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630" w:rsidRPr="00ED0E7F" w:rsidRDefault="00FE1892">
      <w:pPr>
        <w:spacing w:after="0" w:line="408" w:lineRule="auto"/>
        <w:ind w:left="120"/>
        <w:jc w:val="center"/>
        <w:rPr>
          <w:lang w:val="ru-RU"/>
        </w:rPr>
      </w:pPr>
      <w:bookmarkStart w:id="0" w:name="block-37294679"/>
      <w:r w:rsidRPr="00ED0E7F">
        <w:rPr>
          <w:rFonts w:ascii="Times New Roman" w:hAnsi="Times New Roman"/>
          <w:b/>
          <w:color w:val="000000"/>
          <w:sz w:val="28"/>
          <w:lang w:val="ru-RU"/>
        </w:rPr>
        <w:t>МИНИСТЕРСТВО ПРОСВЕЩЕНИЯ РОССИЙСКОЙ ФЕДЕРАЦИИ</w:t>
      </w:r>
    </w:p>
    <w:p w:rsidR="00AD1630" w:rsidRPr="00ED0E7F" w:rsidRDefault="00FE1892">
      <w:pPr>
        <w:spacing w:after="0" w:line="408" w:lineRule="auto"/>
        <w:ind w:left="120"/>
        <w:jc w:val="center"/>
        <w:rPr>
          <w:lang w:val="ru-RU"/>
        </w:rPr>
      </w:pPr>
      <w:bookmarkStart w:id="1" w:name="bf0ffaa1-1a9c-44de-a52a-e7401d1d6f29"/>
      <w:r w:rsidRPr="00ED0E7F">
        <w:rPr>
          <w:rFonts w:ascii="Times New Roman" w:hAnsi="Times New Roman"/>
          <w:b/>
          <w:color w:val="000000"/>
          <w:sz w:val="28"/>
          <w:lang w:val="ru-RU"/>
        </w:rPr>
        <w:t>Министерство образования Кировской области</w:t>
      </w:r>
      <w:bookmarkEnd w:id="1"/>
    </w:p>
    <w:p w:rsidR="00AD1630" w:rsidRPr="00ED0E7F" w:rsidRDefault="00FE1892">
      <w:pPr>
        <w:spacing w:after="0" w:line="408" w:lineRule="auto"/>
        <w:ind w:left="120"/>
        <w:jc w:val="center"/>
        <w:rPr>
          <w:lang w:val="ru-RU"/>
        </w:rPr>
      </w:pPr>
      <w:bookmarkStart w:id="2" w:name="22e20645-907a-4b5f-8e55-7095c362d59a"/>
      <w:r w:rsidRPr="00ED0E7F">
        <w:rPr>
          <w:rFonts w:ascii="Times New Roman" w:hAnsi="Times New Roman"/>
          <w:b/>
          <w:color w:val="000000"/>
          <w:sz w:val="28"/>
          <w:lang w:val="ru-RU"/>
        </w:rPr>
        <w:t>Управление образования городского округа города Котельнича</w:t>
      </w:r>
      <w:bookmarkEnd w:id="2"/>
    </w:p>
    <w:p w:rsidR="00AD1630" w:rsidRPr="00ED0E7F" w:rsidRDefault="00FE1892">
      <w:pPr>
        <w:spacing w:after="0" w:line="408" w:lineRule="auto"/>
        <w:ind w:left="120"/>
        <w:jc w:val="center"/>
        <w:rPr>
          <w:lang w:val="ru-RU"/>
        </w:rPr>
      </w:pPr>
      <w:r w:rsidRPr="00ED0E7F">
        <w:rPr>
          <w:rFonts w:ascii="Times New Roman" w:hAnsi="Times New Roman"/>
          <w:b/>
          <w:color w:val="000000"/>
          <w:sz w:val="28"/>
          <w:lang w:val="ru-RU"/>
        </w:rPr>
        <w:t>МБОУ СОШ с УИОП № 5 г.Котельнича</w:t>
      </w:r>
    </w:p>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AD1630">
      <w:pPr>
        <w:spacing w:after="0"/>
        <w:ind w:left="120"/>
        <w:rPr>
          <w:lang w:val="ru-RU"/>
        </w:rPr>
      </w:pPr>
    </w:p>
    <w:tbl>
      <w:tblPr>
        <w:tblW w:w="0" w:type="auto"/>
        <w:tblLook w:val="04A0"/>
      </w:tblPr>
      <w:tblGrid>
        <w:gridCol w:w="3114"/>
        <w:gridCol w:w="3115"/>
        <w:gridCol w:w="3115"/>
      </w:tblGrid>
      <w:tr w:rsidR="00FE1892" w:rsidRPr="00ED0E7F" w:rsidTr="00FE1892">
        <w:tc>
          <w:tcPr>
            <w:tcW w:w="3114" w:type="dxa"/>
          </w:tcPr>
          <w:p w:rsidR="00FE1892" w:rsidRPr="0040209D" w:rsidRDefault="00FE1892" w:rsidP="00FE18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E1892" w:rsidRPr="008944ED" w:rsidRDefault="00FE1892" w:rsidP="00FE18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естественных наук</w:t>
            </w:r>
          </w:p>
          <w:p w:rsidR="00FE1892" w:rsidRDefault="00FE1892" w:rsidP="00FE18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1892" w:rsidRPr="008944ED" w:rsidRDefault="00FE1892" w:rsidP="00FE18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Наймушина А.А</w:t>
            </w:r>
          </w:p>
          <w:p w:rsidR="00ED0E7F" w:rsidRDefault="00FE1892" w:rsidP="00FE18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ED0E7F">
              <w:rPr>
                <w:rFonts w:ascii="Times New Roman" w:eastAsia="Times New Roman" w:hAnsi="Times New Roman"/>
                <w:color w:val="000000"/>
                <w:sz w:val="24"/>
                <w:szCs w:val="24"/>
                <w:lang w:val="ru-RU"/>
              </w:rPr>
              <w:t>Приказ №189</w:t>
            </w:r>
            <w:r w:rsidRPr="00344265">
              <w:rPr>
                <w:rFonts w:ascii="Times New Roman" w:eastAsia="Times New Roman" w:hAnsi="Times New Roman"/>
                <w:color w:val="000000"/>
                <w:sz w:val="24"/>
                <w:szCs w:val="24"/>
                <w:lang w:val="ru-RU"/>
              </w:rPr>
              <w:t>]</w:t>
            </w:r>
          </w:p>
          <w:p w:rsidR="00FE1892" w:rsidRDefault="00FE1892" w:rsidP="00FE18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E1892" w:rsidRPr="0040209D" w:rsidRDefault="00FE1892" w:rsidP="00FE18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1892" w:rsidRPr="0040209D" w:rsidRDefault="00FE1892" w:rsidP="00FE18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E1892" w:rsidRPr="008944ED" w:rsidRDefault="00FE1892" w:rsidP="00FE18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УМР</w:t>
            </w:r>
          </w:p>
          <w:p w:rsidR="00FE1892" w:rsidRDefault="00FE1892" w:rsidP="00FE18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1892" w:rsidRPr="008944ED" w:rsidRDefault="00FE1892" w:rsidP="00FE18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Варанкина М.В</w:t>
            </w:r>
          </w:p>
          <w:p w:rsidR="00ED0E7F" w:rsidRDefault="00ED0E7F" w:rsidP="00FE1892">
            <w:pPr>
              <w:autoSpaceDE w:val="0"/>
              <w:autoSpaceDN w:val="0"/>
              <w:spacing w:after="0" w:line="240" w:lineRule="auto"/>
              <w:rPr>
                <w:rFonts w:ascii="Times New Roman" w:eastAsia="Times New Roman" w:hAnsi="Times New Roman"/>
                <w:color w:val="000000"/>
                <w:sz w:val="24"/>
                <w:szCs w:val="24"/>
                <w:lang w:val="ru-RU"/>
              </w:rPr>
            </w:pPr>
          </w:p>
          <w:p w:rsidR="00ED0E7F" w:rsidRDefault="00FE1892" w:rsidP="00FE18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ED0E7F">
              <w:rPr>
                <w:rFonts w:ascii="Times New Roman" w:eastAsia="Times New Roman" w:hAnsi="Times New Roman"/>
                <w:color w:val="000000"/>
                <w:sz w:val="24"/>
                <w:szCs w:val="24"/>
                <w:lang w:val="ru-RU"/>
              </w:rPr>
              <w:t>Приказ №189</w:t>
            </w:r>
            <w:r w:rsidRPr="00344265">
              <w:rPr>
                <w:rFonts w:ascii="Times New Roman" w:eastAsia="Times New Roman" w:hAnsi="Times New Roman"/>
                <w:color w:val="000000"/>
                <w:sz w:val="24"/>
                <w:szCs w:val="24"/>
                <w:lang w:val="ru-RU"/>
              </w:rPr>
              <w:t>]</w:t>
            </w:r>
          </w:p>
          <w:p w:rsidR="00FE1892" w:rsidRDefault="00FE1892" w:rsidP="00FE18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E1892" w:rsidRPr="0040209D" w:rsidRDefault="00FE1892" w:rsidP="00FE18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E1892" w:rsidRDefault="00FE1892" w:rsidP="00FE18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E1892" w:rsidRPr="008944ED" w:rsidRDefault="00FE1892" w:rsidP="00FE18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с УИОП №5</w:t>
            </w:r>
          </w:p>
          <w:p w:rsidR="00FE1892" w:rsidRDefault="00FE1892" w:rsidP="00FE18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E1892" w:rsidRPr="008944ED" w:rsidRDefault="00FE1892" w:rsidP="00FE18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Бычкова О.П</w:t>
            </w:r>
          </w:p>
          <w:p w:rsidR="00ED0E7F" w:rsidRDefault="00ED0E7F" w:rsidP="00FE1892">
            <w:pPr>
              <w:autoSpaceDE w:val="0"/>
              <w:autoSpaceDN w:val="0"/>
              <w:spacing w:after="0" w:line="240" w:lineRule="auto"/>
              <w:rPr>
                <w:rFonts w:ascii="Times New Roman" w:eastAsia="Times New Roman" w:hAnsi="Times New Roman"/>
                <w:color w:val="000000"/>
                <w:sz w:val="24"/>
                <w:szCs w:val="24"/>
                <w:lang w:val="ru-RU"/>
              </w:rPr>
            </w:pPr>
          </w:p>
          <w:p w:rsidR="00ED0E7F" w:rsidRDefault="00FE1892" w:rsidP="00FE18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ED0E7F">
              <w:rPr>
                <w:rFonts w:ascii="Times New Roman" w:eastAsia="Times New Roman" w:hAnsi="Times New Roman"/>
                <w:color w:val="000000"/>
                <w:sz w:val="24"/>
                <w:szCs w:val="24"/>
                <w:lang w:val="ru-RU"/>
              </w:rPr>
              <w:t>Приказ №189</w:t>
            </w:r>
            <w:r w:rsidRPr="00344265">
              <w:rPr>
                <w:rFonts w:ascii="Times New Roman" w:eastAsia="Times New Roman" w:hAnsi="Times New Roman"/>
                <w:color w:val="000000"/>
                <w:sz w:val="24"/>
                <w:szCs w:val="24"/>
                <w:lang w:val="ru-RU"/>
              </w:rPr>
              <w:t>]</w:t>
            </w:r>
          </w:p>
          <w:p w:rsidR="00FE1892" w:rsidRDefault="00FE1892" w:rsidP="00FE18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E1892" w:rsidRPr="0040209D" w:rsidRDefault="00FE1892" w:rsidP="00FE1892">
            <w:pPr>
              <w:autoSpaceDE w:val="0"/>
              <w:autoSpaceDN w:val="0"/>
              <w:spacing w:after="120" w:line="240" w:lineRule="auto"/>
              <w:jc w:val="both"/>
              <w:rPr>
                <w:rFonts w:ascii="Times New Roman" w:eastAsia="Times New Roman" w:hAnsi="Times New Roman"/>
                <w:color w:val="000000"/>
                <w:sz w:val="24"/>
                <w:szCs w:val="24"/>
                <w:lang w:val="ru-RU"/>
              </w:rPr>
            </w:pPr>
          </w:p>
        </w:tc>
      </w:tr>
    </w:tbl>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AD1630">
      <w:pPr>
        <w:spacing w:after="0"/>
        <w:ind w:left="120"/>
        <w:rPr>
          <w:lang w:val="ru-RU"/>
        </w:rPr>
      </w:pPr>
    </w:p>
    <w:p w:rsidR="00AD1630" w:rsidRPr="00ED0E7F" w:rsidRDefault="00FE1892">
      <w:pPr>
        <w:spacing w:after="0" w:line="408" w:lineRule="auto"/>
        <w:ind w:left="120"/>
        <w:jc w:val="center"/>
        <w:rPr>
          <w:lang w:val="ru-RU"/>
        </w:rPr>
      </w:pPr>
      <w:r w:rsidRPr="00ED0E7F">
        <w:rPr>
          <w:rFonts w:ascii="Times New Roman" w:hAnsi="Times New Roman"/>
          <w:b/>
          <w:color w:val="000000"/>
          <w:sz w:val="28"/>
          <w:lang w:val="ru-RU"/>
        </w:rPr>
        <w:t>РАБОЧАЯ ПРОГРАММА</w:t>
      </w:r>
    </w:p>
    <w:p w:rsidR="00AD1630" w:rsidRPr="00ED0E7F" w:rsidRDefault="00FE1892">
      <w:pPr>
        <w:spacing w:after="0" w:line="408" w:lineRule="auto"/>
        <w:ind w:left="120"/>
        <w:jc w:val="center"/>
        <w:rPr>
          <w:lang w:val="ru-RU"/>
        </w:rPr>
      </w:pPr>
      <w:r w:rsidRPr="00ED0E7F">
        <w:rPr>
          <w:rFonts w:ascii="Times New Roman" w:hAnsi="Times New Roman"/>
          <w:color w:val="000000"/>
          <w:sz w:val="28"/>
          <w:lang w:val="ru-RU"/>
        </w:rPr>
        <w:t>(</w:t>
      </w:r>
      <w:r>
        <w:rPr>
          <w:rFonts w:ascii="Times New Roman" w:hAnsi="Times New Roman"/>
          <w:color w:val="000000"/>
          <w:sz w:val="28"/>
        </w:rPr>
        <w:t>ID</w:t>
      </w:r>
      <w:r w:rsidRPr="00ED0E7F">
        <w:rPr>
          <w:rFonts w:ascii="Times New Roman" w:hAnsi="Times New Roman"/>
          <w:color w:val="000000"/>
          <w:sz w:val="28"/>
          <w:lang w:val="ru-RU"/>
        </w:rPr>
        <w:t xml:space="preserve"> 4903762)</w:t>
      </w:r>
    </w:p>
    <w:p w:rsidR="00AD1630" w:rsidRPr="00ED0E7F" w:rsidRDefault="00AD1630">
      <w:pPr>
        <w:spacing w:after="0"/>
        <w:ind w:left="120"/>
        <w:jc w:val="center"/>
        <w:rPr>
          <w:lang w:val="ru-RU"/>
        </w:rPr>
      </w:pPr>
    </w:p>
    <w:p w:rsidR="00AD1630" w:rsidRPr="00ED0E7F" w:rsidRDefault="00FE1892">
      <w:pPr>
        <w:spacing w:after="0" w:line="408" w:lineRule="auto"/>
        <w:ind w:left="120"/>
        <w:jc w:val="center"/>
        <w:rPr>
          <w:lang w:val="ru-RU"/>
        </w:rPr>
      </w:pPr>
      <w:r w:rsidRPr="00ED0E7F">
        <w:rPr>
          <w:rFonts w:ascii="Times New Roman" w:hAnsi="Times New Roman"/>
          <w:b/>
          <w:color w:val="000000"/>
          <w:sz w:val="28"/>
          <w:lang w:val="ru-RU"/>
        </w:rPr>
        <w:t>учебного предмета «Биология (углублённый уровень)»</w:t>
      </w:r>
    </w:p>
    <w:p w:rsidR="00AD1630" w:rsidRPr="00ED0E7F" w:rsidRDefault="00FE1892">
      <w:pPr>
        <w:spacing w:after="0" w:line="408" w:lineRule="auto"/>
        <w:ind w:left="120"/>
        <w:jc w:val="center"/>
        <w:rPr>
          <w:lang w:val="ru-RU"/>
        </w:rPr>
      </w:pPr>
      <w:r w:rsidRPr="00ED0E7F">
        <w:rPr>
          <w:rFonts w:ascii="Times New Roman" w:hAnsi="Times New Roman"/>
          <w:color w:val="000000"/>
          <w:sz w:val="28"/>
          <w:lang w:val="ru-RU"/>
        </w:rPr>
        <w:t xml:space="preserve">для обучающихся </w:t>
      </w:r>
      <w:r w:rsidR="00ED0E7F">
        <w:rPr>
          <w:rFonts w:ascii="Times New Roman" w:hAnsi="Times New Roman"/>
          <w:color w:val="000000"/>
          <w:sz w:val="28"/>
          <w:lang w:val="ru-RU"/>
        </w:rPr>
        <w:t>8</w:t>
      </w:r>
      <w:r w:rsidRPr="00ED0E7F">
        <w:rPr>
          <w:rFonts w:ascii="Times New Roman" w:hAnsi="Times New Roman"/>
          <w:color w:val="000000"/>
          <w:sz w:val="28"/>
          <w:lang w:val="ru-RU"/>
        </w:rPr>
        <w:t xml:space="preserve"> классов </w:t>
      </w: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AD1630">
      <w:pPr>
        <w:spacing w:after="0"/>
        <w:ind w:left="120"/>
        <w:jc w:val="center"/>
        <w:rPr>
          <w:lang w:val="ru-RU"/>
        </w:rPr>
      </w:pPr>
    </w:p>
    <w:p w:rsidR="00AD1630" w:rsidRPr="00ED0E7F" w:rsidRDefault="00FE1892">
      <w:pPr>
        <w:spacing w:after="0"/>
        <w:ind w:left="120"/>
        <w:jc w:val="center"/>
        <w:rPr>
          <w:lang w:val="ru-RU"/>
        </w:rPr>
      </w:pPr>
      <w:bookmarkStart w:id="3" w:name="f0e84a4c-8bf5-48a9-90a7-68e71d3a2b3a"/>
      <w:r w:rsidRPr="00ED0E7F">
        <w:rPr>
          <w:rFonts w:ascii="Times New Roman" w:hAnsi="Times New Roman"/>
          <w:b/>
          <w:color w:val="000000"/>
          <w:sz w:val="28"/>
          <w:lang w:val="ru-RU"/>
        </w:rPr>
        <w:t>Котельнич</w:t>
      </w:r>
      <w:bookmarkStart w:id="4" w:name="39b55c57-561c-4f66-a7b5-938cc57c9cc6"/>
      <w:bookmarkEnd w:id="3"/>
      <w:r w:rsidRPr="00ED0E7F">
        <w:rPr>
          <w:rFonts w:ascii="Times New Roman" w:hAnsi="Times New Roman"/>
          <w:b/>
          <w:color w:val="000000"/>
          <w:sz w:val="28"/>
          <w:lang w:val="ru-RU"/>
        </w:rPr>
        <w:t>2024</w:t>
      </w:r>
      <w:bookmarkEnd w:id="4"/>
    </w:p>
    <w:p w:rsidR="00AD1630" w:rsidRPr="00ED0E7F" w:rsidRDefault="00AD1630">
      <w:pPr>
        <w:rPr>
          <w:lang w:val="ru-RU"/>
        </w:rPr>
        <w:sectPr w:rsidR="00AD1630" w:rsidRPr="00ED0E7F">
          <w:pgSz w:w="11906" w:h="16383"/>
          <w:pgMar w:top="1134" w:right="850" w:bottom="1134" w:left="1701" w:header="720" w:footer="720" w:gutter="0"/>
          <w:cols w:space="720"/>
        </w:sectPr>
      </w:pPr>
    </w:p>
    <w:p w:rsidR="00AD1630" w:rsidRPr="00ED0E7F" w:rsidRDefault="00FE1892" w:rsidP="00ED0E7F">
      <w:pPr>
        <w:spacing w:after="0" w:line="264" w:lineRule="auto"/>
        <w:ind w:left="120"/>
        <w:jc w:val="center"/>
        <w:rPr>
          <w:lang w:val="ru-RU"/>
        </w:rPr>
      </w:pPr>
      <w:bookmarkStart w:id="5" w:name="block-37294680"/>
      <w:bookmarkEnd w:id="0"/>
      <w:r w:rsidRPr="00ED0E7F">
        <w:rPr>
          <w:rFonts w:ascii="Times New Roman" w:hAnsi="Times New Roman"/>
          <w:b/>
          <w:color w:val="000000"/>
          <w:sz w:val="28"/>
          <w:lang w:val="ru-RU"/>
        </w:rPr>
        <w:lastRenderedPageBreak/>
        <w:t>ПОЯСНИТЕЛЬНАЯ ЗАПИСКА</w:t>
      </w:r>
    </w:p>
    <w:p w:rsidR="00AD1630" w:rsidRPr="00ED0E7F" w:rsidRDefault="00AD1630">
      <w:pPr>
        <w:spacing w:after="0" w:line="264" w:lineRule="auto"/>
        <w:ind w:left="120"/>
        <w:jc w:val="both"/>
        <w:rPr>
          <w:lang w:val="ru-RU"/>
        </w:rPr>
      </w:pP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Программа по биологии ориентирована на обучающихся, проявляющих повышенный интерес к изучению биологии, и направлена 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Программа включает распределение содержания учебного материала 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метапредметные, предметные.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 xml:space="preserve">Целями </w:t>
      </w:r>
      <w:r w:rsidRPr="00ED0E7F">
        <w:rPr>
          <w:rFonts w:ascii="Times New Roman" w:hAnsi="Times New Roman"/>
          <w:color w:val="000000"/>
          <w:sz w:val="28"/>
          <w:lang w:val="ru-RU"/>
        </w:rPr>
        <w:t>обучения биологии на уровне основного общего образования (углублённый уровень) являются: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воспитание экологической культуры в целях сохранения собственного здоровья и охраны окружающей среды;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Достижение целей программы по биологии обеспечивается решением следующих </w:t>
      </w:r>
      <w:r w:rsidRPr="00ED0E7F">
        <w:rPr>
          <w:rFonts w:ascii="Times New Roman" w:hAnsi="Times New Roman"/>
          <w:b/>
          <w:color w:val="000000"/>
          <w:sz w:val="28"/>
          <w:lang w:val="ru-RU"/>
        </w:rPr>
        <w:t>задач</w:t>
      </w:r>
      <w:r w:rsidRPr="00ED0E7F">
        <w:rPr>
          <w:rFonts w:ascii="Times New Roman" w:hAnsi="Times New Roman"/>
          <w:color w:val="000000"/>
          <w:sz w:val="28"/>
          <w:lang w:val="ru-RU"/>
        </w:rPr>
        <w:t>:</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грибов, растений, животных, микроорганизмов, о человеке как биосоциальной системе, о роли биологии в практической деятельности людей;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AD1630" w:rsidRPr="00ED0E7F" w:rsidRDefault="00FE1892" w:rsidP="00ED0E7F">
      <w:pPr>
        <w:spacing w:after="0" w:line="264" w:lineRule="auto"/>
        <w:ind w:firstLine="600"/>
        <w:jc w:val="both"/>
        <w:rPr>
          <w:lang w:val="ru-RU"/>
        </w:rPr>
      </w:pPr>
      <w:bookmarkStart w:id="6" w:name="84d8cf51-6387-4fbc-9d44-61c5eb21491c"/>
      <w:r w:rsidRPr="00ED0E7F">
        <w:rPr>
          <w:rFonts w:ascii="Times New Roman" w:hAnsi="Times New Roman"/>
          <w:color w:val="000000"/>
          <w:sz w:val="28"/>
          <w:lang w:val="ru-RU"/>
        </w:rPr>
        <w:t xml:space="preserve">Общее число часов, рекомендованных для изучения биологии на углубленном уровне, – </w:t>
      </w:r>
      <w:r w:rsidR="00ED0E7F">
        <w:rPr>
          <w:rFonts w:ascii="Times New Roman" w:hAnsi="Times New Roman"/>
          <w:color w:val="000000"/>
          <w:sz w:val="28"/>
          <w:lang w:val="ru-RU"/>
        </w:rPr>
        <w:t xml:space="preserve">136 часов </w:t>
      </w:r>
      <w:r w:rsidRPr="00ED0E7F">
        <w:rPr>
          <w:rFonts w:ascii="Times New Roman" w:hAnsi="Times New Roman"/>
          <w:color w:val="000000"/>
          <w:sz w:val="28"/>
          <w:lang w:val="ru-RU"/>
        </w:rPr>
        <w:t>(</w:t>
      </w:r>
      <w:r w:rsidR="00ED0E7F">
        <w:rPr>
          <w:rFonts w:ascii="Times New Roman" w:hAnsi="Times New Roman"/>
          <w:color w:val="000000"/>
          <w:sz w:val="28"/>
          <w:lang w:val="ru-RU"/>
        </w:rPr>
        <w:t>4</w:t>
      </w:r>
      <w:r w:rsidRPr="00ED0E7F">
        <w:rPr>
          <w:rFonts w:ascii="Times New Roman" w:hAnsi="Times New Roman"/>
          <w:color w:val="000000"/>
          <w:sz w:val="28"/>
          <w:lang w:val="ru-RU"/>
        </w:rPr>
        <w:t xml:space="preserve"> часа в неделю)</w:t>
      </w:r>
      <w:bookmarkEnd w:id="6"/>
      <w:r w:rsidR="00ED0E7F">
        <w:rPr>
          <w:rFonts w:ascii="Times New Roman" w:hAnsi="Times New Roman"/>
          <w:color w:val="000000"/>
          <w:sz w:val="28"/>
          <w:lang w:val="ru-RU"/>
        </w:rPr>
        <w:t>.</w:t>
      </w:r>
    </w:p>
    <w:p w:rsidR="00AD1630" w:rsidRPr="00ED0E7F" w:rsidRDefault="00AD1630">
      <w:pPr>
        <w:rPr>
          <w:lang w:val="ru-RU"/>
        </w:rPr>
        <w:sectPr w:rsidR="00AD1630" w:rsidRPr="00ED0E7F">
          <w:pgSz w:w="11906" w:h="16383"/>
          <w:pgMar w:top="1134" w:right="850" w:bottom="1134" w:left="1701" w:header="720" w:footer="720" w:gutter="0"/>
          <w:cols w:space="720"/>
        </w:sectPr>
      </w:pPr>
    </w:p>
    <w:p w:rsidR="00AD1630" w:rsidRPr="00ED0E7F" w:rsidRDefault="00FE1892">
      <w:pPr>
        <w:spacing w:after="0" w:line="264" w:lineRule="auto"/>
        <w:ind w:left="120"/>
        <w:jc w:val="both"/>
        <w:rPr>
          <w:lang w:val="ru-RU"/>
        </w:rPr>
      </w:pPr>
      <w:bookmarkStart w:id="7" w:name="block-37294678"/>
      <w:bookmarkEnd w:id="5"/>
      <w:r w:rsidRPr="00ED0E7F">
        <w:rPr>
          <w:rFonts w:ascii="Times New Roman" w:hAnsi="Times New Roman"/>
          <w:b/>
          <w:color w:val="000000"/>
          <w:sz w:val="28"/>
          <w:lang w:val="ru-RU"/>
        </w:rPr>
        <w:lastRenderedPageBreak/>
        <w:t>СОДЕРЖАНИЕ ОБУЧЕНИЯ</w:t>
      </w:r>
    </w:p>
    <w:p w:rsidR="00AD1630" w:rsidRPr="00ED0E7F" w:rsidRDefault="00AD1630">
      <w:pPr>
        <w:spacing w:after="0" w:line="264" w:lineRule="auto"/>
        <w:ind w:left="120"/>
        <w:jc w:val="both"/>
        <w:rPr>
          <w:lang w:val="ru-RU"/>
        </w:rPr>
      </w:pPr>
    </w:p>
    <w:p w:rsidR="00AD1630" w:rsidRPr="00ED0E7F" w:rsidRDefault="00ED0E7F">
      <w:pPr>
        <w:spacing w:after="0" w:line="264" w:lineRule="auto"/>
        <w:ind w:left="120"/>
        <w:jc w:val="both"/>
        <w:rPr>
          <w:lang w:val="ru-RU"/>
        </w:rPr>
      </w:pPr>
      <w:r>
        <w:rPr>
          <w:rFonts w:ascii="Times New Roman" w:hAnsi="Times New Roman"/>
          <w:b/>
          <w:color w:val="000000"/>
          <w:sz w:val="28"/>
          <w:lang w:val="ru-RU"/>
        </w:rPr>
        <w:t>8</w:t>
      </w:r>
      <w:r w:rsidR="00FE1892" w:rsidRPr="00ED0E7F">
        <w:rPr>
          <w:rFonts w:ascii="Times New Roman" w:hAnsi="Times New Roman"/>
          <w:b/>
          <w:color w:val="000000"/>
          <w:sz w:val="28"/>
          <w:lang w:val="ru-RU"/>
        </w:rPr>
        <w:t xml:space="preserve"> КЛАСС</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Введение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 и пластиды. Цитоскелет и органоиды движения. Ядро. Хромосомы. Гены. Удвоение хромосом. Плоидность клетки. Клеточный цикл. Митоз. Мейоз. Размножение. Типы жизненных циклов.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w:t>
      </w:r>
      <w:r w:rsidRPr="00ED0E7F">
        <w:rPr>
          <w:rFonts w:ascii="Times New Roman" w:hAnsi="Times New Roman"/>
          <w:color w:val="000000"/>
          <w:sz w:val="28"/>
          <w:lang w:val="ru-RU"/>
        </w:rPr>
        <w:t xml:space="preserve"> портретов учёных, микрофотографий клеточных структур, выполненных с помощью различных типов микроскопии.</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Бактерии и археи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Цианобактерии и их роль в природе.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Особенности организации архей и их отличия от бактерий. Роль архей и бактерий в возникновении эукариотов.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Распространённость бактерий и архей, их роль в природе и жизни человека. Роль бактерий в биогеохимических циклах.</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методов дезинфекции и стерилизации.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морфологии бактерий на микроскопических препаратах.</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Многообразие одноклеточных эукариот</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 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одноклеточных организмов под микроскопом на временных и фиксированных микропрепаратах.</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Архепластидные или «растения»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Ботаника – наука о растениях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естественно-научной картины мира. Перспективы развития ботаники как науки. Применение ботанических знаний человеком. Профессии человека, связанные с ботаникой.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w:t>
      </w:r>
      <w:r w:rsidRPr="00ED0E7F">
        <w:rPr>
          <w:rFonts w:ascii="Times New Roman" w:hAnsi="Times New Roman"/>
          <w:color w:val="000000"/>
          <w:sz w:val="28"/>
          <w:lang w:val="ru-RU"/>
        </w:rPr>
        <w:t xml:space="preserve"> портретов учёных, живых растений, коллекций и муляжей.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Общая организация растительного организма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Растительная клетка и её особенности.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w:t>
      </w:r>
      <w:r w:rsidRPr="00ED0E7F">
        <w:rPr>
          <w:rFonts w:ascii="Times New Roman" w:hAnsi="Times New Roman"/>
          <w:color w:val="000000"/>
          <w:sz w:val="28"/>
          <w:lang w:val="ru-RU"/>
        </w:rPr>
        <w:t xml:space="preserve"> опытов по обнаружению в семенах растений воды, минеральных и органических веществ, крахмала, белка и жира.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 xml:space="preserve">Изучение строения растительных клеток на готовых и временных микропрепаратах.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Наблюдение процесса плазмолиза и деплазмолиза в растительных клетках под микроскопом.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тканей растений на готовых и временных микропрепаратах.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органов растений на живых объектах и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Споровые растения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Красные, Зелёные и Харовые водоросли</w:t>
      </w:r>
      <w:r w:rsidRPr="00ED0E7F">
        <w:rPr>
          <w:rFonts w:ascii="Times New Roman" w:hAnsi="Times New Roman"/>
          <w:color w:val="000000"/>
          <w:sz w:val="28"/>
          <w:lang w:val="ru-RU"/>
        </w:rPr>
        <w:t xml:space="preserve">. Альгология – наука о водорослях. Водоросли – нетаксономическая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 и хары, порфиры.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Происхождение высших растений (эмбриофит) от харовых водорослей. Современные подходы к систематике растений.</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Моховидные или мхи.</w:t>
      </w:r>
      <w:r w:rsidRPr="00ED0E7F">
        <w:rPr>
          <w:rFonts w:ascii="Times New Roman" w:hAnsi="Times New Roman"/>
          <w:color w:val="000000"/>
          <w:sz w:val="28"/>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экология мхов. Значение мхов в природе и жизнедеятельности человека. Торфообразование. Печёночники и Антоцеротовые.</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Плауновидные (плауны).</w:t>
      </w:r>
      <w:r w:rsidRPr="00ED0E7F">
        <w:rPr>
          <w:rFonts w:ascii="Times New Roman" w:hAnsi="Times New Roman"/>
          <w:color w:val="000000"/>
          <w:sz w:val="28"/>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Папоротниковидные (папоротники и хвощи).</w:t>
      </w:r>
      <w:r w:rsidRPr="00ED0E7F">
        <w:rPr>
          <w:rFonts w:ascii="Times New Roman" w:hAnsi="Times New Roman"/>
          <w:color w:val="000000"/>
          <w:sz w:val="28"/>
          <w:lang w:val="ru-RU"/>
        </w:rPr>
        <w:t xml:space="preserve">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lastRenderedPageBreak/>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и жизненных циклов бурых водорослей на живом и гербарном материале.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кукушкина льна и сфагнума (на живых и гербарных объектах).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плауна булавовидного (на живых и гербарных объектах).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хвоща полевого (на живых и гербарных объектах).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папоротника щитовника мужского (на живых и гербарных объектах).</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Семенные растения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Голосеменные.</w:t>
      </w:r>
      <w:r w:rsidRPr="00ED0E7F">
        <w:rPr>
          <w:rFonts w:ascii="Times New Roman" w:hAnsi="Times New Roman"/>
          <w:color w:val="000000"/>
          <w:sz w:val="28"/>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 и экология голосеменных. Значение в природе и в хозяйственной деятельности человека.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внешнего строения веток, хвои, шишек и семян хвойных (ель, сосна, лиственница).</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Цветковые растения</w:t>
      </w:r>
      <w:r w:rsidRPr="00ED0E7F">
        <w:rPr>
          <w:rFonts w:ascii="Times New Roman" w:hAnsi="Times New Roman"/>
          <w:color w:val="000000"/>
          <w:sz w:val="28"/>
          <w:lang w:val="ru-RU"/>
        </w:rPr>
        <w:t>. Общая характеристика цветковых. Строение и жизнедеятельность цветковых. Цветок как орган полового размножения 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w:t>
      </w:r>
      <w:r w:rsidRPr="00ED0E7F">
        <w:rPr>
          <w:rFonts w:ascii="Times New Roman" w:hAnsi="Times New Roman"/>
          <w:color w:val="000000"/>
          <w:sz w:val="28"/>
          <w:lang w:val="ru-RU"/>
        </w:rPr>
        <w:lastRenderedPageBreak/>
        <w:t>плодов и семян в природе. Условия прорастания семян. Дыхание семян. Развитие проростка. Распространение плодов и семян в природе.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морфологии цветка (на живых и фиксированных объектах).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разнообразия соцветий (на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завязи цветка и семяпочки под микроскопом (на готовых микропрепаратах).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семян покрытосеменных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плодов и соплодий.</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Строение и жизнедеятельность семенных растений</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Побег и побеговые системы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Стебель. Морфология стебля. Форма стеблей у травянистых и древесных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Функции стебля. Механическая, транспортная. Вегетативное размножение цветковых растений.</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 опыта</w:t>
      </w:r>
      <w:r w:rsidRPr="00ED0E7F">
        <w:rPr>
          <w:rFonts w:ascii="Times New Roman" w:hAnsi="Times New Roman"/>
          <w:color w:val="000000"/>
          <w:sz w:val="28"/>
          <w:lang w:val="ru-RU"/>
        </w:rPr>
        <w:t xml:space="preserve"> – передвижение минеральных и органических веществ по стеблю, видоизменённых побегов.</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морфологии побега на живых объектах или на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вегетативных, генеративных и смешанных почек. Разнообразие почек у древесных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поперечного спила ствола растений и анализ влияния экологических условий на развитие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анатомического строения стебля древесных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транспорта веществ в стебле.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метаморфозов побега.</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Лист.</w:t>
      </w:r>
      <w:r w:rsidRPr="00ED0E7F">
        <w:rPr>
          <w:rFonts w:ascii="Times New Roman" w:hAnsi="Times New Roman"/>
          <w:color w:val="000000"/>
          <w:sz w:val="28"/>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Функции листа. Запасающая, защитная, вегетативное размножение и другие функции. Транспирация и газообмен.Влияние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 опытов</w:t>
      </w:r>
      <w:r w:rsidRPr="00ED0E7F">
        <w:rPr>
          <w:rFonts w:ascii="Times New Roman" w:hAnsi="Times New Roman"/>
          <w:b/>
          <w:color w:val="000000"/>
          <w:sz w:val="28"/>
          <w:lang w:val="ru-RU"/>
        </w:rPr>
        <w:t>:</w:t>
      </w:r>
      <w:r w:rsidRPr="00ED0E7F">
        <w:rPr>
          <w:rFonts w:ascii="Times New Roman" w:hAnsi="Times New Roman"/>
          <w:color w:val="000000"/>
          <w:sz w:val="28"/>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морфологии листа на живых объектах или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Типы и формулы листорасположения.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Исследование анатомии листа с помощью светового микроскопа.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метаморфозов листа.</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Корень и корневые системы</w:t>
      </w:r>
      <w:r w:rsidRPr="00ED0E7F">
        <w:rPr>
          <w:rFonts w:ascii="Times New Roman" w:hAnsi="Times New Roman"/>
          <w:color w:val="000000"/>
          <w:sz w:val="28"/>
          <w:lang w:val="ru-RU"/>
        </w:rPr>
        <w:t xml:space="preserve">. Морфология корня. Виды корней. Типы корневых систем.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Анатомия корня. Зоны корня. Корневой чехлик. Строение корня на поперечном срезе в зоне всасывания.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Дыхание корня. Синтез биологически активных веществ. Вегетативное размножение. Видоизменения корней и их функции.</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w:t>
      </w:r>
      <w:r w:rsidRPr="00ED0E7F">
        <w:rPr>
          <w:rFonts w:ascii="Times New Roman" w:hAnsi="Times New Roman"/>
          <w:color w:val="000000"/>
          <w:sz w:val="28"/>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морфологии корня на живых объектах или гербарных образцах.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анатомического строения корня на готовых микропрепаратах.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кончика корня проростка пшеницы и первичного строения корня ириса (или другого растения).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корневых волосков с помощью светового микроскопа.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Исследование влияния воздуха на развитие корней.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метаморфозов корня.</w:t>
      </w:r>
    </w:p>
    <w:p w:rsidR="00AD1630" w:rsidRPr="00ED0E7F" w:rsidRDefault="00AD1630" w:rsidP="00ED0E7F">
      <w:pPr>
        <w:spacing w:after="0"/>
        <w:rPr>
          <w:lang w:val="ru-RU"/>
        </w:rPr>
      </w:pPr>
      <w:bookmarkStart w:id="8" w:name="_Toc140912019"/>
      <w:bookmarkEnd w:id="8"/>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Грибы и грибоподобные организмы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Плесневые грибы. Съедобные и ядовитые грибы.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Зигомицеты. Основные черты организации на примере мукора. Роль в природе и жизни человека.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Аскомицеты или сумчатые грибы. Особенности строения и жизнедеятельности, распространение и экологическое значение. Строение 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 ими сельскому хозяйству.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Грибоподобные организмы. Особенности строения клеток. Оомицеты. Паразитические представители оомицетов на примере фитофторы.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Общая характеристика лихенизированных грибов (лишайники). Особенности морфологии и анатомического строения лишайников, питание и </w:t>
      </w:r>
      <w:r w:rsidRPr="00ED0E7F">
        <w:rPr>
          <w:rFonts w:ascii="Times New Roman" w:hAnsi="Times New Roman"/>
          <w:color w:val="000000"/>
          <w:sz w:val="28"/>
          <w:lang w:val="ru-RU"/>
        </w:rPr>
        <w:lastRenderedPageBreak/>
        <w:t>размножение. Многообразие и экологические группы лишайников. Значение лишайников в природе и хозяйственной деятельности человека. Индикаторная роль лишайников. Лишайники – пионеры природных сообществ.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Роль грибов в круговороте веществ в экосистеме. Роль грибов в почвообразовании и обеспечении плодородия почвы. Болезнетворные (паразитические) грибы. Микозы. Меры профилактики микозов.</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особенностей строения плодовых тел шляпочных грибов на микроскопических препаратах и муляжах.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плесневых грибов: мукора и пеницилла.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влияния внешних факторов на процесс размножения дрожжей.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и жизненного цикла фитофторы на живом и гербарном материале.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лишайников (на гербарных образцах). </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Животные</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Зоология – наука о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Общие и специальные разделы зоологии. Краткая история развития зоологии.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Общие и специальные методы изучения животных. Связь зоологии с другими и науками, медициной и сельским хозяйством. Значение зоологических знаний для человека. Профессии человека, связанные с зоологией.</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Демонстрация</w:t>
      </w:r>
      <w:r w:rsidRPr="00ED0E7F">
        <w:rPr>
          <w:rFonts w:ascii="Times New Roman" w:hAnsi="Times New Roman"/>
          <w:color w:val="000000"/>
          <w:sz w:val="28"/>
          <w:lang w:val="ru-RU"/>
        </w:rPr>
        <w:t>портретов учёных, изображений, моделей животных, муляжи животных, влажных препаратов и другое.</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Составление рекомендаций по сбору зоологических коллекций.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Составление описаний профессий, связанных с зоологией.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Общая организация животного организма.</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Особенности строения животной клетки</w:t>
      </w:r>
      <w:r w:rsidRPr="00ED0E7F">
        <w:rPr>
          <w:rFonts w:ascii="Times New Roman" w:hAnsi="Times New Roman"/>
          <w:color w:val="000000"/>
          <w:sz w:val="28"/>
          <w:lang w:val="ru-RU"/>
        </w:rPr>
        <w:t>.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Исследование клеток под микроскопом на временных микропрепаратах.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Сравнение растительной и животной клеток.</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тканей животных.</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lastRenderedPageBreak/>
        <w:t>Строение и жизнедеятельность животного организма</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Организменный уровень организации жизни</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Питание у животных</w:t>
      </w:r>
      <w:r w:rsidRPr="00ED0E7F">
        <w:rPr>
          <w:rFonts w:ascii="Times New Roman" w:hAnsi="Times New Roman"/>
          <w:color w:val="000000"/>
          <w:sz w:val="28"/>
          <w:lang w:val="ru-RU"/>
        </w:rPr>
        <w:t xml:space="preserve">.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растительноядных животных. Особенности питания хищных животных.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 xml:space="preserve">Лабораторные и практические работы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питания простейшего под микроскопом на временных микропрепаратах.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питания отдельных представителей различных групп животных.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Транспорт у животных</w:t>
      </w:r>
      <w:r w:rsidRPr="00ED0E7F">
        <w:rPr>
          <w:rFonts w:ascii="Times New Roman" w:hAnsi="Times New Roman"/>
          <w:color w:val="000000"/>
          <w:sz w:val="28"/>
          <w:lang w:val="ru-RU"/>
        </w:rPr>
        <w:t xml:space="preserve">. Транспорт у стрекающих и губок. Полости тела 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 и незамкнутые кровеносные системы. Связь типа кровеносной системы со строением полости тела. Кровообращение. Сердце. Эволюция кровеносной системы у позвоночных животных.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Дыхание у животных.</w:t>
      </w:r>
      <w:r w:rsidRPr="00ED0E7F">
        <w:rPr>
          <w:rFonts w:ascii="Times New Roman" w:hAnsi="Times New Roman"/>
          <w:color w:val="000000"/>
          <w:sz w:val="28"/>
          <w:lang w:val="ru-RU"/>
        </w:rPr>
        <w:t xml:space="preserve">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 у позвоночных животных.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Выделение у животных</w:t>
      </w:r>
      <w:r w:rsidRPr="00ED0E7F">
        <w:rPr>
          <w:rFonts w:ascii="Times New Roman" w:hAnsi="Times New Roman"/>
          <w:color w:val="000000"/>
          <w:sz w:val="28"/>
          <w:lang w:val="ru-RU"/>
        </w:rPr>
        <w:t xml:space="preserve">. Осмос. Осмотическое давление. Строение выделительной системы у животных. Эволюция выделительной системы 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Опора и движение у животных</w:t>
      </w:r>
      <w:r w:rsidRPr="00ED0E7F">
        <w:rPr>
          <w:rFonts w:ascii="Times New Roman" w:hAnsi="Times New Roman"/>
          <w:color w:val="000000"/>
          <w:sz w:val="28"/>
          <w:lang w:val="ru-RU"/>
        </w:rPr>
        <w:t xml:space="preserve">.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 у позвоночных животных. Строение мышц. Движение </w:t>
      </w:r>
      <w:r w:rsidRPr="00ED0E7F">
        <w:rPr>
          <w:rFonts w:ascii="Times New Roman" w:hAnsi="Times New Roman"/>
          <w:color w:val="000000"/>
          <w:sz w:val="28"/>
          <w:lang w:val="ru-RU"/>
        </w:rPr>
        <w:lastRenderedPageBreak/>
        <w:t xml:space="preserve">в воде. Плавание. Выталкивающая сила. Плавательные пузыри. Движение в наземно-воздушной среде. Полёт. Подъемная сила. Различные типы полёта.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Регуляция жизнедеятельности у животных</w:t>
      </w:r>
      <w:r w:rsidRPr="00ED0E7F">
        <w:rPr>
          <w:rFonts w:ascii="Times New Roman" w:hAnsi="Times New Roman"/>
          <w:color w:val="000000"/>
          <w:sz w:val="28"/>
          <w:lang w:val="ru-RU"/>
        </w:rPr>
        <w:t xml:space="preserve">.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Разнообразие животных</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Двухслойные и трёхслойные животные и их особенности</w:t>
      </w:r>
      <w:r w:rsidRPr="00ED0E7F">
        <w:rPr>
          <w:rFonts w:ascii="Times New Roman" w:hAnsi="Times New Roman"/>
          <w:color w:val="000000"/>
          <w:sz w:val="28"/>
          <w:lang w:val="ru-RU"/>
        </w:rPr>
        <w:t xml:space="preserve">.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и жизнедеятельности гидры.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химического состава скелета колониальных коралловых полипов.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Трёхслойные животные</w:t>
      </w:r>
      <w:r w:rsidRPr="00ED0E7F">
        <w:rPr>
          <w:rFonts w:ascii="Times New Roman" w:hAnsi="Times New Roman"/>
          <w:color w:val="000000"/>
          <w:sz w:val="28"/>
          <w:lang w:val="ru-RU"/>
        </w:rPr>
        <w:t xml:space="preserve">.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Тип Плоские черви</w:t>
      </w:r>
      <w:r w:rsidRPr="00ED0E7F">
        <w:rPr>
          <w:rFonts w:ascii="Times New Roman" w:hAnsi="Times New Roman"/>
          <w:color w:val="000000"/>
          <w:sz w:val="28"/>
          <w:lang w:val="ru-RU"/>
        </w:rPr>
        <w:t xml:space="preserve">.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паразитических плоских червей. Профилактика заболеваний, вызываемых плоскими червями.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 xml:space="preserve">Лабораторные и практические работы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жизнедеятельности, внешнего и внутреннего строения пресноводных плоских червей.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паразитических плоских червей на влажных препаратах.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Тип Круглые черви</w:t>
      </w:r>
      <w:r w:rsidRPr="00ED0E7F">
        <w:rPr>
          <w:rFonts w:ascii="Times New Roman" w:hAnsi="Times New Roman"/>
          <w:color w:val="000000"/>
          <w:sz w:val="28"/>
          <w:lang w:val="ru-RU"/>
        </w:rPr>
        <w:t xml:space="preserve">. Особенности организации круглых червей. Строение круглых червей на примере человеческой аскариды. Покровы и </w:t>
      </w:r>
      <w:r w:rsidRPr="00ED0E7F">
        <w:rPr>
          <w:rFonts w:ascii="Times New Roman" w:hAnsi="Times New Roman"/>
          <w:color w:val="000000"/>
          <w:sz w:val="28"/>
          <w:lang w:val="ru-RU"/>
        </w:rPr>
        <w:lastRenderedPageBreak/>
        <w:t xml:space="preserve">кожно-мускульный мешок нематод. Линька. Строение и функционирование систем органов нематод. Жизненный цикл человеческой аскариды.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 xml:space="preserve">Лабораторные и практические работы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человеческой (свиной) аскариды.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Тип Кольчатые черви</w:t>
      </w:r>
      <w:r w:rsidRPr="00ED0E7F">
        <w:rPr>
          <w:rFonts w:ascii="Times New Roman" w:hAnsi="Times New Roman"/>
          <w:color w:val="000000"/>
          <w:sz w:val="28"/>
          <w:lang w:val="ru-RU"/>
        </w:rPr>
        <w:t xml:space="preserve">. Особенности организации кольчатых червей 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дождевого червя.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внешнего и внутреннего строения медицинской пиявки.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многощетинковых червей.</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Тип Моллюски</w:t>
      </w:r>
      <w:r w:rsidRPr="00ED0E7F">
        <w:rPr>
          <w:rFonts w:ascii="Times New Roman" w:hAnsi="Times New Roman"/>
          <w:color w:val="000000"/>
          <w:sz w:val="28"/>
          <w:lang w:val="ru-RU"/>
        </w:rPr>
        <w:t xml:space="preserve">.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двустворчатого моллюска.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брюхоногого моллюска.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головоногого моллюска.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раковин моллюсков.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Тип Членистоногие</w:t>
      </w:r>
      <w:r w:rsidRPr="00ED0E7F">
        <w:rPr>
          <w:rFonts w:ascii="Times New Roman" w:hAnsi="Times New Roman"/>
          <w:color w:val="000000"/>
          <w:sz w:val="28"/>
          <w:lang w:val="ru-RU"/>
        </w:rPr>
        <w:t xml:space="preserve">. Особенности организации членистоногих. План строения членистоногого животного. Редукция вторичной полости тела: причины и последствия. Разделение тела на отделы. Конечности членистоногих. Строение и функционирование систем органов членистоногих. Органы чувств членистоногих. Основные группы членистоногих.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Класс Ракообразные</w:t>
      </w:r>
      <w:r w:rsidRPr="00ED0E7F">
        <w:rPr>
          <w:rFonts w:ascii="Times New Roman" w:hAnsi="Times New Roman"/>
          <w:color w:val="000000"/>
          <w:sz w:val="28"/>
          <w:lang w:val="ru-RU"/>
        </w:rPr>
        <w:t xml:space="preserve">. Строение и морфология ракообразных на примере речного рака. Разнообразие ракообразных.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Класс Паукообразные</w:t>
      </w:r>
      <w:r w:rsidRPr="00ED0E7F">
        <w:rPr>
          <w:rFonts w:ascii="Times New Roman" w:hAnsi="Times New Roman"/>
          <w:color w:val="000000"/>
          <w:sz w:val="28"/>
          <w:lang w:val="ru-RU"/>
        </w:rPr>
        <w:t xml:space="preserve">. Строение и морфология паукообразных на примере паука-крестовика. Разнообразие паукообразных.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Класс Насекомые</w:t>
      </w:r>
      <w:r w:rsidRPr="00ED0E7F">
        <w:rPr>
          <w:rFonts w:ascii="Times New Roman" w:hAnsi="Times New Roman"/>
          <w:color w:val="000000"/>
          <w:sz w:val="28"/>
          <w:lang w:val="ru-RU"/>
        </w:rPr>
        <w:t xml:space="preserve">. Строение и внешняя морфология насекомых. Конечности и ротовые аппараты насекомых. Жизненный цикл насекомых. Насекомые 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w:t>
      </w:r>
      <w:r w:rsidRPr="00ED0E7F">
        <w:rPr>
          <w:rFonts w:ascii="Times New Roman" w:hAnsi="Times New Roman"/>
          <w:color w:val="000000"/>
          <w:sz w:val="28"/>
          <w:lang w:val="ru-RU"/>
        </w:rPr>
        <w:lastRenderedPageBreak/>
        <w:t xml:space="preserve">полным превращением: Жесткокрылые, Перепончатокрылые, Двукрылые, Чешуекрылые, Блохи.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внешнего строения и конечностей ракообразных.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внутреннего строения ракообразного.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ротового аппарата и конечностей насекомого.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внутреннего строения насекомого.</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строения и биологии насекомых разных отрядов.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Определение представителей различных отрядов и семейств насекомых с использованием определителей.</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 xml:space="preserve">Тип </w:t>
      </w:r>
      <w:r w:rsidRPr="00ED0E7F">
        <w:rPr>
          <w:rFonts w:ascii="Times New Roman" w:hAnsi="Times New Roman"/>
          <w:b/>
          <w:color w:val="000000"/>
          <w:sz w:val="28"/>
          <w:lang w:val="ru-RU"/>
        </w:rPr>
        <w:t>Хордовые</w:t>
      </w:r>
      <w:r w:rsidRPr="00ED0E7F">
        <w:rPr>
          <w:rFonts w:ascii="Times New Roman" w:hAnsi="Times New Roman"/>
          <w:b/>
          <w:i/>
          <w:color w:val="000000"/>
          <w:sz w:val="28"/>
          <w:lang w:val="ru-RU"/>
        </w:rPr>
        <w:t>.</w:t>
      </w:r>
      <w:r w:rsidRPr="00ED0E7F">
        <w:rPr>
          <w:rFonts w:ascii="Times New Roman" w:hAnsi="Times New Roman"/>
          <w:color w:val="000000"/>
          <w:sz w:val="28"/>
          <w:lang w:val="ru-RU"/>
        </w:rPr>
        <w:t xml:space="preserve">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Подтип Головохордовые. Строение и жизнедеятельность ланцетника.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внешнего и внутреннего строения ланцетника на фиксированных препаратах.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Разнообразие и эволюция позвоночных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Общий обзор строения и развития позвоночных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Надкласс Рыбы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 и жизнедеятельности. Костные рыбы. Лучепёрые и лопастепёрые рыбы.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рыбы.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скелета костных и хрящевых рыб.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разнообразия рыб.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Определение возраста рыб по чешуе.</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lastRenderedPageBreak/>
        <w:t>Выход позвоночных на сушу. Амфибии, или Земноводные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система 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 и регуляция метаморфоза. Основные группы амфибий.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лягушки и тритона.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скелета лягушки.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индивидуального развития земноводного.</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Амниоты. Рептилии, или Пресмыкающиеся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и внутреннего строения ящерицы.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скелета ящерицы.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разнообразия пресмыкающихся.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Птицы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Изучение внешнего и внутреннего строения птиц.</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скелета птицы.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внешнего строения и перьевого покрова птиц.</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яйца птиц.</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Определение птиц с использованием определителей.</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Млекопитающие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строения черепа и зубной системы различных млекопитающих.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разнообразия млекопитающих.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Изучение строения скелета млекопитающих. </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Эволюция и экология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Эволюция беспозвоночных животных. Эволюция хордовых животных.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Водная среда обитания. Характеристика водной среды. Плотность 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Организменная среда обитания. Характеристика организменной среды обитания. Приспособления организмов к паразитизму. Взаимоотношения 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Демонстрации</w:t>
      </w:r>
      <w:r w:rsidRPr="00ED0E7F">
        <w:rPr>
          <w:rFonts w:ascii="Times New Roman" w:hAnsi="Times New Roman"/>
          <w:color w:val="000000"/>
          <w:sz w:val="28"/>
          <w:lang w:val="ru-RU"/>
        </w:rPr>
        <w:t xml:space="preserve">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 и сети питания в экосистемах, распространение животных в природных зонах Земли, географических карт (животный мир Земли).</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природного сообщества: состава и структуры.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Экскурсия или видеоэкскурсия.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Сезонные явления в жизни животных.</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Животные и человек</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w:t>
      </w:r>
      <w:r w:rsidRPr="00ED0E7F">
        <w:rPr>
          <w:rFonts w:ascii="Times New Roman" w:hAnsi="Times New Roman"/>
          <w:color w:val="000000"/>
          <w:sz w:val="28"/>
          <w:lang w:val="ru-RU"/>
        </w:rPr>
        <w:lastRenderedPageBreak/>
        <w:t>инфекционных заболеваний домашних животных. Животные-вредители, методы борьбы с животными-вредителями.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особо охраняемые природные территории (ООПТ). Биосферные резерваты. Красная книга животных России. Меры сохранения и восстановления животного мира.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Демонстрации</w:t>
      </w:r>
      <w:r w:rsidRPr="00ED0E7F">
        <w:rPr>
          <w:rFonts w:ascii="Times New Roman" w:hAnsi="Times New Roman"/>
          <w:color w:val="000000"/>
          <w:sz w:val="28"/>
          <w:lang w:val="ru-RU"/>
        </w:rPr>
        <w:t>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животных, животных сельскохозяйственных угодий, способы охраны редких животных, привлечения и охраны животных города.</w:t>
      </w:r>
    </w:p>
    <w:p w:rsidR="00AD1630" w:rsidRPr="00ED0E7F" w:rsidRDefault="00FE1892">
      <w:pPr>
        <w:spacing w:after="0" w:line="264" w:lineRule="auto"/>
        <w:ind w:firstLine="600"/>
        <w:jc w:val="both"/>
        <w:rPr>
          <w:lang w:val="ru-RU"/>
        </w:rPr>
      </w:pPr>
      <w:r w:rsidRPr="00ED0E7F">
        <w:rPr>
          <w:rFonts w:ascii="Times New Roman" w:hAnsi="Times New Roman"/>
          <w:b/>
          <w:i/>
          <w:color w:val="000000"/>
          <w:sz w:val="28"/>
          <w:lang w:val="ru-RU"/>
        </w:rPr>
        <w:t>Лабораторные и практические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Изучение насекомых-вредителей сельскохозяйственных культур.</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Наблюдения за птицами в городской среде.</w:t>
      </w:r>
    </w:p>
    <w:p w:rsidR="00AD1630" w:rsidRPr="00ED0E7F" w:rsidRDefault="00AD1630">
      <w:pPr>
        <w:spacing w:after="0"/>
        <w:ind w:left="120"/>
        <w:rPr>
          <w:lang w:val="ru-RU"/>
        </w:rPr>
      </w:pPr>
    </w:p>
    <w:p w:rsidR="00AD1630" w:rsidRPr="00ED0E7F" w:rsidRDefault="00AD1630">
      <w:pPr>
        <w:rPr>
          <w:lang w:val="ru-RU"/>
        </w:rPr>
        <w:sectPr w:rsidR="00AD1630" w:rsidRPr="00ED0E7F">
          <w:pgSz w:w="11906" w:h="16383"/>
          <w:pgMar w:top="1134" w:right="850" w:bottom="1134" w:left="1701" w:header="720" w:footer="720" w:gutter="0"/>
          <w:cols w:space="720"/>
        </w:sectPr>
      </w:pPr>
    </w:p>
    <w:p w:rsidR="00AD1630" w:rsidRPr="00ED0E7F" w:rsidRDefault="00AD1630">
      <w:pPr>
        <w:spacing w:after="0" w:line="264" w:lineRule="auto"/>
        <w:ind w:left="120"/>
        <w:jc w:val="both"/>
        <w:rPr>
          <w:lang w:val="ru-RU"/>
        </w:rPr>
      </w:pPr>
      <w:bookmarkStart w:id="9" w:name="block-37294684"/>
      <w:bookmarkEnd w:id="7"/>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(УГЛУБЛЁННЫЙ УРОВЕНЬ)</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333333"/>
          <w:sz w:val="28"/>
          <w:lang w:val="ru-RU"/>
        </w:rPr>
        <w:t>ЛИЧНОСТНЫЕ РЕЗУЛЬТАТЫ</w:t>
      </w:r>
    </w:p>
    <w:p w:rsidR="00AD1630" w:rsidRPr="00ED0E7F" w:rsidRDefault="00AD1630">
      <w:pPr>
        <w:spacing w:after="0" w:line="264" w:lineRule="auto"/>
        <w:ind w:left="120"/>
        <w:jc w:val="both"/>
        <w:rPr>
          <w:lang w:val="ru-RU"/>
        </w:rPr>
      </w:pP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1) гражданского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2) патриотического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3) духовно-нравственного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4) эстетического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понимание роли биологии в формировании эстетической культуры личности;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6) трудового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7) экологического воспитания: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осознание экологических проблем и путей их решения;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готовность к участию в практической деятельности экологической направленности;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8) ценности научного познания: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понимание роли биологической науки в формировании научного мировоззрения;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9) адаптации обучающегося к изменяющимся условиям социальной и природной среды: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оценка изменяющихся условий;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D1630" w:rsidRPr="00ED0E7F" w:rsidRDefault="00AD1630">
      <w:pPr>
        <w:spacing w:after="0"/>
        <w:ind w:left="120"/>
        <w:rPr>
          <w:lang w:val="ru-RU"/>
        </w:rPr>
      </w:pPr>
      <w:bookmarkStart w:id="10" w:name="_Toc140912023"/>
      <w:bookmarkEnd w:id="10"/>
    </w:p>
    <w:p w:rsidR="00AD1630" w:rsidRPr="00ED0E7F" w:rsidRDefault="00AD1630">
      <w:pPr>
        <w:spacing w:after="0"/>
        <w:ind w:left="120"/>
        <w:rPr>
          <w:lang w:val="ru-RU"/>
        </w:rPr>
      </w:pPr>
    </w:p>
    <w:p w:rsidR="00AD1630" w:rsidRPr="00ED0E7F" w:rsidRDefault="00FE1892">
      <w:pPr>
        <w:spacing w:after="0"/>
        <w:ind w:left="120"/>
        <w:rPr>
          <w:lang w:val="ru-RU"/>
        </w:rPr>
      </w:pPr>
      <w:r w:rsidRPr="00ED0E7F">
        <w:rPr>
          <w:rFonts w:ascii="Times New Roman" w:hAnsi="Times New Roman"/>
          <w:b/>
          <w:color w:val="000000"/>
          <w:sz w:val="28"/>
          <w:lang w:val="ru-RU"/>
        </w:rPr>
        <w:t>МЕТАПРЕДМЕТНЫЕ РЕЗУЛЬТАТЫ</w:t>
      </w:r>
    </w:p>
    <w:p w:rsidR="00AD1630" w:rsidRPr="00ED0E7F" w:rsidRDefault="00AD1630">
      <w:pPr>
        <w:spacing w:after="0"/>
        <w:ind w:left="120"/>
        <w:rPr>
          <w:lang w:val="ru-RU"/>
        </w:rPr>
      </w:pP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Метапредметные результаты освоения программы по биологии основного общего образования, должны отражать:</w:t>
      </w: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Познавательные универсальные учебные действия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Базовые логические действия: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выявлять и характеризовать существенные признаки биологических объектов (явлений);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Базовые исследовательские действия</w:t>
      </w:r>
      <w:r w:rsidRPr="00ED0E7F">
        <w:rPr>
          <w:rFonts w:ascii="Times New Roman" w:hAnsi="Times New Roman"/>
          <w:color w:val="000000"/>
          <w:sz w:val="28"/>
          <w:lang w:val="ru-RU"/>
        </w:rPr>
        <w:t>:</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использовать вопросы как исследовательский инструмент познания;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Работа с информацией: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запоминать и систематизировать биологическую информацию.</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Коммуникативные универсальные учебные действия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Общение: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выражать себя (свою точку зрения) в устных и письменных текстах;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различия и сходство позиций;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Совместная деятельность:</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уметь обобщать мнения нескольких человек, проявлять готовность руководить, выполнять поручения, подчиняться;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AD1630" w:rsidRPr="00ED0E7F" w:rsidRDefault="00AD1630">
      <w:pPr>
        <w:spacing w:after="0" w:line="264" w:lineRule="auto"/>
        <w:ind w:left="120"/>
        <w:jc w:val="both"/>
        <w:rPr>
          <w:lang w:val="ru-RU"/>
        </w:rPr>
      </w:pPr>
    </w:p>
    <w:p w:rsidR="00AD1630" w:rsidRPr="00ED0E7F" w:rsidRDefault="00FE1892">
      <w:pPr>
        <w:spacing w:after="0" w:line="264" w:lineRule="auto"/>
        <w:ind w:left="120"/>
        <w:jc w:val="both"/>
        <w:rPr>
          <w:lang w:val="ru-RU"/>
        </w:rPr>
      </w:pPr>
      <w:r w:rsidRPr="00ED0E7F">
        <w:rPr>
          <w:rFonts w:ascii="Times New Roman" w:hAnsi="Times New Roman"/>
          <w:b/>
          <w:color w:val="000000"/>
          <w:sz w:val="28"/>
          <w:lang w:val="ru-RU"/>
        </w:rPr>
        <w:t>Регулятивные универсальные учебные действия</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lastRenderedPageBreak/>
        <w:t>Самоорганизация: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делать выбор и брать ответственность за решение.</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Самоконтроль, эмоциональный интеллект:</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владеть способами самоконтроля, самомотивации и рефлексии;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давать оценку ситуации и предлагать план её изменения;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оценивать соответствие результата цели и условиям.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различать, называть и управлять собственными эмоциями и эмоциями других;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и анализировать причины эмоций;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ставить себя на место другого человека, понимать мотивы и намерения другого;</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регулировать способ выражения эмоций.</w:t>
      </w:r>
    </w:p>
    <w:p w:rsidR="00AD1630" w:rsidRPr="00ED0E7F" w:rsidRDefault="00FE1892">
      <w:pPr>
        <w:spacing w:after="0" w:line="264" w:lineRule="auto"/>
        <w:ind w:firstLine="600"/>
        <w:jc w:val="both"/>
        <w:rPr>
          <w:lang w:val="ru-RU"/>
        </w:rPr>
      </w:pPr>
      <w:r w:rsidRPr="00ED0E7F">
        <w:rPr>
          <w:rFonts w:ascii="Times New Roman" w:hAnsi="Times New Roman"/>
          <w:b/>
          <w:color w:val="000000"/>
          <w:sz w:val="28"/>
          <w:lang w:val="ru-RU"/>
        </w:rPr>
        <w:t>Принятие себя и других: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осознанно относиться к другому человеку, его мнению;</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признавать своё право на ошибку и такое же право другого;</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открытость себе и другим;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осознавать невозможность контролировать всё вокруг;</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D1630" w:rsidRPr="00ED0E7F" w:rsidRDefault="00AD1630">
      <w:pPr>
        <w:spacing w:after="0" w:line="264" w:lineRule="auto"/>
        <w:ind w:firstLine="600"/>
        <w:jc w:val="both"/>
        <w:rPr>
          <w:lang w:val="ru-RU"/>
        </w:rPr>
      </w:pPr>
      <w:bookmarkStart w:id="11" w:name="_Toc134720971"/>
      <w:bookmarkEnd w:id="11"/>
    </w:p>
    <w:p w:rsidR="00AD1630" w:rsidRPr="00ED0E7F" w:rsidRDefault="00AD1630">
      <w:pPr>
        <w:spacing w:after="0"/>
        <w:ind w:left="120"/>
        <w:rPr>
          <w:lang w:val="ru-RU"/>
        </w:rPr>
      </w:pPr>
      <w:bookmarkStart w:id="12" w:name="_Toc140912024"/>
      <w:bookmarkEnd w:id="12"/>
    </w:p>
    <w:p w:rsidR="00AD1630" w:rsidRPr="00ED0E7F" w:rsidRDefault="00AD1630">
      <w:pPr>
        <w:spacing w:after="0"/>
        <w:ind w:left="120"/>
        <w:rPr>
          <w:lang w:val="ru-RU"/>
        </w:rPr>
      </w:pPr>
    </w:p>
    <w:p w:rsidR="00AD1630" w:rsidRPr="00ED0E7F" w:rsidRDefault="00FE1892">
      <w:pPr>
        <w:spacing w:after="0"/>
        <w:ind w:left="120"/>
        <w:rPr>
          <w:lang w:val="ru-RU"/>
        </w:rPr>
      </w:pPr>
      <w:r w:rsidRPr="00ED0E7F">
        <w:rPr>
          <w:rFonts w:ascii="Times New Roman" w:hAnsi="Times New Roman"/>
          <w:b/>
          <w:color w:val="000000"/>
          <w:sz w:val="28"/>
          <w:lang w:val="ru-RU"/>
        </w:rPr>
        <w:t>ПРЕДМЕТНЫЕ РЕЗУЛЬТАТЫ</w:t>
      </w:r>
    </w:p>
    <w:p w:rsidR="00AD1630" w:rsidRPr="00ED0E7F" w:rsidRDefault="00AD1630">
      <w:pPr>
        <w:spacing w:after="0"/>
        <w:ind w:left="120"/>
        <w:rPr>
          <w:lang w:val="ru-RU"/>
        </w:rPr>
      </w:pPr>
    </w:p>
    <w:p w:rsidR="00AD1630" w:rsidRPr="00ED0E7F" w:rsidRDefault="00FE1892">
      <w:pPr>
        <w:spacing w:after="0" w:line="264" w:lineRule="auto"/>
        <w:ind w:left="120"/>
        <w:jc w:val="both"/>
        <w:rPr>
          <w:lang w:val="ru-RU"/>
        </w:rPr>
      </w:pPr>
      <w:r w:rsidRPr="00ED0E7F">
        <w:rPr>
          <w:rFonts w:ascii="Times New Roman" w:hAnsi="Times New Roman"/>
          <w:color w:val="000000"/>
          <w:sz w:val="28"/>
          <w:lang w:val="ru-RU"/>
        </w:rPr>
        <w:t xml:space="preserve">Предметные результаты освоения программы по биологии (углублённый уровень) к концу обучения в </w:t>
      </w:r>
      <w:r w:rsidR="00ED0E7F">
        <w:rPr>
          <w:rFonts w:ascii="Times New Roman" w:hAnsi="Times New Roman"/>
          <w:b/>
          <w:color w:val="000000"/>
          <w:sz w:val="28"/>
          <w:lang w:val="ru-RU"/>
        </w:rPr>
        <w:t>8</w:t>
      </w:r>
      <w:r w:rsidRPr="00ED0E7F">
        <w:rPr>
          <w:rFonts w:ascii="Times New Roman" w:hAnsi="Times New Roman"/>
          <w:b/>
          <w:color w:val="000000"/>
          <w:sz w:val="28"/>
          <w:lang w:val="ru-RU"/>
        </w:rPr>
        <w:t xml:space="preserve"> классе: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ботанику как биологическую науку, её разделы и связи с другими науками, оперировать знаниями анатомии, гистологии и физиологии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 с поставленной задачей;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различать подходы к построению современной системы высших растений (эмбриофит);</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различать вегетативные органы растений на поперечных и продольных срезах, определять тип строения вегетативных органов;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основные группы одноклеточных организмов и выявлять между ними эволюционное родство;</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выполнять практические работы по сбору и анализу материала одноклеточных и многоклеточных организмов из типичных биотопов;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выявлять закономерности и морфофизиологические адаптации растений к различным условиям обитания, находить корреляции между строением органа и выполняемой им функцией;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сравнивать растительные ткани и органы растений между собой;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классифицировать растения и их части по разным основаниям;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применять полученные знания для выращивания и размножения культурных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принципы классификации растений, основные систематические группы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альгология, микробиология, бактериология, 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выполнять практические и лабораторные работы по систематике растений, альгологии,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выделять существенные признаки строения и жизнедеятельности растений, бактерий, архей, грибов;</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проводить описание и сравнивать между собой растения, грибы, бактерии, археи по заданному плану, делать выводы на основе сравнения;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понимать причины и знать меры охраны растительного мира Земли, свободно оперировать понятиями: особо охраняемые природные территории (резерваты), заповедники, национальные парки, биосферные резерваты, знать, что такое Красная книга;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раскрывать роль растений, грибов, бактерий и архей, страменопиловых в природных сообществах, в хозяйственной деятельности человека и его повседневной жизни;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литературе, труду (технологии), предметам гуманитарного цикла, различными видами искусства;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 в другую.</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зоологию и микологию как биологические науки, их разделы и связь с другими науками и техникой;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раскрывать общие признаки животных и грибов, уровни организации животного и грибного организма;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сравнивать животные ткани и органы животных между собой;</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сравнивать системы органов между собой и определять закономерности строения систем органов в зависимости от выполняемой ими функции;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 у насекомых;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выполнять практические и лабораторные работы по морфологии грибов,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сравнивать представителей отдельных систематических групп животных и грибов и делать выводы на основе сравнения;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классифицировать животных на основании особенностей строения и индивидуального развития;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черты приспособленности животных и грибов к среде обитания, значение экологических факторов для животных;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выявлять взаимосвязи животных и грибов в природных сообществах, цепи питания;</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устанавливать взаимосвязи между типом полости тела, типом кровеносной и выделительной системы;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устанавливать взаимосвязи животных с растениями, грибами, лишайниками и бактериями в природных сообществах;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устанавливать взаимосвязи между строением животного и средой его обитания;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характеризовать животных и грибы природных зон Земли, основные закономерности распространения животных и грибов по планете;</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раскрывать роль животных и грибов в природных сообществах;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lastRenderedPageBreak/>
        <w:t>раскрывать роль грибов в естественных экосистемах и сообществах;</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понимать причины и знать меры охраны животного мира Земли;</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 xml:space="preserve">понимать функции органов и систем органов животного в контексте адаптации к окружающей среде; </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демонстрировать на конкретных примерах связь знаний по биологии со знаниями по математике, физике, химии, географии, труду (технологии), предметам гуманитарного циклов, различными видами искусства;</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AD1630" w:rsidRPr="00ED0E7F" w:rsidRDefault="00FE1892">
      <w:pPr>
        <w:spacing w:after="0" w:line="264" w:lineRule="auto"/>
        <w:ind w:firstLine="600"/>
        <w:jc w:val="both"/>
        <w:rPr>
          <w:lang w:val="ru-RU"/>
        </w:rPr>
      </w:pPr>
      <w:r w:rsidRPr="00ED0E7F">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D0E7F" w:rsidRDefault="00ED0E7F">
      <w:pPr>
        <w:rPr>
          <w:rFonts w:ascii="Times New Roman" w:hAnsi="Times New Roman"/>
          <w:b/>
          <w:color w:val="000000"/>
          <w:sz w:val="28"/>
        </w:rPr>
      </w:pPr>
      <w:bookmarkStart w:id="13" w:name="block-37294682"/>
      <w:bookmarkEnd w:id="9"/>
      <w:r>
        <w:rPr>
          <w:rFonts w:ascii="Times New Roman" w:hAnsi="Times New Roman"/>
          <w:b/>
          <w:color w:val="000000"/>
          <w:sz w:val="28"/>
        </w:rPr>
        <w:br w:type="page"/>
      </w:r>
    </w:p>
    <w:p w:rsidR="00AD1630" w:rsidRDefault="00AD1630">
      <w:pPr>
        <w:sectPr w:rsidR="00AD1630">
          <w:pgSz w:w="16383" w:h="11906" w:orient="landscape"/>
          <w:pgMar w:top="1134" w:right="850" w:bottom="1134" w:left="1701" w:header="720" w:footer="720" w:gutter="0"/>
          <w:cols w:space="720"/>
        </w:sectPr>
      </w:pPr>
    </w:p>
    <w:p w:rsidR="00AD1630" w:rsidRDefault="00FE189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1"/>
        <w:gridCol w:w="4405"/>
        <w:gridCol w:w="877"/>
        <w:gridCol w:w="2412"/>
        <w:gridCol w:w="2473"/>
        <w:gridCol w:w="3232"/>
      </w:tblGrid>
      <w:tr w:rsidR="00AD1630">
        <w:trPr>
          <w:trHeight w:val="144"/>
          <w:tblCellSpacing w:w="20" w:type="nil"/>
        </w:trPr>
        <w:tc>
          <w:tcPr>
            <w:tcW w:w="564"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 xml:space="preserve">№ п/п </w:t>
            </w:r>
          </w:p>
          <w:p w:rsidR="00AD1630" w:rsidRDefault="00AD1630">
            <w:pPr>
              <w:spacing w:after="0"/>
              <w:ind w:left="135"/>
            </w:pPr>
          </w:p>
        </w:tc>
        <w:tc>
          <w:tcPr>
            <w:tcW w:w="3168"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Наименованиеразделов и темпрограммы</w:t>
            </w:r>
          </w:p>
          <w:p w:rsidR="00AD1630" w:rsidRDefault="00AD1630">
            <w:pPr>
              <w:spacing w:after="0"/>
              <w:ind w:left="135"/>
            </w:pPr>
          </w:p>
        </w:tc>
        <w:tc>
          <w:tcPr>
            <w:tcW w:w="0" w:type="auto"/>
            <w:gridSpan w:val="3"/>
            <w:tcMar>
              <w:top w:w="50" w:type="dxa"/>
              <w:left w:w="100" w:type="dxa"/>
            </w:tcMar>
            <w:vAlign w:val="center"/>
          </w:tcPr>
          <w:p w:rsidR="00AD1630" w:rsidRDefault="00FE1892">
            <w:pPr>
              <w:spacing w:after="0"/>
            </w:pPr>
            <w:r>
              <w:rPr>
                <w:rFonts w:ascii="Times New Roman" w:hAnsi="Times New Roman"/>
                <w:b/>
                <w:color w:val="000000"/>
                <w:sz w:val="24"/>
              </w:rPr>
              <w:t>Количествочасов</w:t>
            </w:r>
          </w:p>
        </w:tc>
        <w:tc>
          <w:tcPr>
            <w:tcW w:w="2636"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Электронные (цифровые) образовательныересурсы</w:t>
            </w:r>
          </w:p>
          <w:p w:rsidR="00AD1630" w:rsidRDefault="00AD1630">
            <w:pPr>
              <w:spacing w:after="0"/>
              <w:ind w:left="135"/>
            </w:pPr>
          </w:p>
        </w:tc>
      </w:tr>
      <w:tr w:rsidR="00AD1630">
        <w:trPr>
          <w:trHeight w:val="144"/>
          <w:tblCellSpacing w:w="20" w:type="nil"/>
        </w:trPr>
        <w:tc>
          <w:tcPr>
            <w:tcW w:w="0" w:type="auto"/>
            <w:vMerge/>
            <w:tcBorders>
              <w:top w:val="nil"/>
            </w:tcBorders>
            <w:tcMar>
              <w:top w:w="50" w:type="dxa"/>
              <w:left w:w="100" w:type="dxa"/>
            </w:tcMar>
          </w:tcPr>
          <w:p w:rsidR="00AD1630" w:rsidRDefault="00AD1630"/>
        </w:tc>
        <w:tc>
          <w:tcPr>
            <w:tcW w:w="0" w:type="auto"/>
            <w:vMerge/>
            <w:tcBorders>
              <w:top w:val="nil"/>
            </w:tcBorders>
            <w:tcMar>
              <w:top w:w="50" w:type="dxa"/>
              <w:left w:w="100" w:type="dxa"/>
            </w:tcMar>
          </w:tcPr>
          <w:p w:rsidR="00AD1630" w:rsidRDefault="00AD1630"/>
        </w:tc>
        <w:tc>
          <w:tcPr>
            <w:tcW w:w="926" w:type="dxa"/>
            <w:tcMar>
              <w:top w:w="50" w:type="dxa"/>
              <w:left w:w="100" w:type="dxa"/>
            </w:tcMar>
            <w:vAlign w:val="center"/>
          </w:tcPr>
          <w:p w:rsidR="00AD1630" w:rsidRDefault="00FE1892">
            <w:pPr>
              <w:spacing w:after="0"/>
              <w:ind w:left="135"/>
            </w:pPr>
            <w:r>
              <w:rPr>
                <w:rFonts w:ascii="Times New Roman" w:hAnsi="Times New Roman"/>
                <w:b/>
                <w:color w:val="000000"/>
                <w:sz w:val="24"/>
              </w:rPr>
              <w:t>Всего</w:t>
            </w:r>
          </w:p>
          <w:p w:rsidR="00AD1630" w:rsidRDefault="00AD1630">
            <w:pPr>
              <w:spacing w:after="0"/>
              <w:ind w:left="135"/>
            </w:pPr>
          </w:p>
        </w:tc>
        <w:tc>
          <w:tcPr>
            <w:tcW w:w="1640" w:type="dxa"/>
            <w:tcMar>
              <w:top w:w="50" w:type="dxa"/>
              <w:left w:w="100" w:type="dxa"/>
            </w:tcMar>
            <w:vAlign w:val="center"/>
          </w:tcPr>
          <w:p w:rsidR="00AD1630" w:rsidRDefault="00FE1892">
            <w:pPr>
              <w:spacing w:after="0"/>
              <w:ind w:left="135"/>
            </w:pPr>
            <w:r>
              <w:rPr>
                <w:rFonts w:ascii="Times New Roman" w:hAnsi="Times New Roman"/>
                <w:b/>
                <w:color w:val="000000"/>
                <w:sz w:val="24"/>
              </w:rPr>
              <w:t>Контрольныеработы</w:t>
            </w:r>
          </w:p>
          <w:p w:rsidR="00AD1630" w:rsidRDefault="00AD1630">
            <w:pPr>
              <w:spacing w:after="0"/>
              <w:ind w:left="135"/>
            </w:pPr>
          </w:p>
        </w:tc>
        <w:tc>
          <w:tcPr>
            <w:tcW w:w="1731" w:type="dxa"/>
            <w:tcMar>
              <w:top w:w="50" w:type="dxa"/>
              <w:left w:w="100" w:type="dxa"/>
            </w:tcMar>
            <w:vAlign w:val="center"/>
          </w:tcPr>
          <w:p w:rsidR="00AD1630" w:rsidRDefault="00FE1892">
            <w:pPr>
              <w:spacing w:after="0"/>
              <w:ind w:left="135"/>
            </w:pPr>
            <w:r>
              <w:rPr>
                <w:rFonts w:ascii="Times New Roman" w:hAnsi="Times New Roman"/>
                <w:b/>
                <w:color w:val="000000"/>
                <w:sz w:val="24"/>
              </w:rPr>
              <w:t>Практическиеработы</w:t>
            </w:r>
          </w:p>
          <w:p w:rsidR="00AD1630" w:rsidRDefault="00AD1630">
            <w:pPr>
              <w:spacing w:after="0"/>
              <w:ind w:left="135"/>
            </w:pPr>
          </w:p>
        </w:tc>
        <w:tc>
          <w:tcPr>
            <w:tcW w:w="0" w:type="auto"/>
            <w:vMerge/>
            <w:tcBorders>
              <w:top w:val="nil"/>
            </w:tcBorders>
            <w:tcMar>
              <w:top w:w="50" w:type="dxa"/>
              <w:left w:w="100" w:type="dxa"/>
            </w:tcMa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1.Введение</w:t>
            </w:r>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1.1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Введение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5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4">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b/>
                <w:color w:val="000000"/>
                <w:sz w:val="24"/>
              </w:rPr>
              <w:t>Итого</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2.Бактерии и археи</w:t>
            </w:r>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2.1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Бактерии и археи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5">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b/>
                <w:color w:val="000000"/>
                <w:sz w:val="24"/>
              </w:rPr>
              <w:t>Итого</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3.Многообразиеодноклеточныхэукариот</w:t>
            </w:r>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3.1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Многообразиеодноклеточныхэукариот</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Pr="00ED0E7F" w:rsidRDefault="00BA3532">
            <w:pPr>
              <w:spacing w:after="0"/>
              <w:ind w:left="135"/>
              <w:jc w:val="center"/>
              <w:rPr>
                <w:lang w:val="ru-RU"/>
              </w:rPr>
            </w:pPr>
            <w:r>
              <w:rPr>
                <w:lang w:val="ru-RU"/>
              </w:rPr>
              <w:t>1</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6">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b/>
                <w:color w:val="000000"/>
                <w:sz w:val="24"/>
              </w:rPr>
              <w:t>Итого</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4.Архепластидныеили «растения»</w:t>
            </w:r>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4.1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Общаяорганизациярастительногоорганизма</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2636" w:type="dxa"/>
            <w:tcMar>
              <w:top w:w="50" w:type="dxa"/>
              <w:left w:w="100" w:type="dxa"/>
            </w:tcMar>
            <w:vAlign w:val="center"/>
          </w:tcPr>
          <w:p w:rsidR="00AD1630" w:rsidRPr="00FE1892" w:rsidRDefault="00483E25">
            <w:pPr>
              <w:spacing w:after="0"/>
              <w:ind w:left="135"/>
              <w:rPr>
                <w:lang w:val="ru-RU"/>
              </w:rPr>
            </w:pPr>
            <w:hyperlink r:id="rId7">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4.2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Споровыерастения</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6</w:t>
            </w:r>
          </w:p>
        </w:tc>
        <w:tc>
          <w:tcPr>
            <w:tcW w:w="2636" w:type="dxa"/>
            <w:tcMar>
              <w:top w:w="50" w:type="dxa"/>
              <w:left w:w="100" w:type="dxa"/>
            </w:tcMar>
            <w:vAlign w:val="center"/>
          </w:tcPr>
          <w:p w:rsidR="00AD1630" w:rsidRPr="00FE1892" w:rsidRDefault="00483E25">
            <w:pPr>
              <w:spacing w:after="0"/>
              <w:ind w:left="135"/>
              <w:rPr>
                <w:lang w:val="ru-RU"/>
              </w:rPr>
            </w:pPr>
            <w:hyperlink r:id="rId8">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4.3</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Семенныерастения</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3</w:t>
            </w:r>
          </w:p>
        </w:tc>
        <w:tc>
          <w:tcPr>
            <w:tcW w:w="2636" w:type="dxa"/>
            <w:tcMar>
              <w:top w:w="50" w:type="dxa"/>
              <w:left w:w="100" w:type="dxa"/>
            </w:tcMar>
            <w:vAlign w:val="center"/>
          </w:tcPr>
          <w:p w:rsidR="00AD1630" w:rsidRPr="00FE1892" w:rsidRDefault="00483E25">
            <w:pPr>
              <w:spacing w:after="0"/>
              <w:ind w:left="135"/>
              <w:rPr>
                <w:lang w:val="ru-RU"/>
              </w:rPr>
            </w:pPr>
            <w:hyperlink r:id="rId9">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b/>
                <w:color w:val="000000"/>
                <w:sz w:val="24"/>
              </w:rPr>
              <w:t>Итого</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D1630" w:rsidRDefault="00AD1630"/>
        </w:tc>
      </w:tr>
      <w:tr w:rsidR="00AD1630" w:rsidRPr="00ED0E7F">
        <w:trPr>
          <w:trHeight w:val="144"/>
          <w:tblCellSpacing w:w="20" w:type="nil"/>
        </w:trPr>
        <w:tc>
          <w:tcPr>
            <w:tcW w:w="0" w:type="auto"/>
            <w:gridSpan w:val="6"/>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b/>
                <w:color w:val="000000"/>
                <w:sz w:val="24"/>
                <w:lang w:val="ru-RU"/>
              </w:rPr>
              <w:lastRenderedPageBreak/>
              <w:t>Раздел 5.Строение и жизнедеятельность семенных растений</w:t>
            </w:r>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5.1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Побег и побеговыесистемы</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5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5</w:t>
            </w:r>
          </w:p>
        </w:tc>
        <w:tc>
          <w:tcPr>
            <w:tcW w:w="2636" w:type="dxa"/>
            <w:tcMar>
              <w:top w:w="50" w:type="dxa"/>
              <w:left w:w="100" w:type="dxa"/>
            </w:tcMar>
            <w:vAlign w:val="center"/>
          </w:tcPr>
          <w:p w:rsidR="00AD1630" w:rsidRPr="00FE1892" w:rsidRDefault="00483E25">
            <w:pPr>
              <w:spacing w:after="0"/>
              <w:ind w:left="135"/>
              <w:rPr>
                <w:lang w:val="ru-RU"/>
              </w:rPr>
            </w:pPr>
            <w:hyperlink r:id="rId10">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5.2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Лист</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ED0E7F">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11">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5.3</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Корень и корневыесистемы</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FE1892" w:rsidRDefault="00FE1892">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12">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rsidRPr="00FE1892">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5.4</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Классификацияцветковых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Pr="00ED0E7F" w:rsidRDefault="00ED0E7F">
            <w:pPr>
              <w:spacing w:after="0"/>
              <w:ind w:left="135"/>
              <w:jc w:val="center"/>
              <w:rPr>
                <w:lang w:val="ru-RU"/>
              </w:rPr>
            </w:pPr>
            <w:r>
              <w:rPr>
                <w:lang w:val="ru-RU"/>
              </w:rPr>
              <w:t>0</w:t>
            </w:r>
          </w:p>
        </w:tc>
        <w:tc>
          <w:tcPr>
            <w:tcW w:w="1731" w:type="dxa"/>
            <w:tcMar>
              <w:top w:w="50" w:type="dxa"/>
              <w:left w:w="100" w:type="dxa"/>
            </w:tcMar>
            <w:vAlign w:val="center"/>
          </w:tcPr>
          <w:p w:rsidR="00AD1630" w:rsidRPr="00ED0E7F" w:rsidRDefault="00FE1892">
            <w:pPr>
              <w:spacing w:after="0"/>
              <w:ind w:left="135"/>
              <w:jc w:val="center"/>
              <w:rPr>
                <w:lang w:val="ru-RU"/>
              </w:rPr>
            </w:pPr>
            <w:r>
              <w:rPr>
                <w:lang w:val="ru-RU"/>
              </w:rPr>
              <w:t>1</w:t>
            </w:r>
          </w:p>
        </w:tc>
        <w:tc>
          <w:tcPr>
            <w:tcW w:w="2636" w:type="dxa"/>
            <w:tcMar>
              <w:top w:w="50" w:type="dxa"/>
              <w:left w:w="100" w:type="dxa"/>
            </w:tcMar>
            <w:vAlign w:val="center"/>
          </w:tcPr>
          <w:p w:rsidR="00AD1630" w:rsidRPr="00FE1892" w:rsidRDefault="00483E25">
            <w:pPr>
              <w:spacing w:after="0"/>
              <w:ind w:left="135"/>
              <w:rPr>
                <w:lang w:val="ru-RU"/>
              </w:rPr>
            </w:pPr>
            <w:hyperlink r:id="rId13">
              <w:r w:rsidR="00FE1892">
                <w:rPr>
                  <w:rFonts w:ascii="Times New Roman" w:hAnsi="Times New Roman"/>
                  <w:color w:val="0000FF"/>
                  <w:u w:val="single"/>
                </w:rPr>
                <w:t>https</w:t>
              </w:r>
              <w:r w:rsidR="00FE1892" w:rsidRPr="00FE1892">
                <w:rPr>
                  <w:rFonts w:ascii="Times New Roman" w:hAnsi="Times New Roman"/>
                  <w:color w:val="0000FF"/>
                  <w:u w:val="single"/>
                  <w:lang w:val="ru-RU"/>
                </w:rPr>
                <w:t>://</w:t>
              </w:r>
              <w:r w:rsidR="00FE1892">
                <w:rPr>
                  <w:rFonts w:ascii="Times New Roman" w:hAnsi="Times New Roman"/>
                  <w:color w:val="0000FF"/>
                  <w:u w:val="single"/>
                </w:rPr>
                <w:t>workprogram</w:t>
              </w:r>
              <w:r w:rsidR="00FE1892" w:rsidRPr="00FE1892">
                <w:rPr>
                  <w:rFonts w:ascii="Times New Roman" w:hAnsi="Times New Roman"/>
                  <w:color w:val="0000FF"/>
                  <w:u w:val="single"/>
                  <w:lang w:val="ru-RU"/>
                </w:rPr>
                <w:t>.</w:t>
              </w:r>
              <w:r w:rsidR="00FE1892">
                <w:rPr>
                  <w:rFonts w:ascii="Times New Roman" w:hAnsi="Times New Roman"/>
                  <w:color w:val="0000FF"/>
                  <w:u w:val="single"/>
                </w:rPr>
                <w:t>edsoo</w:t>
              </w:r>
              <w:r w:rsidR="00FE1892" w:rsidRPr="00FE1892">
                <w:rPr>
                  <w:rFonts w:ascii="Times New Roman" w:hAnsi="Times New Roman"/>
                  <w:color w:val="0000FF"/>
                  <w:u w:val="single"/>
                  <w:lang w:val="ru-RU"/>
                </w:rPr>
                <w:t>.</w:t>
              </w:r>
              <w:r w:rsidR="00FE1892">
                <w:rPr>
                  <w:rFonts w:ascii="Times New Roman" w:hAnsi="Times New Roman"/>
                  <w:color w:val="0000FF"/>
                  <w:u w:val="single"/>
                </w:rPr>
                <w:t>ru</w:t>
              </w:r>
              <w:r w:rsidR="00FE1892" w:rsidRPr="00FE1892">
                <w:rPr>
                  <w:rFonts w:ascii="Times New Roman" w:hAnsi="Times New Roman"/>
                  <w:color w:val="0000FF"/>
                  <w:u w:val="single"/>
                  <w:lang w:val="ru-RU"/>
                </w:rPr>
                <w:t>/</w:t>
              </w:r>
              <w:r w:rsidR="00FE1892">
                <w:rPr>
                  <w:rFonts w:ascii="Times New Roman" w:hAnsi="Times New Roman"/>
                  <w:color w:val="0000FF"/>
                  <w:u w:val="single"/>
                </w:rPr>
                <w:t>work</w:t>
              </w:r>
              <w:r w:rsidR="00FE1892" w:rsidRPr="00FE1892">
                <w:rPr>
                  <w:rFonts w:ascii="Times New Roman" w:hAnsi="Times New Roman"/>
                  <w:color w:val="0000FF"/>
                  <w:u w:val="single"/>
                  <w:lang w:val="ru-RU"/>
                </w:rPr>
                <w:t>-</w:t>
              </w:r>
              <w:r w:rsidR="00FE1892">
                <w:rPr>
                  <w:rFonts w:ascii="Times New Roman" w:hAnsi="Times New Roman"/>
                  <w:color w:val="0000FF"/>
                  <w:u w:val="single"/>
                </w:rPr>
                <w:t>programs</w:t>
              </w:r>
              <w:r w:rsidR="00FE1892" w:rsidRPr="00FE1892">
                <w:rPr>
                  <w:rFonts w:ascii="Times New Roman" w:hAnsi="Times New Roman"/>
                  <w:color w:val="0000FF"/>
                  <w:u w:val="single"/>
                  <w:lang w:val="ru-RU"/>
                </w:rPr>
                <w:t>/4903762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b/>
                <w:color w:val="000000"/>
                <w:sz w:val="24"/>
              </w:rPr>
              <w:t>Итого</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D1630" w:rsidRDefault="00AD1630"/>
        </w:tc>
      </w:tr>
      <w:tr w:rsidR="00AD1630" w:rsidRPr="00ED0E7F">
        <w:trPr>
          <w:trHeight w:val="144"/>
          <w:tblCellSpacing w:w="20" w:type="nil"/>
        </w:trPr>
        <w:tc>
          <w:tcPr>
            <w:tcW w:w="0" w:type="auto"/>
            <w:gridSpan w:val="6"/>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b/>
                <w:color w:val="000000"/>
                <w:sz w:val="24"/>
                <w:lang w:val="ru-RU"/>
              </w:rPr>
              <w:t>Раздел 6.Грибы и грибоподобные организмы</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6.1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Грибы и грибоподобныеорганизмы</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6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2636" w:type="dxa"/>
            <w:tcMar>
              <w:top w:w="50" w:type="dxa"/>
              <w:left w:w="100" w:type="dxa"/>
            </w:tcMar>
            <w:vAlign w:val="center"/>
          </w:tcPr>
          <w:p w:rsidR="00AD1630" w:rsidRDefault="00483E25">
            <w:pPr>
              <w:spacing w:after="0"/>
              <w:ind w:left="135"/>
            </w:pPr>
            <w:hyperlink r:id="rId14">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7.Животные</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7.1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Зоология – наука о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15">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7.2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Особенностистроенияживотнойклетки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16">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D1630" w:rsidRDefault="00AD1630"/>
        </w:tc>
      </w:tr>
      <w:tr w:rsidR="00AD1630" w:rsidRPr="00ED0E7F">
        <w:trPr>
          <w:trHeight w:val="144"/>
          <w:tblCellSpacing w:w="20" w:type="nil"/>
        </w:trPr>
        <w:tc>
          <w:tcPr>
            <w:tcW w:w="0" w:type="auto"/>
            <w:gridSpan w:val="6"/>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b/>
                <w:color w:val="000000"/>
                <w:sz w:val="24"/>
                <w:lang w:val="ru-RU"/>
              </w:rPr>
              <w:t>Раздел 8.Строение и жизнедеятельность животного организма Организменный уровень организации жизни</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8.1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Питание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17">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8.2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Транспорт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18">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8.3</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Дыхание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19">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Выделение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0">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8.5</w:t>
            </w:r>
          </w:p>
        </w:tc>
        <w:tc>
          <w:tcPr>
            <w:tcW w:w="3168"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Опора и движение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1">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8.6</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Регуляцияжизнедеятельности у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2">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9.Разнообразиеживотных</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9.1</w:t>
            </w:r>
          </w:p>
        </w:tc>
        <w:tc>
          <w:tcPr>
            <w:tcW w:w="3168"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Двухслойные и трёхслойные животные и их особенности. </w:t>
            </w:r>
            <w:r>
              <w:rPr>
                <w:rFonts w:ascii="Times New Roman" w:hAnsi="Times New Roman"/>
                <w:color w:val="000000"/>
                <w:sz w:val="24"/>
              </w:rPr>
              <w:t>Двухслойныеживотные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3">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Трёхслойныеживотные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4">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9.3</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ТипПлоскиечерви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4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5">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9.4</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ТипКруглыечерви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6">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9.5</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ТипКольчатыечерви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7">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9.6</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ТипМоллюски</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8">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9.7</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ТипЧленистоногие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12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29">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9.8</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ТипХордовые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2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0">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9.9</w:t>
            </w:r>
          </w:p>
        </w:tc>
        <w:tc>
          <w:tcPr>
            <w:tcW w:w="3168"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Разнообразие и эволюция позвоночных 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1">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9.10</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НадклассРыбы</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2">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lastRenderedPageBreak/>
              <w:t>9.11</w:t>
            </w:r>
          </w:p>
        </w:tc>
        <w:tc>
          <w:tcPr>
            <w:tcW w:w="3168"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Выход позвоночных на сушу. Амфибии, или Земноводные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4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3">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9.12</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Амниоты. Рептилии, илиПресмыкающиеся</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5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4">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9.13</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Птицы</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AD1630" w:rsidRDefault="00483E25">
            <w:pPr>
              <w:spacing w:after="0"/>
              <w:ind w:left="135"/>
            </w:pPr>
            <w:hyperlink r:id="rId35">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9.14</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Млекопитающие</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8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6">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D1630" w:rsidRDefault="00AD1630"/>
        </w:tc>
      </w:tr>
      <w:tr w:rsidR="00AD1630" w:rsidRPr="00ED0E7F">
        <w:trPr>
          <w:trHeight w:val="144"/>
          <w:tblCellSpacing w:w="20" w:type="nil"/>
        </w:trPr>
        <w:tc>
          <w:tcPr>
            <w:tcW w:w="0" w:type="auto"/>
            <w:gridSpan w:val="6"/>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b/>
                <w:color w:val="000000"/>
                <w:sz w:val="24"/>
                <w:lang w:val="ru-RU"/>
              </w:rPr>
              <w:t>Раздел 10.Эволюция и экология животных</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10.1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Эволюция и экологияживотных</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7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2636" w:type="dxa"/>
            <w:tcMar>
              <w:top w:w="50" w:type="dxa"/>
              <w:left w:w="100" w:type="dxa"/>
            </w:tcMar>
            <w:vAlign w:val="center"/>
          </w:tcPr>
          <w:p w:rsidR="00AD1630" w:rsidRDefault="00483E25">
            <w:pPr>
              <w:spacing w:after="0"/>
              <w:ind w:left="135"/>
            </w:pPr>
            <w:hyperlink r:id="rId37">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6"/>
            <w:tcMar>
              <w:top w:w="50" w:type="dxa"/>
              <w:left w:w="100" w:type="dxa"/>
            </w:tcMar>
            <w:vAlign w:val="center"/>
          </w:tcPr>
          <w:p w:rsidR="00AD1630" w:rsidRDefault="00FE1892">
            <w:pPr>
              <w:spacing w:after="0"/>
              <w:ind w:left="135"/>
            </w:pPr>
            <w:r>
              <w:rPr>
                <w:rFonts w:ascii="Times New Roman" w:hAnsi="Times New Roman"/>
                <w:b/>
                <w:color w:val="000000"/>
                <w:sz w:val="24"/>
              </w:rPr>
              <w:t>Раздел 11.Животные и человек</w:t>
            </w:r>
          </w:p>
        </w:tc>
      </w:tr>
      <w:tr w:rsidR="00AD1630">
        <w:trPr>
          <w:trHeight w:val="144"/>
          <w:tblCellSpacing w:w="20" w:type="nil"/>
        </w:trPr>
        <w:tc>
          <w:tcPr>
            <w:tcW w:w="564" w:type="dxa"/>
            <w:tcMar>
              <w:top w:w="50" w:type="dxa"/>
              <w:left w:w="100" w:type="dxa"/>
            </w:tcMar>
            <w:vAlign w:val="center"/>
          </w:tcPr>
          <w:p w:rsidR="00AD1630" w:rsidRDefault="00FE1892">
            <w:pPr>
              <w:spacing w:after="0"/>
            </w:pPr>
            <w:r>
              <w:rPr>
                <w:rFonts w:ascii="Times New Roman" w:hAnsi="Times New Roman"/>
                <w:color w:val="000000"/>
                <w:sz w:val="24"/>
              </w:rPr>
              <w:t>11.1</w:t>
            </w:r>
          </w:p>
        </w:tc>
        <w:tc>
          <w:tcPr>
            <w:tcW w:w="3168" w:type="dxa"/>
            <w:tcMar>
              <w:top w:w="50" w:type="dxa"/>
              <w:left w:w="100" w:type="dxa"/>
            </w:tcMar>
            <w:vAlign w:val="center"/>
          </w:tcPr>
          <w:p w:rsidR="00AD1630" w:rsidRDefault="00FE1892">
            <w:pPr>
              <w:spacing w:after="0"/>
              <w:ind w:left="135"/>
            </w:pPr>
            <w:r>
              <w:rPr>
                <w:rFonts w:ascii="Times New Roman" w:hAnsi="Times New Roman"/>
                <w:color w:val="000000"/>
                <w:sz w:val="24"/>
              </w:rPr>
              <w:t>Животные и человек</w:t>
            </w:r>
          </w:p>
        </w:tc>
        <w:tc>
          <w:tcPr>
            <w:tcW w:w="92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164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731"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2636" w:type="dxa"/>
            <w:tcMar>
              <w:top w:w="50" w:type="dxa"/>
              <w:left w:w="100" w:type="dxa"/>
            </w:tcMar>
            <w:vAlign w:val="center"/>
          </w:tcPr>
          <w:p w:rsidR="00AD1630" w:rsidRDefault="00483E25">
            <w:pPr>
              <w:spacing w:after="0"/>
              <w:ind w:left="135"/>
            </w:pPr>
            <w:hyperlink r:id="rId38">
              <w:r w:rsidR="00FE1892">
                <w:rPr>
                  <w:rFonts w:ascii="Times New Roman" w:hAnsi="Times New Roman"/>
                  <w:color w:val="0000FF"/>
                  <w:u w:val="single"/>
                </w:rPr>
                <w:t>https://workprogram.edsoo.ru/work-programs/4903762</w:t>
              </w:r>
            </w:hyperlink>
          </w:p>
        </w:tc>
      </w:tr>
      <w:tr w:rsidR="00AD1630">
        <w:trPr>
          <w:trHeight w:val="144"/>
          <w:tblCellSpacing w:w="20" w:type="nil"/>
        </w:trPr>
        <w:tc>
          <w:tcPr>
            <w:tcW w:w="0" w:type="auto"/>
            <w:gridSpan w:val="2"/>
            <w:tcMar>
              <w:top w:w="50" w:type="dxa"/>
              <w:left w:w="100" w:type="dxa"/>
            </w:tcMar>
            <w:vAlign w:val="center"/>
          </w:tcPr>
          <w:p w:rsidR="00AD1630" w:rsidRDefault="00FE1892">
            <w:pPr>
              <w:spacing w:after="0"/>
              <w:ind w:left="135"/>
            </w:pPr>
            <w:r>
              <w:rPr>
                <w:rFonts w:ascii="Times New Roman" w:hAnsi="Times New Roman"/>
                <w:color w:val="000000"/>
                <w:sz w:val="24"/>
              </w:rPr>
              <w:t>Итогопоразделу</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D1630" w:rsidRDefault="00AD1630"/>
        </w:tc>
      </w:tr>
      <w:tr w:rsidR="00AD1630">
        <w:trPr>
          <w:trHeight w:val="144"/>
          <w:tblCellSpacing w:w="20" w:type="nil"/>
        </w:trPr>
        <w:tc>
          <w:tcPr>
            <w:tcW w:w="0" w:type="auto"/>
            <w:gridSpan w:val="2"/>
            <w:tcMar>
              <w:top w:w="50" w:type="dxa"/>
              <w:left w:w="100" w:type="dxa"/>
            </w:tcMar>
            <w:vAlign w:val="center"/>
          </w:tcPr>
          <w:p w:rsidR="00AD1630" w:rsidRPr="00ED0E7F" w:rsidRDefault="00FE1892">
            <w:pPr>
              <w:spacing w:after="0"/>
              <w:ind w:left="135"/>
              <w:rPr>
                <w:lang w:val="ru-RU"/>
              </w:rPr>
            </w:pPr>
            <w:bookmarkStart w:id="14" w:name="_GoBack"/>
            <w:r w:rsidRPr="00ED0E7F">
              <w:rPr>
                <w:rFonts w:ascii="Times New Roman" w:hAnsi="Times New Roman"/>
                <w:color w:val="000000"/>
                <w:sz w:val="24"/>
                <w:lang w:val="ru-RU"/>
              </w:rPr>
              <w:t>ОБЩЕЕ КОЛИЧЕСТВО ЧАСОВ ПО ПРОГРАММЕ</w:t>
            </w:r>
          </w:p>
        </w:tc>
        <w:tc>
          <w:tcPr>
            <w:tcW w:w="145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136 </w:t>
            </w:r>
          </w:p>
        </w:tc>
        <w:tc>
          <w:tcPr>
            <w:tcW w:w="1640" w:type="dxa"/>
            <w:tcMar>
              <w:top w:w="50" w:type="dxa"/>
              <w:left w:w="100" w:type="dxa"/>
            </w:tcMar>
            <w:vAlign w:val="center"/>
          </w:tcPr>
          <w:p w:rsidR="00BA3532" w:rsidRPr="00BA3532" w:rsidRDefault="00BA3532" w:rsidP="00BA3532">
            <w:pPr>
              <w:spacing w:after="0"/>
              <w:ind w:left="135"/>
              <w:jc w:val="center"/>
              <w:rPr>
                <w:rFonts w:ascii="Times New Roman" w:hAnsi="Times New Roman"/>
                <w:color w:val="000000"/>
                <w:sz w:val="24"/>
                <w:lang w:val="ru-RU"/>
              </w:rPr>
            </w:pPr>
            <w:r>
              <w:rPr>
                <w:rFonts w:ascii="Times New Roman" w:hAnsi="Times New Roman"/>
                <w:color w:val="000000"/>
                <w:sz w:val="24"/>
                <w:lang w:val="ru-RU"/>
              </w:rPr>
              <w:t>6</w:t>
            </w:r>
          </w:p>
        </w:tc>
        <w:tc>
          <w:tcPr>
            <w:tcW w:w="1731" w:type="dxa"/>
            <w:tcMar>
              <w:top w:w="50" w:type="dxa"/>
              <w:left w:w="100" w:type="dxa"/>
            </w:tcMar>
            <w:vAlign w:val="center"/>
          </w:tcPr>
          <w:p w:rsidR="00AD1630" w:rsidRPr="006071B1" w:rsidRDefault="006071B1">
            <w:pPr>
              <w:spacing w:after="0"/>
              <w:ind w:left="135"/>
              <w:jc w:val="center"/>
              <w:rPr>
                <w:lang w:val="ru-RU"/>
              </w:rPr>
            </w:pPr>
            <w:r>
              <w:rPr>
                <w:rFonts w:ascii="Times New Roman" w:hAnsi="Times New Roman"/>
                <w:color w:val="000000"/>
                <w:sz w:val="24"/>
                <w:lang w:val="ru-RU"/>
              </w:rPr>
              <w:t>17</w:t>
            </w:r>
          </w:p>
        </w:tc>
        <w:tc>
          <w:tcPr>
            <w:tcW w:w="2636" w:type="dxa"/>
            <w:tcMar>
              <w:top w:w="50" w:type="dxa"/>
              <w:left w:w="100" w:type="dxa"/>
            </w:tcMar>
            <w:vAlign w:val="center"/>
          </w:tcPr>
          <w:p w:rsidR="00AD1630" w:rsidRDefault="00AD1630"/>
        </w:tc>
      </w:tr>
      <w:bookmarkEnd w:id="14"/>
    </w:tbl>
    <w:p w:rsidR="00AD1630" w:rsidRDefault="00AD1630">
      <w:pPr>
        <w:sectPr w:rsidR="00AD1630">
          <w:pgSz w:w="16383" w:h="11906" w:orient="landscape"/>
          <w:pgMar w:top="1134" w:right="850" w:bottom="1134" w:left="1701" w:header="720" w:footer="720" w:gutter="0"/>
          <w:cols w:space="720"/>
        </w:sectPr>
      </w:pPr>
    </w:p>
    <w:p w:rsidR="00AD1630" w:rsidRDefault="00FE1892">
      <w:pPr>
        <w:spacing w:after="0"/>
        <w:ind w:left="120"/>
      </w:pPr>
      <w:bookmarkStart w:id="15" w:name="block-37294683"/>
      <w:bookmarkEnd w:id="13"/>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8"/>
        <w:gridCol w:w="3606"/>
        <w:gridCol w:w="717"/>
        <w:gridCol w:w="1885"/>
        <w:gridCol w:w="1932"/>
        <w:gridCol w:w="1354"/>
        <w:gridCol w:w="4008"/>
      </w:tblGrid>
      <w:tr w:rsidR="00AD1630">
        <w:trPr>
          <w:trHeight w:val="144"/>
          <w:tblCellSpacing w:w="20" w:type="nil"/>
        </w:trPr>
        <w:tc>
          <w:tcPr>
            <w:tcW w:w="458"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 xml:space="preserve">№ п/п </w:t>
            </w:r>
          </w:p>
          <w:p w:rsidR="00AD1630" w:rsidRDefault="00AD1630">
            <w:pPr>
              <w:spacing w:after="0"/>
              <w:ind w:left="135"/>
            </w:pPr>
          </w:p>
        </w:tc>
        <w:tc>
          <w:tcPr>
            <w:tcW w:w="3256"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Темаурока</w:t>
            </w:r>
          </w:p>
          <w:p w:rsidR="00AD1630" w:rsidRDefault="00AD1630">
            <w:pPr>
              <w:spacing w:after="0"/>
              <w:ind w:left="135"/>
            </w:pPr>
          </w:p>
        </w:tc>
        <w:tc>
          <w:tcPr>
            <w:tcW w:w="0" w:type="auto"/>
            <w:gridSpan w:val="3"/>
            <w:tcMar>
              <w:top w:w="50" w:type="dxa"/>
              <w:left w:w="100" w:type="dxa"/>
            </w:tcMar>
            <w:vAlign w:val="center"/>
          </w:tcPr>
          <w:p w:rsidR="00AD1630" w:rsidRDefault="00FE1892">
            <w:pPr>
              <w:spacing w:after="0"/>
            </w:pPr>
            <w:r>
              <w:rPr>
                <w:rFonts w:ascii="Times New Roman" w:hAnsi="Times New Roman"/>
                <w:b/>
                <w:color w:val="000000"/>
                <w:sz w:val="24"/>
              </w:rPr>
              <w:t>Количествочасов</w:t>
            </w:r>
          </w:p>
        </w:tc>
        <w:tc>
          <w:tcPr>
            <w:tcW w:w="1131"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Датаизучения</w:t>
            </w:r>
          </w:p>
          <w:p w:rsidR="00AD1630" w:rsidRDefault="00AD1630">
            <w:pPr>
              <w:spacing w:after="0"/>
              <w:ind w:left="135"/>
            </w:pPr>
          </w:p>
        </w:tc>
        <w:tc>
          <w:tcPr>
            <w:tcW w:w="1948" w:type="dxa"/>
            <w:vMerge w:val="restart"/>
            <w:tcMar>
              <w:top w:w="50" w:type="dxa"/>
              <w:left w:w="100" w:type="dxa"/>
            </w:tcMar>
            <w:vAlign w:val="center"/>
          </w:tcPr>
          <w:p w:rsidR="00AD1630" w:rsidRDefault="00FE1892">
            <w:pPr>
              <w:spacing w:after="0"/>
              <w:ind w:left="135"/>
            </w:pPr>
            <w:r>
              <w:rPr>
                <w:rFonts w:ascii="Times New Roman" w:hAnsi="Times New Roman"/>
                <w:b/>
                <w:color w:val="000000"/>
                <w:sz w:val="24"/>
              </w:rPr>
              <w:t>Электронныецифровыеобразовательныересурсы</w:t>
            </w:r>
          </w:p>
          <w:p w:rsidR="00AD1630" w:rsidRDefault="00AD1630">
            <w:pPr>
              <w:spacing w:after="0"/>
              <w:ind w:left="135"/>
            </w:pPr>
          </w:p>
        </w:tc>
      </w:tr>
      <w:tr w:rsidR="00AD1630">
        <w:trPr>
          <w:trHeight w:val="144"/>
          <w:tblCellSpacing w:w="20" w:type="nil"/>
        </w:trPr>
        <w:tc>
          <w:tcPr>
            <w:tcW w:w="0" w:type="auto"/>
            <w:vMerge/>
            <w:tcBorders>
              <w:top w:val="nil"/>
            </w:tcBorders>
            <w:tcMar>
              <w:top w:w="50" w:type="dxa"/>
              <w:left w:w="100" w:type="dxa"/>
            </w:tcMar>
          </w:tcPr>
          <w:p w:rsidR="00AD1630" w:rsidRDefault="00AD1630"/>
        </w:tc>
        <w:tc>
          <w:tcPr>
            <w:tcW w:w="0" w:type="auto"/>
            <w:vMerge/>
            <w:tcBorders>
              <w:top w:val="nil"/>
            </w:tcBorders>
            <w:tcMar>
              <w:top w:w="50" w:type="dxa"/>
              <w:left w:w="100" w:type="dxa"/>
            </w:tcMar>
          </w:tcPr>
          <w:p w:rsidR="00AD1630" w:rsidRDefault="00AD1630"/>
        </w:tc>
        <w:tc>
          <w:tcPr>
            <w:tcW w:w="805" w:type="dxa"/>
            <w:tcMar>
              <w:top w:w="50" w:type="dxa"/>
              <w:left w:w="100" w:type="dxa"/>
            </w:tcMar>
            <w:vAlign w:val="center"/>
          </w:tcPr>
          <w:p w:rsidR="00AD1630" w:rsidRDefault="00FE1892">
            <w:pPr>
              <w:spacing w:after="0"/>
              <w:ind w:left="135"/>
            </w:pPr>
            <w:r>
              <w:rPr>
                <w:rFonts w:ascii="Times New Roman" w:hAnsi="Times New Roman"/>
                <w:b/>
                <w:color w:val="000000"/>
                <w:sz w:val="24"/>
              </w:rPr>
              <w:t>Всего</w:t>
            </w:r>
          </w:p>
          <w:p w:rsidR="00AD1630" w:rsidRDefault="00AD1630">
            <w:pPr>
              <w:spacing w:after="0"/>
              <w:ind w:left="135"/>
            </w:pPr>
          </w:p>
        </w:tc>
        <w:tc>
          <w:tcPr>
            <w:tcW w:w="1499" w:type="dxa"/>
            <w:tcMar>
              <w:top w:w="50" w:type="dxa"/>
              <w:left w:w="100" w:type="dxa"/>
            </w:tcMar>
            <w:vAlign w:val="center"/>
          </w:tcPr>
          <w:p w:rsidR="00AD1630" w:rsidRDefault="00FE1892">
            <w:pPr>
              <w:spacing w:after="0"/>
              <w:ind w:left="135"/>
            </w:pPr>
            <w:r>
              <w:rPr>
                <w:rFonts w:ascii="Times New Roman" w:hAnsi="Times New Roman"/>
                <w:b/>
                <w:color w:val="000000"/>
                <w:sz w:val="24"/>
              </w:rPr>
              <w:t>Контрольныеработы</w:t>
            </w:r>
          </w:p>
          <w:p w:rsidR="00AD1630" w:rsidRDefault="00AD1630">
            <w:pPr>
              <w:spacing w:after="0"/>
              <w:ind w:left="135"/>
            </w:pPr>
          </w:p>
        </w:tc>
        <w:tc>
          <w:tcPr>
            <w:tcW w:w="1600" w:type="dxa"/>
            <w:tcMar>
              <w:top w:w="50" w:type="dxa"/>
              <w:left w:w="100" w:type="dxa"/>
            </w:tcMar>
            <w:vAlign w:val="center"/>
          </w:tcPr>
          <w:p w:rsidR="00AD1630" w:rsidRDefault="00FE1892">
            <w:pPr>
              <w:spacing w:after="0"/>
              <w:ind w:left="135"/>
            </w:pPr>
            <w:r>
              <w:rPr>
                <w:rFonts w:ascii="Times New Roman" w:hAnsi="Times New Roman"/>
                <w:b/>
                <w:color w:val="000000"/>
                <w:sz w:val="24"/>
              </w:rPr>
              <w:t>Практическиеработы</w:t>
            </w:r>
          </w:p>
          <w:p w:rsidR="00AD1630" w:rsidRDefault="00AD1630">
            <w:pPr>
              <w:spacing w:after="0"/>
              <w:ind w:left="135"/>
            </w:pPr>
          </w:p>
        </w:tc>
        <w:tc>
          <w:tcPr>
            <w:tcW w:w="0" w:type="auto"/>
            <w:vMerge/>
            <w:tcBorders>
              <w:top w:val="nil"/>
            </w:tcBorders>
            <w:tcMar>
              <w:top w:w="50" w:type="dxa"/>
              <w:left w:w="100" w:type="dxa"/>
            </w:tcMar>
          </w:tcPr>
          <w:p w:rsidR="00AD1630" w:rsidRDefault="00AD1630"/>
        </w:tc>
        <w:tc>
          <w:tcPr>
            <w:tcW w:w="0" w:type="auto"/>
            <w:vMerge/>
            <w:tcBorders>
              <w:top w:val="nil"/>
            </w:tcBorders>
            <w:tcMar>
              <w:top w:w="50" w:type="dxa"/>
              <w:left w:w="100" w:type="dxa"/>
            </w:tcMar>
          </w:tcPr>
          <w:p w:rsidR="00AD1630" w:rsidRDefault="00AD1630"/>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Вирусология — наука о вирусах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3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Цитология - наука о клетке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Современная классификация организмов, основные принципы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Методы научного познания в биологии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Многообразиебактерий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Основные признаки </w:t>
            </w:r>
            <w:r w:rsidRPr="00ED0E7F">
              <w:rPr>
                <w:rFonts w:ascii="Times New Roman" w:hAnsi="Times New Roman"/>
                <w:color w:val="000000"/>
                <w:sz w:val="24"/>
                <w:lang w:val="ru-RU"/>
              </w:rPr>
              <w:lastRenderedPageBreak/>
              <w:t>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Строение, движение, питание, размножение автотрофных и гетеротрофных одноклеточных эукариот</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Значение одноклеточных эукариот в природе и жизни человека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Растительный организм как единое целое. Практическая работа «Изучение строения </w:t>
            </w:r>
            <w:r w:rsidRPr="00ED0E7F">
              <w:rPr>
                <w:rFonts w:ascii="Times New Roman" w:hAnsi="Times New Roman"/>
                <w:color w:val="000000"/>
                <w:sz w:val="24"/>
                <w:lang w:val="ru-RU"/>
              </w:rPr>
              <w:lastRenderedPageBreak/>
              <w:t>органов растений на живых объектах и гербарных образцах»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4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Альгология — наука о водорослях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Красные водоросли. Зеленые водоросли. Харовые водоросли. </w:t>
            </w:r>
            <w:r>
              <w:rPr>
                <w:rFonts w:ascii="Times New Roman" w:hAnsi="Times New Roman"/>
                <w:color w:val="000000"/>
                <w:sz w:val="24"/>
              </w:rPr>
              <w:t>Бурыеводоросли.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Хвощевидные. Практическая работа «Изучение особенностей строения хвоща </w:t>
            </w:r>
            <w:r w:rsidRPr="00ED0E7F">
              <w:rPr>
                <w:rFonts w:ascii="Times New Roman" w:hAnsi="Times New Roman"/>
                <w:color w:val="000000"/>
                <w:sz w:val="24"/>
                <w:lang w:val="ru-RU"/>
              </w:rPr>
              <w:lastRenderedPageBreak/>
              <w:t>полевого и папоротника щитовника мужского (на живых и гербарных объектах)»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Голосеменные. Возникновение семени. Общие признаки семенных растений Практическая работа «Изучение особенностей внешнего хвои, шишек и семян хвойных»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Многообразие голосеменных. Практическая работа «Изучение особенностей внешнего строения побегов хвойных (ель, сосна, лиственница)»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21</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Общая характеристика цветковых (Покрытосеменных)Цветок как орган полового размножения у покрытосеменных растений. Практическая работа «Изучение морфологии цветка </w:t>
            </w:r>
            <w:r w:rsidRPr="00ED0E7F">
              <w:rPr>
                <w:rFonts w:ascii="Times New Roman" w:hAnsi="Times New Roman"/>
                <w:color w:val="000000"/>
                <w:sz w:val="24"/>
                <w:lang w:val="ru-RU"/>
              </w:rPr>
              <w:lastRenderedPageBreak/>
              <w:t xml:space="preserve">(на живых и фиксированных объектах). </w:t>
            </w:r>
            <w:r>
              <w:rPr>
                <w:rFonts w:ascii="Times New Roman" w:hAnsi="Times New Roman"/>
                <w:color w:val="000000"/>
                <w:sz w:val="24"/>
              </w:rPr>
              <w:t>Изучениеразнообразиясоцветий»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5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Жизненныйциклцветковых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Плоды. Практическая работа «Изучение строения плодов и соплодий»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Побег. Практическая работа «Изучение морфологии побега на живых объектах или на гербарных образцах»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Строение семян цветковых растений. Практическая работа «Изучение строения семян покрытосеменных растений»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26</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Почка. Практическая работа «Изучение строения вегетативных, генеративных и смешанных почек. </w:t>
            </w:r>
            <w:r>
              <w:rPr>
                <w:rFonts w:ascii="Times New Roman" w:hAnsi="Times New Roman"/>
                <w:color w:val="000000"/>
                <w:sz w:val="24"/>
              </w:rPr>
              <w:t>Разнообразиепочек у древесныхрастений»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Морфология, анатомия и функции стебля. Практическая работа «Изучение поперечного спила ствола растений и анализ влияния экологических условий на развитие растений»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28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Морфология листа. </w:t>
            </w:r>
            <w:r w:rsidRPr="00ED0E7F">
              <w:rPr>
                <w:rFonts w:ascii="Times New Roman" w:hAnsi="Times New Roman"/>
                <w:color w:val="000000"/>
                <w:sz w:val="24"/>
                <w:lang w:val="ru-RU"/>
              </w:rPr>
              <w:lastRenderedPageBreak/>
              <w:t>Практическая работа «Изучение морфологии листа на живых объектах или гербарных образцах»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Анатомия листа и функции листа. Практическая работа «Исследование анатомии листа с помощью светового микроскопа»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30</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Фотосинтез. Значениефотосинтеза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31</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Морфология, анатомия и функции корня. Практическая работа «Изучение морфологии корня на живых объектах или гербарных образцах»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6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Классификация Цветковых. Двудольные. Семейство Крестоцветных.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Семейства Розоцветные и Пасленовые, Сложноцветные и мотыльковые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1">
              <w:r w:rsidR="00FE1892">
                <w:rPr>
                  <w:rFonts w:ascii="Times New Roman" w:hAnsi="Times New Roman"/>
                  <w:color w:val="0000FF"/>
                  <w:u w:val="single"/>
                </w:rPr>
                <w:t>https://edsoo.ru/metodicheskie-seminary/</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Однодольные растения. </w:t>
            </w:r>
            <w:r w:rsidRPr="00ED0E7F">
              <w:rPr>
                <w:rFonts w:ascii="Times New Roman" w:hAnsi="Times New Roman"/>
                <w:color w:val="000000"/>
                <w:sz w:val="24"/>
                <w:lang w:val="ru-RU"/>
              </w:rPr>
              <w:lastRenderedPageBreak/>
              <w:t>Семейства Амариллисовые и Злаки, Лилейные и Орхидные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2">
              <w:r w:rsidR="00FE1892">
                <w:rPr>
                  <w:rFonts w:ascii="Times New Roman" w:hAnsi="Times New Roman"/>
                  <w:color w:val="0000FF"/>
                  <w:u w:val="single"/>
                </w:rPr>
                <w:t>https://edsoo.ru/metodicheskie-seminary/</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Микология — наука о грибах. Общая характеристика грибов</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Зигомицеты и аскомицеты. Практическая работа «Изучение строения плесневых грибов: мукора и пеницилла»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Базидиомицеты. Практическая работа «Изучение особенностей строения плодовых тел шляпочных грибов на микроскопических препаратах и муляжах»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Грибоподобные организмы. Лабораторная работа «Изучение строения и жизненного цикла фитофторы на живом и гербарном материале»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39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Лишайники. Практическая работа «Изучение строения лишайников (на гербарных образцах)»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Значение грибов в природе и жизни человека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41</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Общие и специальные разделы зоологии. </w:t>
            </w:r>
            <w:r>
              <w:rPr>
                <w:rFonts w:ascii="Times New Roman" w:hAnsi="Times New Roman"/>
                <w:color w:val="000000"/>
                <w:sz w:val="24"/>
              </w:rPr>
              <w:t>Краткаяисторияразвитиязоолог</w:t>
            </w:r>
            <w:r>
              <w:rPr>
                <w:rFonts w:ascii="Times New Roman" w:hAnsi="Times New Roman"/>
                <w:color w:val="000000"/>
                <w:sz w:val="24"/>
              </w:rPr>
              <w:lastRenderedPageBreak/>
              <w:t>ии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7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Строение животной клетки. Лабораторная работа «Исследование клеток под микроскопом на временных микропрепаратах. </w:t>
            </w:r>
            <w:r>
              <w:rPr>
                <w:rFonts w:ascii="Times New Roman" w:hAnsi="Times New Roman"/>
                <w:color w:val="000000"/>
                <w:sz w:val="24"/>
              </w:rPr>
              <w:t>Сравнениерастительной и животнойклеток»</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Ткани животного организма. Лабораторная работа «Изучение тканей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Органы и системы органов животного организма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Этапы и типы питания у животных. Лабораторная работа «Изучение питания простейшего под микроскопом на временных микропрепаратах»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Особенности питания позвоночных животных. Лабораторная работа «Изучение питания отдельных представителей различных групп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47</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Эволюцияпищеварительнойсистемы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48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Транспорт тела у беспозвоночных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Кровеноснаясистемапозвоночныхживотных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Эволюция кровеносной системы у позвоночных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Дыхание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8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Дыхание животных в водной среде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Дыхание животных в наземной среде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54</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Строение выделительной системы у животных. </w:t>
            </w:r>
            <w:r>
              <w:rPr>
                <w:rFonts w:ascii="Times New Roman" w:hAnsi="Times New Roman"/>
                <w:color w:val="000000"/>
                <w:sz w:val="24"/>
              </w:rPr>
              <w:t>Осмос</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Эволюция выделительной системы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56</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Выделительныесистемыактивноготипа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57</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Видыскелетов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Эволюция опорно-двигательной системы у позвоночных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59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Передвижение животных в различных средах обитания</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60</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Регуляцияжизнедеятельности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Нервнаярегуляция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9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Гормональнаярегуляция у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63</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Общаяхарактеристикакишечно</w:t>
            </w:r>
            <w:r>
              <w:rPr>
                <w:rFonts w:ascii="Times New Roman" w:hAnsi="Times New Roman"/>
                <w:color w:val="000000"/>
                <w:sz w:val="24"/>
              </w:rPr>
              <w:lastRenderedPageBreak/>
              <w:t>полостных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Гидроидные. Лабораторная работа «Изучение строения и жизнедеятельности гидры»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65</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Сцифоидные. Формированиемедузы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Коралловые полипы. Лабораторная работа «Изучение химического состава скелета колониальных коралловых полипов»</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Общий план строения трёхслойного животного.Особенности организации трёхслойных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68</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Общаяхарактеристикачервей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69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Особенности организации плоских червей. Лабораторная работа «Изучение жизнедеятельности, внешнего и внутреннего строения пресноводных плоских червей»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Приспособление плоских червей к паразитизму. Лабораторная работа «Изучение строения паразитических плоских червей на влажных </w:t>
            </w:r>
            <w:r w:rsidRPr="00ED0E7F">
              <w:rPr>
                <w:rFonts w:ascii="Times New Roman" w:hAnsi="Times New Roman"/>
                <w:color w:val="000000"/>
                <w:sz w:val="24"/>
                <w:lang w:val="ru-RU"/>
              </w:rPr>
              <w:lastRenderedPageBreak/>
              <w:t>препаратах»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Ленточныечерви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0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Особенности организации круглых червей. Лабораторная работа «Изучение строения человеческой (свиной) аскариды»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73</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Строение и функции круглых червей. </w:t>
            </w:r>
            <w:r>
              <w:rPr>
                <w:rFonts w:ascii="Times New Roman" w:hAnsi="Times New Roman"/>
                <w:color w:val="000000"/>
                <w:sz w:val="24"/>
              </w:rPr>
              <w:t>Жизненныйциклчеловеческойаскариды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Особенности организации кольчатых червей. Лабораторная работа «Изучение внешнего и внутреннего строения дождевого червя»</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Организация полости тела кольчатых червей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76</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Размножение и разнообразие кольчатых червей. Лабораторная работа «Изучение внешнего и внутреннего строения медицинской пиявки. </w:t>
            </w:r>
            <w:r>
              <w:rPr>
                <w:rFonts w:ascii="Times New Roman" w:hAnsi="Times New Roman"/>
                <w:color w:val="000000"/>
                <w:sz w:val="24"/>
              </w:rPr>
              <w:t>Изучениестроениямногощетинковыхчервей»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Общая характеристика моллюсков. Брюхоногие </w:t>
            </w:r>
            <w:r w:rsidRPr="00ED0E7F">
              <w:rPr>
                <w:rFonts w:ascii="Times New Roman" w:hAnsi="Times New Roman"/>
                <w:color w:val="000000"/>
                <w:sz w:val="24"/>
                <w:lang w:val="ru-RU"/>
              </w:rPr>
              <w:lastRenderedPageBreak/>
              <w:t>моллюски. Лабораторная работа «Изучение внешнего и внутреннего строения брюхоногого моллюска»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Двустворчатые моллюски. Лабораторная работа «Изучение внешнего и внутреннего строения двустворчатого моллюска»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79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Головоногие моллюски. Лабораторная работа «Изучение внешнего и внутреннего строения головоногого моллюска»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80</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Особенностиорганизациичленистоногих.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81</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Класс Ракообразные. Лабораторная работа «Изучение внешнего строения и конечностей ракообразных. </w:t>
            </w:r>
            <w:r>
              <w:rPr>
                <w:rFonts w:ascii="Times New Roman" w:hAnsi="Times New Roman"/>
                <w:color w:val="000000"/>
                <w:sz w:val="24"/>
              </w:rPr>
              <w:t>Изучениевнутреннегостроенияракообразного»</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1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Многообразие и значениеракообразных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Класс Паукообразные. Строение и морфология, разнообразие паукообразных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84</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Многообразиепаукообразных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Класс Насекомые. Лабораторная работа «Изучение строения ротового аппарата и конечностей насекомого. </w:t>
            </w:r>
            <w:r>
              <w:rPr>
                <w:rFonts w:ascii="Times New Roman" w:hAnsi="Times New Roman"/>
                <w:color w:val="000000"/>
                <w:sz w:val="24"/>
              </w:rPr>
              <w:t>Изучениевнутреннегостроениянасекомого»</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Внутренне строение, размножение и развитие насекомых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Основные отряды насекомых с неполным превращением</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88</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Основные отряды насекомых с полным превращением (Чешуекрылые)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89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Основные отряды насекомых с полным превращением (Жесткокрылые и Перепончатокрылые)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Основные отряды насекомых с полным превращением Двукрылые и Блохи)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Общественныенасекомые. Медоносныепчелы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2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92</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Особенностиорганизациихордовыхживотных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Подтип Головохордовые. Лабораторная работа </w:t>
            </w:r>
            <w:r w:rsidRPr="00ED0E7F">
              <w:rPr>
                <w:rFonts w:ascii="Times New Roman" w:hAnsi="Times New Roman"/>
                <w:color w:val="000000"/>
                <w:sz w:val="24"/>
                <w:lang w:val="ru-RU"/>
              </w:rPr>
              <w:lastRenderedPageBreak/>
              <w:t>«Изучение внешнего и внутреннего строения ланцетника на фиксированных препаратах»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94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Общий обзор строения и развития позвоночных 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95</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Общаяхарактеристикарыб</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96</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Места обитания, внешнее строение с скелет рыб. Лабораторная работа «Изучение скелета костных и хрящевых рыб»</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Внутреннее строение и жизнедеятельность рыб. Лабораторная работа «Изучение внутреннего строения рыбы»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98</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Размножение и развитиерыб</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99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Хрящевые рыбы. Лабораторная работа «Изучение разнообразия рыб»</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Костные рыбы. Лабораторная работа «Определение возраста рыб по чешуе»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101</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Роль рыб в природе и жизни человека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3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lastRenderedPageBreak/>
              <w:t xml:space="preserve">Общая характеристика </w:t>
            </w:r>
            <w:r w:rsidRPr="00ED0E7F">
              <w:rPr>
                <w:rFonts w:ascii="Times New Roman" w:hAnsi="Times New Roman"/>
                <w:color w:val="000000"/>
                <w:sz w:val="24"/>
                <w:lang w:val="ru-RU"/>
              </w:rPr>
              <w:lastRenderedPageBreak/>
              <w:t>земноводных. Лабораторная работа «Изучение скелета лягушки»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103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Внутреннее строение и жизнедеятельность амфибий. Лабораторная работа «Изучение внутреннего строения лягушки и тритона»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Жизненный цикл амфибий. Лабораторная работа «Изучение индивидуального развития земноводного»</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Многообразие, значение и охрана земноводных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106</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Общая характеристика пресмыкающихся. Лабораторная работа «Изучение внешнего и строения ящерицы. </w:t>
            </w:r>
            <w:r>
              <w:rPr>
                <w:rFonts w:ascii="Times New Roman" w:hAnsi="Times New Roman"/>
                <w:color w:val="000000"/>
                <w:sz w:val="24"/>
              </w:rPr>
              <w:t>Изучениескелетаящерицы»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Внутреннее строение и жизнедеятельность рептилий. Лабораторная работа «Изучение внутреннего строения ящерицы»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108</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Размножение и развитиерептилий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109</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Разнообразие рептилий. Ящерицы и змеи. </w:t>
            </w:r>
            <w:r w:rsidRPr="00ED0E7F">
              <w:rPr>
                <w:rFonts w:ascii="Times New Roman" w:hAnsi="Times New Roman"/>
                <w:color w:val="000000"/>
                <w:sz w:val="24"/>
                <w:lang w:val="ru-RU"/>
              </w:rPr>
              <w:lastRenderedPageBreak/>
              <w:t>Лабораторная работа «Изучение разнообразия пресмыкающихся»</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Разнообразие рептилий. Черепахи и крокодилы. </w:t>
            </w:r>
            <w:r>
              <w:rPr>
                <w:rFonts w:ascii="Times New Roman" w:hAnsi="Times New Roman"/>
                <w:color w:val="000000"/>
                <w:sz w:val="24"/>
              </w:rPr>
              <w:t>Значение и охранапресмыкающихся</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111</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Общая характеристика птиц. Лабораторная работа «Изучение внешнего строения 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4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112</w:t>
            </w:r>
          </w:p>
        </w:tc>
        <w:tc>
          <w:tcPr>
            <w:tcW w:w="3256" w:type="dxa"/>
            <w:tcMar>
              <w:top w:w="50" w:type="dxa"/>
              <w:left w:w="100" w:type="dxa"/>
            </w:tcMar>
            <w:vAlign w:val="center"/>
          </w:tcPr>
          <w:p w:rsidR="00AD1630" w:rsidRDefault="00FE1892">
            <w:pPr>
              <w:spacing w:after="0"/>
              <w:ind w:left="135"/>
            </w:pPr>
            <w:r w:rsidRPr="00ED0E7F">
              <w:rPr>
                <w:rFonts w:ascii="Times New Roman" w:hAnsi="Times New Roman"/>
                <w:color w:val="000000"/>
                <w:sz w:val="24"/>
                <w:lang w:val="ru-RU"/>
              </w:rPr>
              <w:t xml:space="preserve">Опорно-двигательная система птиц. Лабораторная работа «Изучение внешнего строения и перьевого покрова птиц. </w:t>
            </w:r>
            <w:r>
              <w:rPr>
                <w:rFonts w:ascii="Times New Roman" w:hAnsi="Times New Roman"/>
                <w:color w:val="000000"/>
                <w:sz w:val="24"/>
              </w:rPr>
              <w:t>Изучениескелетаптицы»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113</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Внутреннеестроениептиц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Органы чувств, нервная система и поведение 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Размножение и развитие и птиц. Лабораторная работа «Изучение строения яйца 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116</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Экологическиегруппыптиц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117</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 xml:space="preserve">Систематические группы птиц. Практическая работа </w:t>
            </w:r>
            <w:r w:rsidRPr="00ED0E7F">
              <w:rPr>
                <w:rFonts w:ascii="Times New Roman" w:hAnsi="Times New Roman"/>
                <w:color w:val="000000"/>
                <w:sz w:val="24"/>
                <w:lang w:val="ru-RU"/>
              </w:rPr>
              <w:lastRenderedPageBreak/>
              <w:t>«Определение птиц с использованием определителей»</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Значение и охранаптиц</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119</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Организация и строениемлекопитающих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120</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Опорно-двигательная система млекопитающих. Лабораторная работа «Изучение строения черепа и зубной системы различных млекопитающих. Изучение строения скелета 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Внутреннеестроениемлекопитающих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5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Органы чувств, нервная система и поведение 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123</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Размножение и развитиемлекопитающих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Сезонные изменения в жизни 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Многообразие млекопитающих. Лабораторная работа «Изучение разнообразия 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w:t>
            </w:r>
            <w:r>
              <w:rPr>
                <w:rFonts w:ascii="Times New Roman" w:hAnsi="Times New Roman"/>
                <w:color w:val="000000"/>
                <w:sz w:val="24"/>
              </w:rPr>
              <w:lastRenderedPageBreak/>
              <w:t>6</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lastRenderedPageBreak/>
              <w:t xml:space="preserve">Значение и </w:t>
            </w:r>
            <w:r>
              <w:rPr>
                <w:rFonts w:ascii="Times New Roman" w:hAnsi="Times New Roman"/>
                <w:color w:val="000000"/>
                <w:sz w:val="24"/>
              </w:rPr>
              <w:lastRenderedPageBreak/>
              <w:t>охранамлекопитающих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4">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Эволюциябеспозвоночныхживотных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5">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128</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Эволюцияхордовыхживотных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6">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129</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Экологическиефакторы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7">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130</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Средыобитанияживотных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8">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131</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Популяцииживотных</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69">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132</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Экосистема. Практическая работа «Изучение природного сообщества: состава и структуры»</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70">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133</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Животный мир природных зон Земли</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71">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134</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Воздействие человека на животных в природе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72">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135</w:t>
            </w:r>
          </w:p>
        </w:tc>
        <w:tc>
          <w:tcPr>
            <w:tcW w:w="3256" w:type="dxa"/>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Значение домашних животных в жизни человека. Лабораторная работа «Наблюдения за птицами в городской среде»</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73">
              <w:r w:rsidR="00FE1892">
                <w:rPr>
                  <w:rFonts w:ascii="Times New Roman" w:hAnsi="Times New Roman"/>
                  <w:color w:val="0000FF"/>
                  <w:u w:val="single"/>
                </w:rPr>
                <w:t>https://edsoo.ru/</w:t>
              </w:r>
            </w:hyperlink>
          </w:p>
        </w:tc>
      </w:tr>
      <w:tr w:rsidR="00AD1630">
        <w:trPr>
          <w:trHeight w:val="144"/>
          <w:tblCellSpacing w:w="20" w:type="nil"/>
        </w:trPr>
        <w:tc>
          <w:tcPr>
            <w:tcW w:w="458" w:type="dxa"/>
            <w:tcMar>
              <w:top w:w="50" w:type="dxa"/>
              <w:left w:w="100" w:type="dxa"/>
            </w:tcMar>
            <w:vAlign w:val="center"/>
          </w:tcPr>
          <w:p w:rsidR="00AD1630" w:rsidRDefault="00FE1892">
            <w:pPr>
              <w:spacing w:after="0"/>
            </w:pPr>
            <w:r>
              <w:rPr>
                <w:rFonts w:ascii="Times New Roman" w:hAnsi="Times New Roman"/>
                <w:color w:val="000000"/>
                <w:sz w:val="24"/>
              </w:rPr>
              <w:t>136</w:t>
            </w:r>
          </w:p>
        </w:tc>
        <w:tc>
          <w:tcPr>
            <w:tcW w:w="3256" w:type="dxa"/>
            <w:tcMar>
              <w:top w:w="50" w:type="dxa"/>
              <w:left w:w="100" w:type="dxa"/>
            </w:tcMar>
            <w:vAlign w:val="center"/>
          </w:tcPr>
          <w:p w:rsidR="00AD1630" w:rsidRDefault="00FE1892">
            <w:pPr>
              <w:spacing w:after="0"/>
              <w:ind w:left="135"/>
            </w:pPr>
            <w:r>
              <w:rPr>
                <w:rFonts w:ascii="Times New Roman" w:hAnsi="Times New Roman"/>
                <w:color w:val="000000"/>
                <w:sz w:val="24"/>
              </w:rPr>
              <w:t>Охранаживотногомира</w:t>
            </w:r>
          </w:p>
        </w:tc>
        <w:tc>
          <w:tcPr>
            <w:tcW w:w="805"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D1630" w:rsidRDefault="00AD1630">
            <w:pPr>
              <w:spacing w:after="0"/>
              <w:ind w:left="135"/>
            </w:pPr>
          </w:p>
        </w:tc>
        <w:tc>
          <w:tcPr>
            <w:tcW w:w="1948" w:type="dxa"/>
            <w:tcMar>
              <w:top w:w="50" w:type="dxa"/>
              <w:left w:w="100" w:type="dxa"/>
            </w:tcMar>
            <w:vAlign w:val="center"/>
          </w:tcPr>
          <w:p w:rsidR="00AD1630" w:rsidRDefault="00483E25">
            <w:pPr>
              <w:spacing w:after="0"/>
              <w:ind w:left="135"/>
            </w:pPr>
            <w:hyperlink r:id="rId174">
              <w:r w:rsidR="00FE1892">
                <w:rPr>
                  <w:rFonts w:ascii="Times New Roman" w:hAnsi="Times New Roman"/>
                  <w:color w:val="0000FF"/>
                  <w:u w:val="single"/>
                </w:rPr>
                <w:t>https://edsoo.ru/</w:t>
              </w:r>
            </w:hyperlink>
          </w:p>
        </w:tc>
      </w:tr>
      <w:tr w:rsidR="00AD1630">
        <w:trPr>
          <w:trHeight w:val="144"/>
          <w:tblCellSpacing w:w="20" w:type="nil"/>
        </w:trPr>
        <w:tc>
          <w:tcPr>
            <w:tcW w:w="0" w:type="auto"/>
            <w:gridSpan w:val="2"/>
            <w:tcMar>
              <w:top w:w="50" w:type="dxa"/>
              <w:left w:w="100" w:type="dxa"/>
            </w:tcMar>
            <w:vAlign w:val="center"/>
          </w:tcPr>
          <w:p w:rsidR="00AD1630" w:rsidRPr="00ED0E7F" w:rsidRDefault="00FE1892">
            <w:pPr>
              <w:spacing w:after="0"/>
              <w:ind w:left="135"/>
              <w:rPr>
                <w:lang w:val="ru-RU"/>
              </w:rPr>
            </w:pPr>
            <w:r w:rsidRPr="00ED0E7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136 </w:t>
            </w:r>
          </w:p>
        </w:tc>
        <w:tc>
          <w:tcPr>
            <w:tcW w:w="1499"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AD1630" w:rsidRDefault="00FE189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D1630" w:rsidRDefault="00AD1630"/>
        </w:tc>
      </w:tr>
    </w:tbl>
    <w:p w:rsidR="00AD1630" w:rsidRDefault="00AD1630">
      <w:pPr>
        <w:sectPr w:rsidR="00AD1630">
          <w:pgSz w:w="16383" w:h="11906" w:orient="landscape"/>
          <w:pgMar w:top="1134" w:right="850" w:bottom="1134" w:left="1701" w:header="720" w:footer="720" w:gutter="0"/>
          <w:cols w:space="720"/>
        </w:sectPr>
      </w:pPr>
    </w:p>
    <w:p w:rsidR="00AD1630" w:rsidRPr="00FE1892" w:rsidRDefault="00FE1892">
      <w:pPr>
        <w:spacing w:after="0"/>
        <w:ind w:left="120"/>
        <w:rPr>
          <w:lang w:val="ru-RU"/>
        </w:rPr>
      </w:pPr>
      <w:bookmarkStart w:id="16" w:name="block-37294681"/>
      <w:bookmarkEnd w:id="15"/>
      <w:r w:rsidRPr="00FE1892">
        <w:rPr>
          <w:rFonts w:ascii="Times New Roman" w:hAnsi="Times New Roman"/>
          <w:b/>
          <w:color w:val="000000"/>
          <w:sz w:val="28"/>
          <w:lang w:val="ru-RU"/>
        </w:rPr>
        <w:lastRenderedPageBreak/>
        <w:t>УЧЕБНО-МЕТОДИЧЕСКОЕ ОБЕСПЕЧЕНИЕ ОБРАЗОВАТЕЛЬНОГО ПРОЦЕССА</w:t>
      </w:r>
    </w:p>
    <w:p w:rsidR="00AD1630" w:rsidRPr="00FE1892" w:rsidRDefault="00FE1892">
      <w:pPr>
        <w:spacing w:after="0" w:line="480" w:lineRule="auto"/>
        <w:ind w:left="120"/>
        <w:rPr>
          <w:lang w:val="ru-RU"/>
        </w:rPr>
      </w:pPr>
      <w:r w:rsidRPr="00FE1892">
        <w:rPr>
          <w:rFonts w:ascii="Times New Roman" w:hAnsi="Times New Roman"/>
          <w:b/>
          <w:color w:val="000000"/>
          <w:sz w:val="28"/>
          <w:lang w:val="ru-RU"/>
        </w:rPr>
        <w:t>ОБЯЗАТЕЛЬНЫЕ УЧЕБНЫЕ МАТЕРИАЛЫ ДЛЯ УЧЕНИКА</w:t>
      </w:r>
    </w:p>
    <w:p w:rsidR="00AD1630" w:rsidRPr="00ED0E7F" w:rsidRDefault="00FE1892">
      <w:pPr>
        <w:spacing w:after="0" w:line="480" w:lineRule="auto"/>
        <w:ind w:left="120"/>
        <w:rPr>
          <w:lang w:val="ru-RU"/>
        </w:rPr>
      </w:pPr>
      <w:r w:rsidRPr="00ED0E7F">
        <w:rPr>
          <w:rFonts w:ascii="Times New Roman" w:hAnsi="Times New Roman"/>
          <w:color w:val="000000"/>
          <w:sz w:val="28"/>
          <w:lang w:val="ru-RU"/>
        </w:rPr>
        <w:t>• Биология: 8-й класс: углубленный уровень: учебник: в 2 частях; 1-е издание, 8 класс/ Ч. 1: Суматохин С. В., Громова Н. П., Белякова Г. А. и др.; под редакцией Суматохина С.В.; Ч. 2: Суматохин С. В., Громова Н. П., Захарова Н.Ю.и др.; под редакцией. Суматохина С.В Акционерное общество «Издательство «Просвещение»</w:t>
      </w:r>
      <w:r w:rsidRPr="00ED0E7F">
        <w:rPr>
          <w:sz w:val="28"/>
          <w:lang w:val="ru-RU"/>
        </w:rPr>
        <w:br/>
      </w:r>
      <w:r w:rsidRPr="00ED0E7F">
        <w:rPr>
          <w:rFonts w:ascii="Times New Roman" w:hAnsi="Times New Roman"/>
          <w:color w:val="000000"/>
          <w:sz w:val="28"/>
          <w:lang w:val="ru-RU"/>
        </w:rPr>
        <w:t xml:space="preserve"> • Биология: 7-й класс: углубленный уровень: учебник; 1-е издание, 7 класс/ Суматохин С. В., Громова Н. П., Белякова Г. А. и др.; под редакцией Суматохина С.В. Акционерное общество «Издательство «Просвещение»</w:t>
      </w:r>
      <w:r w:rsidRPr="00ED0E7F">
        <w:rPr>
          <w:sz w:val="28"/>
          <w:lang w:val="ru-RU"/>
        </w:rPr>
        <w:br/>
      </w:r>
      <w:bookmarkStart w:id="17" w:name="72568e8d-a2f7-4c83-927f-cb5fe75fc3fe"/>
      <w:r w:rsidRPr="00ED0E7F">
        <w:rPr>
          <w:rFonts w:ascii="Times New Roman" w:hAnsi="Times New Roman"/>
          <w:color w:val="000000"/>
          <w:sz w:val="28"/>
          <w:lang w:val="ru-RU"/>
        </w:rPr>
        <w:t xml:space="preserve"> • Биология: 9-й класс: углубленный уровень: учебник: в 2 частях; 1-е издание, 9 класс/ Суматохин С. В., Громова Н. П., Сергеев И.Ю. и др.; под редакцией Суматохина С.В. Акционерное общество «Издательство «Просвещение»</w:t>
      </w:r>
      <w:bookmarkEnd w:id="17"/>
    </w:p>
    <w:p w:rsidR="00AD1630" w:rsidRPr="00ED0E7F" w:rsidRDefault="00AD1630">
      <w:pPr>
        <w:spacing w:after="0" w:line="480" w:lineRule="auto"/>
        <w:ind w:left="120"/>
        <w:rPr>
          <w:lang w:val="ru-RU"/>
        </w:rPr>
      </w:pPr>
    </w:p>
    <w:p w:rsidR="00AD1630" w:rsidRPr="00ED0E7F" w:rsidRDefault="00AD1630">
      <w:pPr>
        <w:spacing w:after="0"/>
        <w:ind w:left="120"/>
        <w:rPr>
          <w:lang w:val="ru-RU"/>
        </w:rPr>
      </w:pPr>
    </w:p>
    <w:p w:rsidR="00AD1630" w:rsidRPr="00ED0E7F" w:rsidRDefault="00FE1892">
      <w:pPr>
        <w:spacing w:after="0" w:line="480" w:lineRule="auto"/>
        <w:ind w:left="120"/>
        <w:rPr>
          <w:lang w:val="ru-RU"/>
        </w:rPr>
      </w:pPr>
      <w:r w:rsidRPr="00ED0E7F">
        <w:rPr>
          <w:rFonts w:ascii="Times New Roman" w:hAnsi="Times New Roman"/>
          <w:b/>
          <w:color w:val="000000"/>
          <w:sz w:val="28"/>
          <w:lang w:val="ru-RU"/>
        </w:rPr>
        <w:t>МЕТОДИЧЕСКИЕ МАТЕРИАЛЫ ДЛЯ УЧИТЕЛЯ</w:t>
      </w:r>
    </w:p>
    <w:p w:rsidR="00AD1630" w:rsidRPr="00ED0E7F" w:rsidRDefault="00FE1892">
      <w:pPr>
        <w:spacing w:after="0" w:line="480" w:lineRule="auto"/>
        <w:ind w:left="120"/>
        <w:rPr>
          <w:lang w:val="ru-RU"/>
        </w:rPr>
      </w:pPr>
      <w:r w:rsidRPr="00ED0E7F">
        <w:rPr>
          <w:rFonts w:ascii="Times New Roman" w:hAnsi="Times New Roman"/>
          <w:color w:val="000000"/>
          <w:sz w:val="28"/>
          <w:lang w:val="ru-RU"/>
        </w:rPr>
        <w:t>Методическое пособие для учителя</w:t>
      </w:r>
      <w:r w:rsidRPr="00ED0E7F">
        <w:rPr>
          <w:sz w:val="28"/>
          <w:lang w:val="ru-RU"/>
        </w:rPr>
        <w:br/>
      </w:r>
      <w:r w:rsidRPr="00ED0E7F">
        <w:rPr>
          <w:rFonts w:ascii="Times New Roman" w:hAnsi="Times New Roman"/>
          <w:color w:val="000000"/>
          <w:sz w:val="28"/>
          <w:lang w:val="ru-RU"/>
        </w:rPr>
        <w:t xml:space="preserve"> БИОЛОГИЯ</w:t>
      </w:r>
      <w:r w:rsidRPr="00ED0E7F">
        <w:rPr>
          <w:sz w:val="28"/>
          <w:lang w:val="ru-RU"/>
        </w:rPr>
        <w:br/>
      </w:r>
      <w:r w:rsidRPr="00ED0E7F">
        <w:rPr>
          <w:rFonts w:ascii="Times New Roman" w:hAnsi="Times New Roman"/>
          <w:color w:val="000000"/>
          <w:sz w:val="28"/>
          <w:lang w:val="ru-RU"/>
        </w:rPr>
        <w:t xml:space="preserve"> (углубленный уровень)</w:t>
      </w:r>
      <w:r w:rsidRPr="00ED0E7F">
        <w:rPr>
          <w:sz w:val="28"/>
          <w:lang w:val="ru-RU"/>
        </w:rPr>
        <w:br/>
      </w:r>
      <w:r w:rsidRPr="00ED0E7F">
        <w:rPr>
          <w:rFonts w:ascii="Times New Roman" w:hAnsi="Times New Roman"/>
          <w:color w:val="000000"/>
          <w:sz w:val="28"/>
          <w:lang w:val="ru-RU"/>
        </w:rPr>
        <w:t xml:space="preserve"> Реализация требований ФГОС</w:t>
      </w:r>
      <w:r w:rsidRPr="00ED0E7F">
        <w:rPr>
          <w:sz w:val="28"/>
          <w:lang w:val="ru-RU"/>
        </w:rPr>
        <w:br/>
      </w:r>
      <w:r w:rsidRPr="00ED0E7F">
        <w:rPr>
          <w:rFonts w:ascii="Times New Roman" w:hAnsi="Times New Roman"/>
          <w:color w:val="000000"/>
          <w:sz w:val="28"/>
          <w:lang w:val="ru-RU"/>
        </w:rPr>
        <w:lastRenderedPageBreak/>
        <w:t xml:space="preserve"> основного общего образования</w:t>
      </w:r>
      <w:r w:rsidRPr="00ED0E7F">
        <w:rPr>
          <w:sz w:val="28"/>
          <w:lang w:val="ru-RU"/>
        </w:rPr>
        <w:br/>
      </w:r>
      <w:bookmarkStart w:id="18" w:name="6542b545-6510-4374-b586-2011a33cabde"/>
      <w:r w:rsidRPr="00ED0E7F">
        <w:rPr>
          <w:rFonts w:ascii="Times New Roman" w:hAnsi="Times New Roman"/>
          <w:color w:val="000000"/>
          <w:sz w:val="28"/>
          <w:lang w:val="ru-RU"/>
        </w:rPr>
        <w:t xml:space="preserve"> Москва 2022 год</w:t>
      </w:r>
      <w:bookmarkEnd w:id="18"/>
    </w:p>
    <w:p w:rsidR="00AD1630" w:rsidRPr="00ED0E7F" w:rsidRDefault="00AD1630">
      <w:pPr>
        <w:spacing w:after="0"/>
        <w:ind w:left="120"/>
        <w:rPr>
          <w:lang w:val="ru-RU"/>
        </w:rPr>
      </w:pPr>
    </w:p>
    <w:p w:rsidR="00AD1630" w:rsidRPr="00ED0E7F" w:rsidRDefault="00FE1892">
      <w:pPr>
        <w:spacing w:after="0" w:line="480" w:lineRule="auto"/>
        <w:ind w:left="120"/>
        <w:rPr>
          <w:lang w:val="ru-RU"/>
        </w:rPr>
      </w:pPr>
      <w:r w:rsidRPr="00ED0E7F">
        <w:rPr>
          <w:rFonts w:ascii="Times New Roman" w:hAnsi="Times New Roman"/>
          <w:b/>
          <w:color w:val="000000"/>
          <w:sz w:val="28"/>
          <w:lang w:val="ru-RU"/>
        </w:rPr>
        <w:t>ЦИФРОВЫЕ ОБРАЗОВАТЕЛЬНЫЕ РЕСУРСЫ И РЕСУРСЫ СЕТИ ИНТЕРНЕТ</w:t>
      </w:r>
    </w:p>
    <w:p w:rsidR="00AD1630" w:rsidRDefault="00FE1892">
      <w:pPr>
        <w:spacing w:after="0" w:line="480" w:lineRule="auto"/>
        <w:ind w:left="120"/>
      </w:pPr>
      <w:bookmarkStart w:id="19" w:name="04ffa777-b6b9-4983-98f7-0b2b12dbe139"/>
      <w:r>
        <w:rPr>
          <w:rFonts w:ascii="Times New Roman" w:hAnsi="Times New Roman"/>
          <w:color w:val="000000"/>
          <w:sz w:val="28"/>
        </w:rPr>
        <w:t>https://edsoo.ru/</w:t>
      </w:r>
      <w:bookmarkEnd w:id="19"/>
    </w:p>
    <w:p w:rsidR="00AD1630" w:rsidRDefault="00AD1630">
      <w:pPr>
        <w:sectPr w:rsidR="00AD1630">
          <w:pgSz w:w="11906" w:h="16383"/>
          <w:pgMar w:top="1134" w:right="850" w:bottom="1134" w:left="1701" w:header="720" w:footer="720" w:gutter="0"/>
          <w:cols w:space="720"/>
        </w:sectPr>
      </w:pPr>
    </w:p>
    <w:bookmarkEnd w:id="16"/>
    <w:p w:rsidR="00FE1892" w:rsidRDefault="00FE1892"/>
    <w:sectPr w:rsidR="00FE1892" w:rsidSect="00483E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1630"/>
    <w:rsid w:val="00344F5F"/>
    <w:rsid w:val="00483E25"/>
    <w:rsid w:val="006071B1"/>
    <w:rsid w:val="00AD1630"/>
    <w:rsid w:val="00BA3532"/>
    <w:rsid w:val="00ED0E7F"/>
    <w:rsid w:val="00FE1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83E25"/>
    <w:rPr>
      <w:color w:val="0563C1" w:themeColor="hyperlink"/>
      <w:u w:val="single"/>
    </w:rPr>
  </w:style>
  <w:style w:type="table" w:styleId="ac">
    <w:name w:val="Table Grid"/>
    <w:basedOn w:val="a1"/>
    <w:uiPriority w:val="59"/>
    <w:rsid w:val="00483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orkprogram.edsoo.ru/work-programs/4903762" TargetMode="External"/><Relationship Id="rId117" Type="http://schemas.openxmlformats.org/officeDocument/2006/relationships/hyperlink" Target="https://edsoo.ru/" TargetMode="External"/><Relationship Id="rId21" Type="http://schemas.openxmlformats.org/officeDocument/2006/relationships/hyperlink" Target="https://workprogram.edsoo.ru/work-programs/4903762" TargetMode="External"/><Relationship Id="rId42" Type="http://schemas.openxmlformats.org/officeDocument/2006/relationships/hyperlink" Target="https://edsoo.ru/" TargetMode="External"/><Relationship Id="rId47" Type="http://schemas.openxmlformats.org/officeDocument/2006/relationships/hyperlink" Target="https://edsoo.ru/" TargetMode="External"/><Relationship Id="rId63" Type="http://schemas.openxmlformats.org/officeDocument/2006/relationships/hyperlink" Target="https://edsoo.ru/" TargetMode="External"/><Relationship Id="rId68" Type="http://schemas.openxmlformats.org/officeDocument/2006/relationships/hyperlink" Target="https://edsoo.ru/" TargetMode="External"/><Relationship Id="rId84" Type="http://schemas.openxmlformats.org/officeDocument/2006/relationships/hyperlink" Target="https://edsoo.ru/" TargetMode="External"/><Relationship Id="rId89" Type="http://schemas.openxmlformats.org/officeDocument/2006/relationships/hyperlink" Target="https://edsoo.ru/" TargetMode="External"/><Relationship Id="rId112" Type="http://schemas.openxmlformats.org/officeDocument/2006/relationships/hyperlink" Target="https://edsoo.ru/" TargetMode="External"/><Relationship Id="rId133" Type="http://schemas.openxmlformats.org/officeDocument/2006/relationships/hyperlink" Target="https://edsoo.ru/" TargetMode="External"/><Relationship Id="rId138" Type="http://schemas.openxmlformats.org/officeDocument/2006/relationships/hyperlink" Target="https://edsoo.ru/" TargetMode="External"/><Relationship Id="rId154" Type="http://schemas.openxmlformats.org/officeDocument/2006/relationships/hyperlink" Target="https://edsoo.ru/" TargetMode="External"/><Relationship Id="rId159" Type="http://schemas.openxmlformats.org/officeDocument/2006/relationships/hyperlink" Target="https://edsoo.ru/" TargetMode="External"/><Relationship Id="rId175" Type="http://schemas.openxmlformats.org/officeDocument/2006/relationships/fontTable" Target="fontTable.xml"/><Relationship Id="rId170" Type="http://schemas.openxmlformats.org/officeDocument/2006/relationships/hyperlink" Target="https://edsoo.ru/" TargetMode="External"/><Relationship Id="rId16" Type="http://schemas.openxmlformats.org/officeDocument/2006/relationships/hyperlink" Target="https://workprogram.edsoo.ru/work-programs/4903762" TargetMode="External"/><Relationship Id="rId107" Type="http://schemas.openxmlformats.org/officeDocument/2006/relationships/hyperlink" Target="https://edsoo.ru/" TargetMode="External"/><Relationship Id="rId11" Type="http://schemas.openxmlformats.org/officeDocument/2006/relationships/hyperlink" Target="https://workprogram.edsoo.ru/work-programs/4903762" TargetMode="External"/><Relationship Id="rId32" Type="http://schemas.openxmlformats.org/officeDocument/2006/relationships/hyperlink" Target="https://workprogram.edsoo.ru/work-programs/4903762" TargetMode="External"/><Relationship Id="rId37" Type="http://schemas.openxmlformats.org/officeDocument/2006/relationships/hyperlink" Target="https://workprogram.edsoo.ru/work-programs/4903762" TargetMode="External"/><Relationship Id="rId53" Type="http://schemas.openxmlformats.org/officeDocument/2006/relationships/hyperlink" Target="https://edsoo.ru/" TargetMode="External"/><Relationship Id="rId58" Type="http://schemas.openxmlformats.org/officeDocument/2006/relationships/hyperlink" Target="https://edsoo.ru/" TargetMode="External"/><Relationship Id="rId74" Type="http://schemas.openxmlformats.org/officeDocument/2006/relationships/hyperlink" Target="https://edsoo.ru/" TargetMode="External"/><Relationship Id="rId79" Type="http://schemas.openxmlformats.org/officeDocument/2006/relationships/hyperlink" Target="https://edsoo.ru/" TargetMode="External"/><Relationship Id="rId102" Type="http://schemas.openxmlformats.org/officeDocument/2006/relationships/hyperlink" Target="https://edsoo.ru/" TargetMode="External"/><Relationship Id="rId123" Type="http://schemas.openxmlformats.org/officeDocument/2006/relationships/hyperlink" Target="https://edsoo.ru/" TargetMode="External"/><Relationship Id="rId128" Type="http://schemas.openxmlformats.org/officeDocument/2006/relationships/hyperlink" Target="https://edsoo.ru/" TargetMode="External"/><Relationship Id="rId144" Type="http://schemas.openxmlformats.org/officeDocument/2006/relationships/hyperlink" Target="https://edsoo.ru/" TargetMode="External"/><Relationship Id="rId149" Type="http://schemas.openxmlformats.org/officeDocument/2006/relationships/hyperlink" Target="https://edsoo.ru/" TargetMode="External"/><Relationship Id="rId5" Type="http://schemas.openxmlformats.org/officeDocument/2006/relationships/hyperlink" Target="https://workprogram.edsoo.ru/work-programs/4903762" TargetMode="External"/><Relationship Id="rId90" Type="http://schemas.openxmlformats.org/officeDocument/2006/relationships/hyperlink" Target="https://edsoo.ru/" TargetMode="External"/><Relationship Id="rId95" Type="http://schemas.openxmlformats.org/officeDocument/2006/relationships/hyperlink" Target="https://edsoo.ru/" TargetMode="External"/><Relationship Id="rId160" Type="http://schemas.openxmlformats.org/officeDocument/2006/relationships/hyperlink" Target="https://edsoo.ru/" TargetMode="External"/><Relationship Id="rId165" Type="http://schemas.openxmlformats.org/officeDocument/2006/relationships/hyperlink" Target="https://edsoo.ru/" TargetMode="External"/><Relationship Id="rId22" Type="http://schemas.openxmlformats.org/officeDocument/2006/relationships/hyperlink" Target="https://workprogram.edsoo.ru/work-programs/4903762" TargetMode="External"/><Relationship Id="rId27" Type="http://schemas.openxmlformats.org/officeDocument/2006/relationships/hyperlink" Target="https://workprogram.edsoo.ru/work-programs/4903762" TargetMode="External"/><Relationship Id="rId43" Type="http://schemas.openxmlformats.org/officeDocument/2006/relationships/hyperlink" Target="https://edsoo.ru/" TargetMode="External"/><Relationship Id="rId48" Type="http://schemas.openxmlformats.org/officeDocument/2006/relationships/hyperlink" Target="https://edsoo.ru/" TargetMode="External"/><Relationship Id="rId64" Type="http://schemas.openxmlformats.org/officeDocument/2006/relationships/hyperlink" Target="https://edsoo.ru/" TargetMode="External"/><Relationship Id="rId69" Type="http://schemas.openxmlformats.org/officeDocument/2006/relationships/hyperlink" Target="https://edsoo.ru/" TargetMode="External"/><Relationship Id="rId113" Type="http://schemas.openxmlformats.org/officeDocument/2006/relationships/hyperlink" Target="https://edsoo.ru/" TargetMode="External"/><Relationship Id="rId118" Type="http://schemas.openxmlformats.org/officeDocument/2006/relationships/hyperlink" Target="https://edsoo.ru/" TargetMode="External"/><Relationship Id="rId134" Type="http://schemas.openxmlformats.org/officeDocument/2006/relationships/hyperlink" Target="https://edsoo.ru/" TargetMode="External"/><Relationship Id="rId139" Type="http://schemas.openxmlformats.org/officeDocument/2006/relationships/hyperlink" Target="https://edsoo.ru/" TargetMode="External"/><Relationship Id="rId80" Type="http://schemas.openxmlformats.org/officeDocument/2006/relationships/hyperlink" Target="https://edsoo.ru/" TargetMode="External"/><Relationship Id="rId85" Type="http://schemas.openxmlformats.org/officeDocument/2006/relationships/hyperlink" Target="https://edsoo.ru/" TargetMode="External"/><Relationship Id="rId150" Type="http://schemas.openxmlformats.org/officeDocument/2006/relationships/hyperlink" Target="https://edsoo.ru/" TargetMode="External"/><Relationship Id="rId155" Type="http://schemas.openxmlformats.org/officeDocument/2006/relationships/hyperlink" Target="https://edsoo.ru/" TargetMode="External"/><Relationship Id="rId171" Type="http://schemas.openxmlformats.org/officeDocument/2006/relationships/hyperlink" Target="https://edsoo.ru/" TargetMode="External"/><Relationship Id="rId176" Type="http://schemas.openxmlformats.org/officeDocument/2006/relationships/theme" Target="theme/theme1.xml"/><Relationship Id="rId12" Type="http://schemas.openxmlformats.org/officeDocument/2006/relationships/hyperlink" Target="https://workprogram.edsoo.ru/work-programs/4903762" TargetMode="External"/><Relationship Id="rId17" Type="http://schemas.openxmlformats.org/officeDocument/2006/relationships/hyperlink" Target="https://workprogram.edsoo.ru/work-programs/4903762" TargetMode="External"/><Relationship Id="rId33" Type="http://schemas.openxmlformats.org/officeDocument/2006/relationships/hyperlink" Target="https://workprogram.edsoo.ru/work-programs/4903762" TargetMode="External"/><Relationship Id="rId38" Type="http://schemas.openxmlformats.org/officeDocument/2006/relationships/hyperlink" Target="https://workprogram.edsoo.ru/work-programs/4903762" TargetMode="External"/><Relationship Id="rId59" Type="http://schemas.openxmlformats.org/officeDocument/2006/relationships/hyperlink" Target="https://edsoo.ru/" TargetMode="External"/><Relationship Id="rId103" Type="http://schemas.openxmlformats.org/officeDocument/2006/relationships/hyperlink" Target="https://edsoo.ru/" TargetMode="External"/><Relationship Id="rId108" Type="http://schemas.openxmlformats.org/officeDocument/2006/relationships/hyperlink" Target="https://edsoo.ru/" TargetMode="External"/><Relationship Id="rId124" Type="http://schemas.openxmlformats.org/officeDocument/2006/relationships/hyperlink" Target="https://edsoo.ru/" TargetMode="External"/><Relationship Id="rId129" Type="http://schemas.openxmlformats.org/officeDocument/2006/relationships/hyperlink" Target="https://edsoo.ru/" TargetMode="External"/><Relationship Id="rId54" Type="http://schemas.openxmlformats.org/officeDocument/2006/relationships/hyperlink" Target="https://edsoo.ru/" TargetMode="External"/><Relationship Id="rId70" Type="http://schemas.openxmlformats.org/officeDocument/2006/relationships/hyperlink" Target="https://edsoo.ru/" TargetMode="External"/><Relationship Id="rId75" Type="http://schemas.openxmlformats.org/officeDocument/2006/relationships/hyperlink" Target="https://edsoo.ru/" TargetMode="External"/><Relationship Id="rId91" Type="http://schemas.openxmlformats.org/officeDocument/2006/relationships/hyperlink" Target="https://edsoo.ru/" TargetMode="External"/><Relationship Id="rId96" Type="http://schemas.openxmlformats.org/officeDocument/2006/relationships/hyperlink" Target="https://edsoo.ru/" TargetMode="External"/><Relationship Id="rId140" Type="http://schemas.openxmlformats.org/officeDocument/2006/relationships/hyperlink" Target="https://edsoo.ru/" TargetMode="External"/><Relationship Id="rId145" Type="http://schemas.openxmlformats.org/officeDocument/2006/relationships/hyperlink" Target="https://edsoo.ru/" TargetMode="External"/><Relationship Id="rId161" Type="http://schemas.openxmlformats.org/officeDocument/2006/relationships/hyperlink" Target="https://edsoo.ru/" TargetMode="External"/><Relationship Id="rId166" Type="http://schemas.openxmlformats.org/officeDocument/2006/relationships/hyperlink" Target="https://edsoo.ru/" TargetMode="External"/><Relationship Id="rId1" Type="http://schemas.openxmlformats.org/officeDocument/2006/relationships/styles" Target="styles.xml"/><Relationship Id="rId6" Type="http://schemas.openxmlformats.org/officeDocument/2006/relationships/hyperlink" Target="https://workprogram.edsoo.ru/work-programs/4903762" TargetMode="External"/><Relationship Id="rId23" Type="http://schemas.openxmlformats.org/officeDocument/2006/relationships/hyperlink" Target="https://workprogram.edsoo.ru/work-programs/4903762" TargetMode="External"/><Relationship Id="rId28" Type="http://schemas.openxmlformats.org/officeDocument/2006/relationships/hyperlink" Target="https://workprogram.edsoo.ru/work-programs/4903762" TargetMode="External"/><Relationship Id="rId49" Type="http://schemas.openxmlformats.org/officeDocument/2006/relationships/hyperlink" Target="https://edsoo.ru/" TargetMode="External"/><Relationship Id="rId114" Type="http://schemas.openxmlformats.org/officeDocument/2006/relationships/hyperlink" Target="https://edsoo.ru/" TargetMode="External"/><Relationship Id="rId119" Type="http://schemas.openxmlformats.org/officeDocument/2006/relationships/hyperlink" Target="https://edsoo.ru/" TargetMode="External"/><Relationship Id="rId10" Type="http://schemas.openxmlformats.org/officeDocument/2006/relationships/hyperlink" Target="https://workprogram.edsoo.ru/work-programs/4903762" TargetMode="External"/><Relationship Id="rId31" Type="http://schemas.openxmlformats.org/officeDocument/2006/relationships/hyperlink" Target="https://workprogram.edsoo.ru/work-programs/4903762" TargetMode="External"/><Relationship Id="rId44" Type="http://schemas.openxmlformats.org/officeDocument/2006/relationships/hyperlink" Target="https://edsoo.ru/" TargetMode="External"/><Relationship Id="rId52" Type="http://schemas.openxmlformats.org/officeDocument/2006/relationships/hyperlink" Target="https://edsoo.ru/" TargetMode="External"/><Relationship Id="rId60" Type="http://schemas.openxmlformats.org/officeDocument/2006/relationships/hyperlink" Target="https://edsoo.ru/" TargetMode="External"/><Relationship Id="rId65" Type="http://schemas.openxmlformats.org/officeDocument/2006/relationships/hyperlink" Target="https://edsoo.ru/" TargetMode="External"/><Relationship Id="rId73" Type="http://schemas.openxmlformats.org/officeDocument/2006/relationships/hyperlink" Target="https://edsoo.ru/" TargetMode="External"/><Relationship Id="rId78" Type="http://schemas.openxmlformats.org/officeDocument/2006/relationships/hyperlink" Target="https://edsoo.ru/" TargetMode="External"/><Relationship Id="rId81" Type="http://schemas.openxmlformats.org/officeDocument/2006/relationships/hyperlink" Target="https://edsoo.ru/" TargetMode="External"/><Relationship Id="rId86" Type="http://schemas.openxmlformats.org/officeDocument/2006/relationships/hyperlink" Target="https://edsoo.ru/" TargetMode="External"/><Relationship Id="rId94" Type="http://schemas.openxmlformats.org/officeDocument/2006/relationships/hyperlink" Target="https://edsoo.ru/" TargetMode="External"/><Relationship Id="rId99" Type="http://schemas.openxmlformats.org/officeDocument/2006/relationships/hyperlink" Target="https://edsoo.ru/" TargetMode="External"/><Relationship Id="rId101" Type="http://schemas.openxmlformats.org/officeDocument/2006/relationships/hyperlink" Target="https://edsoo.ru/" TargetMode="External"/><Relationship Id="rId122" Type="http://schemas.openxmlformats.org/officeDocument/2006/relationships/hyperlink" Target="https://edsoo.ru/" TargetMode="External"/><Relationship Id="rId130" Type="http://schemas.openxmlformats.org/officeDocument/2006/relationships/hyperlink" Target="https://edsoo.ru/" TargetMode="External"/><Relationship Id="rId135" Type="http://schemas.openxmlformats.org/officeDocument/2006/relationships/hyperlink" Target="https://edsoo.ru/" TargetMode="External"/><Relationship Id="rId143" Type="http://schemas.openxmlformats.org/officeDocument/2006/relationships/hyperlink" Target="https://edsoo.ru/" TargetMode="External"/><Relationship Id="rId148" Type="http://schemas.openxmlformats.org/officeDocument/2006/relationships/hyperlink" Target="https://edsoo.ru/" TargetMode="External"/><Relationship Id="rId151" Type="http://schemas.openxmlformats.org/officeDocument/2006/relationships/hyperlink" Target="https://edsoo.ru/" TargetMode="External"/><Relationship Id="rId156" Type="http://schemas.openxmlformats.org/officeDocument/2006/relationships/hyperlink" Target="https://edsoo.ru/" TargetMode="External"/><Relationship Id="rId164" Type="http://schemas.openxmlformats.org/officeDocument/2006/relationships/hyperlink" Target="https://edsoo.ru/" TargetMode="External"/><Relationship Id="rId169" Type="http://schemas.openxmlformats.org/officeDocument/2006/relationships/hyperlink" Target="https://edsoo.ru/" TargetMode="External"/><Relationship Id="rId4" Type="http://schemas.openxmlformats.org/officeDocument/2006/relationships/hyperlink" Target="https://workprogram.edsoo.ru/work-programs/4903762" TargetMode="External"/><Relationship Id="rId9" Type="http://schemas.openxmlformats.org/officeDocument/2006/relationships/hyperlink" Target="https://workprogram.edsoo.ru/work-programs/4903762" TargetMode="External"/><Relationship Id="rId172" Type="http://schemas.openxmlformats.org/officeDocument/2006/relationships/hyperlink" Target="https://edsoo.ru/" TargetMode="External"/><Relationship Id="rId13" Type="http://schemas.openxmlformats.org/officeDocument/2006/relationships/hyperlink" Target="https://workprogram.edsoo.ru/work-programs/4903762" TargetMode="External"/><Relationship Id="rId18" Type="http://schemas.openxmlformats.org/officeDocument/2006/relationships/hyperlink" Target="https://workprogram.edsoo.ru/work-programs/4903762" TargetMode="External"/><Relationship Id="rId39" Type="http://schemas.openxmlformats.org/officeDocument/2006/relationships/hyperlink" Target="https://edsoo.ru/" TargetMode="External"/><Relationship Id="rId109" Type="http://schemas.openxmlformats.org/officeDocument/2006/relationships/hyperlink" Target="https://edsoo.ru/" TargetMode="External"/><Relationship Id="rId34" Type="http://schemas.openxmlformats.org/officeDocument/2006/relationships/hyperlink" Target="https://workprogram.edsoo.ru/work-programs/4903762" TargetMode="External"/><Relationship Id="rId50" Type="http://schemas.openxmlformats.org/officeDocument/2006/relationships/hyperlink" Target="https://edsoo.ru/" TargetMode="External"/><Relationship Id="rId55" Type="http://schemas.openxmlformats.org/officeDocument/2006/relationships/hyperlink" Target="https://edsoo.ru/" TargetMode="External"/><Relationship Id="rId76" Type="http://schemas.openxmlformats.org/officeDocument/2006/relationships/hyperlink" Target="https://edsoo.ru/" TargetMode="External"/><Relationship Id="rId97" Type="http://schemas.openxmlformats.org/officeDocument/2006/relationships/hyperlink" Target="https://edsoo.ru/" TargetMode="External"/><Relationship Id="rId104" Type="http://schemas.openxmlformats.org/officeDocument/2006/relationships/hyperlink" Target="https://edsoo.ru/" TargetMode="External"/><Relationship Id="rId120" Type="http://schemas.openxmlformats.org/officeDocument/2006/relationships/hyperlink" Target="https://edsoo.ru/" TargetMode="External"/><Relationship Id="rId125" Type="http://schemas.openxmlformats.org/officeDocument/2006/relationships/hyperlink" Target="https://edsoo.ru/" TargetMode="External"/><Relationship Id="rId141" Type="http://schemas.openxmlformats.org/officeDocument/2006/relationships/hyperlink" Target="https://edsoo.ru/" TargetMode="External"/><Relationship Id="rId146" Type="http://schemas.openxmlformats.org/officeDocument/2006/relationships/hyperlink" Target="https://edsoo.ru/" TargetMode="External"/><Relationship Id="rId167" Type="http://schemas.openxmlformats.org/officeDocument/2006/relationships/hyperlink" Target="https://edsoo.ru/" TargetMode="External"/><Relationship Id="rId7" Type="http://schemas.openxmlformats.org/officeDocument/2006/relationships/hyperlink" Target="https://workprogram.edsoo.ru/work-programs/4903762" TargetMode="External"/><Relationship Id="rId71" Type="http://schemas.openxmlformats.org/officeDocument/2006/relationships/hyperlink" Target="https://edsoo.ru/metodicheskie-seminary/" TargetMode="External"/><Relationship Id="rId92" Type="http://schemas.openxmlformats.org/officeDocument/2006/relationships/hyperlink" Target="https://edsoo.ru/" TargetMode="External"/><Relationship Id="rId162" Type="http://schemas.openxmlformats.org/officeDocument/2006/relationships/hyperlink" Target="https://edsoo.ru/" TargetMode="External"/><Relationship Id="rId2" Type="http://schemas.openxmlformats.org/officeDocument/2006/relationships/settings" Target="settings.xml"/><Relationship Id="rId29" Type="http://schemas.openxmlformats.org/officeDocument/2006/relationships/hyperlink" Target="https://workprogram.edsoo.ru/work-programs/4903762" TargetMode="External"/><Relationship Id="rId24" Type="http://schemas.openxmlformats.org/officeDocument/2006/relationships/hyperlink" Target="https://workprogram.edsoo.ru/work-programs/4903762" TargetMode="External"/><Relationship Id="rId40" Type="http://schemas.openxmlformats.org/officeDocument/2006/relationships/hyperlink" Target="https://edsoo.ru/" TargetMode="External"/><Relationship Id="rId45" Type="http://schemas.openxmlformats.org/officeDocument/2006/relationships/hyperlink" Target="https://edsoo.ru/" TargetMode="External"/><Relationship Id="rId66" Type="http://schemas.openxmlformats.org/officeDocument/2006/relationships/hyperlink" Target="https://edsoo.ru/" TargetMode="External"/><Relationship Id="rId87" Type="http://schemas.openxmlformats.org/officeDocument/2006/relationships/hyperlink" Target="https://edsoo.ru/" TargetMode="External"/><Relationship Id="rId110" Type="http://schemas.openxmlformats.org/officeDocument/2006/relationships/hyperlink" Target="https://edsoo.ru/" TargetMode="External"/><Relationship Id="rId115" Type="http://schemas.openxmlformats.org/officeDocument/2006/relationships/hyperlink" Target="https://edsoo.ru/" TargetMode="External"/><Relationship Id="rId131" Type="http://schemas.openxmlformats.org/officeDocument/2006/relationships/hyperlink" Target="https://edsoo.ru/" TargetMode="External"/><Relationship Id="rId136" Type="http://schemas.openxmlformats.org/officeDocument/2006/relationships/hyperlink" Target="https://edsoo.ru/" TargetMode="External"/><Relationship Id="rId157" Type="http://schemas.openxmlformats.org/officeDocument/2006/relationships/hyperlink" Target="https://edsoo.ru/" TargetMode="External"/><Relationship Id="rId61" Type="http://schemas.openxmlformats.org/officeDocument/2006/relationships/hyperlink" Target="https://edsoo.ru/" TargetMode="External"/><Relationship Id="rId82" Type="http://schemas.openxmlformats.org/officeDocument/2006/relationships/hyperlink" Target="https://edsoo.ru/" TargetMode="External"/><Relationship Id="rId152" Type="http://schemas.openxmlformats.org/officeDocument/2006/relationships/hyperlink" Target="https://edsoo.ru/" TargetMode="External"/><Relationship Id="rId173" Type="http://schemas.openxmlformats.org/officeDocument/2006/relationships/hyperlink" Target="https://edsoo.ru/" TargetMode="External"/><Relationship Id="rId19" Type="http://schemas.openxmlformats.org/officeDocument/2006/relationships/hyperlink" Target="https://workprogram.edsoo.ru/work-programs/4903762" TargetMode="External"/><Relationship Id="rId14" Type="http://schemas.openxmlformats.org/officeDocument/2006/relationships/hyperlink" Target="https://workprogram.edsoo.ru/work-programs/4903762" TargetMode="External"/><Relationship Id="rId30" Type="http://schemas.openxmlformats.org/officeDocument/2006/relationships/hyperlink" Target="https://workprogram.edsoo.ru/work-programs/4903762" TargetMode="External"/><Relationship Id="rId35" Type="http://schemas.openxmlformats.org/officeDocument/2006/relationships/hyperlink" Target="https://workprogram.edsoo.ru/work-programs/4903762" TargetMode="External"/><Relationship Id="rId56" Type="http://schemas.openxmlformats.org/officeDocument/2006/relationships/hyperlink" Target="https://edsoo.ru/" TargetMode="External"/><Relationship Id="rId77" Type="http://schemas.openxmlformats.org/officeDocument/2006/relationships/hyperlink" Target="https://edsoo.ru/" TargetMode="External"/><Relationship Id="rId100" Type="http://schemas.openxmlformats.org/officeDocument/2006/relationships/hyperlink" Target="https://edsoo.ru/" TargetMode="External"/><Relationship Id="rId105" Type="http://schemas.openxmlformats.org/officeDocument/2006/relationships/hyperlink" Target="https://edsoo.ru/" TargetMode="External"/><Relationship Id="rId126" Type="http://schemas.openxmlformats.org/officeDocument/2006/relationships/hyperlink" Target="https://edsoo.ru/" TargetMode="External"/><Relationship Id="rId147" Type="http://schemas.openxmlformats.org/officeDocument/2006/relationships/hyperlink" Target="https://edsoo.ru/" TargetMode="External"/><Relationship Id="rId168" Type="http://schemas.openxmlformats.org/officeDocument/2006/relationships/hyperlink" Target="https://edsoo.ru/" TargetMode="External"/><Relationship Id="rId8" Type="http://schemas.openxmlformats.org/officeDocument/2006/relationships/hyperlink" Target="https://workprogram.edsoo.ru/work-programs/4903762" TargetMode="External"/><Relationship Id="rId51" Type="http://schemas.openxmlformats.org/officeDocument/2006/relationships/hyperlink" Target="https://edsoo.ru/" TargetMode="External"/><Relationship Id="rId72" Type="http://schemas.openxmlformats.org/officeDocument/2006/relationships/hyperlink" Target="https://edsoo.ru/metodicheskie-seminary/" TargetMode="External"/><Relationship Id="rId93" Type="http://schemas.openxmlformats.org/officeDocument/2006/relationships/hyperlink" Target="https://edsoo.ru/" TargetMode="External"/><Relationship Id="rId98" Type="http://schemas.openxmlformats.org/officeDocument/2006/relationships/hyperlink" Target="https://edsoo.ru/" TargetMode="External"/><Relationship Id="rId121" Type="http://schemas.openxmlformats.org/officeDocument/2006/relationships/hyperlink" Target="https://edsoo.ru/" TargetMode="External"/><Relationship Id="rId142" Type="http://schemas.openxmlformats.org/officeDocument/2006/relationships/hyperlink" Target="https://edsoo.ru/" TargetMode="External"/><Relationship Id="rId163" Type="http://schemas.openxmlformats.org/officeDocument/2006/relationships/hyperlink" Target="https://edsoo.ru/" TargetMode="External"/><Relationship Id="rId3" Type="http://schemas.openxmlformats.org/officeDocument/2006/relationships/webSettings" Target="webSettings.xml"/><Relationship Id="rId25" Type="http://schemas.openxmlformats.org/officeDocument/2006/relationships/hyperlink" Target="https://workprogram.edsoo.ru/work-programs/4903762" TargetMode="External"/><Relationship Id="rId46" Type="http://schemas.openxmlformats.org/officeDocument/2006/relationships/hyperlink" Target="https://edsoo.ru/" TargetMode="External"/><Relationship Id="rId67" Type="http://schemas.openxmlformats.org/officeDocument/2006/relationships/hyperlink" Target="https://edsoo.ru/" TargetMode="External"/><Relationship Id="rId116" Type="http://schemas.openxmlformats.org/officeDocument/2006/relationships/hyperlink" Target="https://edsoo.ru/" TargetMode="External"/><Relationship Id="rId137" Type="http://schemas.openxmlformats.org/officeDocument/2006/relationships/hyperlink" Target="https://edsoo.ru/" TargetMode="External"/><Relationship Id="rId158" Type="http://schemas.openxmlformats.org/officeDocument/2006/relationships/hyperlink" Target="https://edsoo.ru/" TargetMode="External"/><Relationship Id="rId20" Type="http://schemas.openxmlformats.org/officeDocument/2006/relationships/hyperlink" Target="https://workprogram.edsoo.ru/work-programs/4903762" TargetMode="External"/><Relationship Id="rId41" Type="http://schemas.openxmlformats.org/officeDocument/2006/relationships/hyperlink" Target="https://edsoo.ru/" TargetMode="External"/><Relationship Id="rId62" Type="http://schemas.openxmlformats.org/officeDocument/2006/relationships/hyperlink" Target="https://edsoo.ru/" TargetMode="External"/><Relationship Id="rId83" Type="http://schemas.openxmlformats.org/officeDocument/2006/relationships/hyperlink" Target="https://edsoo.ru/" TargetMode="External"/><Relationship Id="rId88" Type="http://schemas.openxmlformats.org/officeDocument/2006/relationships/hyperlink" Target="https://edsoo.ru/" TargetMode="External"/><Relationship Id="rId111" Type="http://schemas.openxmlformats.org/officeDocument/2006/relationships/hyperlink" Target="https://edsoo.ru/" TargetMode="External"/><Relationship Id="rId132" Type="http://schemas.openxmlformats.org/officeDocument/2006/relationships/hyperlink" Target="https://edsoo.ru/" TargetMode="External"/><Relationship Id="rId153" Type="http://schemas.openxmlformats.org/officeDocument/2006/relationships/hyperlink" Target="https://edsoo.ru/" TargetMode="External"/><Relationship Id="rId174" Type="http://schemas.openxmlformats.org/officeDocument/2006/relationships/hyperlink" Target="https://edsoo.ru/" TargetMode="External"/><Relationship Id="rId15" Type="http://schemas.openxmlformats.org/officeDocument/2006/relationships/hyperlink" Target="https://workprogram.edsoo.ru/work-programs/4903762" TargetMode="External"/><Relationship Id="rId36" Type="http://schemas.openxmlformats.org/officeDocument/2006/relationships/hyperlink" Target="https://workprogram.edsoo.ru/work-programs/4903762" TargetMode="External"/><Relationship Id="rId57" Type="http://schemas.openxmlformats.org/officeDocument/2006/relationships/hyperlink" Target="https://edsoo.ru/" TargetMode="External"/><Relationship Id="rId106" Type="http://schemas.openxmlformats.org/officeDocument/2006/relationships/hyperlink" Target="https://edsoo.ru/" TargetMode="External"/><Relationship Id="rId127"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13127</Words>
  <Characters>74825</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dc:creator>
  <cp:lastModifiedBy>Zavuch</cp:lastModifiedBy>
  <cp:revision>2</cp:revision>
  <dcterms:created xsi:type="dcterms:W3CDTF">2024-09-09T13:36:00Z</dcterms:created>
  <dcterms:modified xsi:type="dcterms:W3CDTF">2024-09-09T13:36:00Z</dcterms:modified>
</cp:coreProperties>
</file>