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5F" w:rsidRPr="00A54C92" w:rsidRDefault="00A54C92">
      <w:pPr>
        <w:spacing w:after="0" w:line="408" w:lineRule="auto"/>
        <w:ind w:left="120"/>
        <w:jc w:val="center"/>
        <w:rPr>
          <w:lang w:val="ru-RU"/>
        </w:rPr>
      </w:pPr>
      <w:bookmarkStart w:id="0" w:name="block-3446137"/>
      <w:r w:rsidRPr="00A54C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125F" w:rsidRPr="00A54C92" w:rsidRDefault="00A54C9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54C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54C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4C92" w:rsidRPr="00A54C92" w:rsidRDefault="00A54C92" w:rsidP="00A54C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54C9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Управление образования города Котельнича</w:t>
      </w:r>
    </w:p>
    <w:p w:rsidR="0085125F" w:rsidRPr="00A54C92" w:rsidRDefault="00A54C92" w:rsidP="00A54C92">
      <w:pPr>
        <w:spacing w:after="0" w:line="408" w:lineRule="auto"/>
        <w:ind w:left="120"/>
        <w:jc w:val="center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A54C9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A54C92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8512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1B57" w:rsidRPr="009902B3" w:rsidTr="00A54C92">
        <w:tc>
          <w:tcPr>
            <w:tcW w:w="3114" w:type="dxa"/>
          </w:tcPr>
          <w:p w:rsidR="00981B57" w:rsidRPr="0040209D" w:rsidRDefault="00981B57" w:rsidP="00981B5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1B57" w:rsidRPr="008944ED" w:rsidRDefault="00981B57" w:rsidP="00981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81B57" w:rsidRDefault="00981B57" w:rsidP="00981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B57" w:rsidRPr="008944ED" w:rsidRDefault="00981B57" w:rsidP="00981B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81B57" w:rsidRDefault="00981B57" w:rsidP="00981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622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B57" w:rsidRPr="0040209D" w:rsidRDefault="00981B57" w:rsidP="00981B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B57" w:rsidRPr="0040209D" w:rsidRDefault="00981B57" w:rsidP="00981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1B57" w:rsidRPr="008944ED" w:rsidRDefault="00981B57" w:rsidP="00981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81B57" w:rsidRDefault="00981B57" w:rsidP="00981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B57" w:rsidRPr="008944ED" w:rsidRDefault="00981B57" w:rsidP="00981B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981B57" w:rsidRDefault="00981B57" w:rsidP="00981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B57" w:rsidRPr="0040209D" w:rsidRDefault="00981B57" w:rsidP="00981B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1B57" w:rsidRDefault="00981B57" w:rsidP="00981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1B57" w:rsidRPr="008944ED" w:rsidRDefault="00981B57" w:rsidP="00981B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 УИОП№5</w:t>
            </w:r>
          </w:p>
          <w:p w:rsidR="00981B57" w:rsidRDefault="00981B57" w:rsidP="00981B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1B57" w:rsidRPr="008944ED" w:rsidRDefault="00981B57" w:rsidP="00981B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981B57" w:rsidRDefault="00981B57" w:rsidP="00981B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1B57" w:rsidRPr="0040209D" w:rsidRDefault="00981B57" w:rsidP="00981B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A54C92">
      <w:pPr>
        <w:spacing w:after="0" w:line="408" w:lineRule="auto"/>
        <w:ind w:left="120"/>
        <w:jc w:val="center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125F" w:rsidRPr="00A54C92" w:rsidRDefault="00A54C92">
      <w:pPr>
        <w:spacing w:after="0" w:line="408" w:lineRule="auto"/>
        <w:ind w:left="120"/>
        <w:jc w:val="center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491753)</w:t>
      </w: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A54C92">
      <w:pPr>
        <w:spacing w:after="0" w:line="408" w:lineRule="auto"/>
        <w:ind w:left="120"/>
        <w:jc w:val="center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5125F" w:rsidRPr="00A54C92" w:rsidRDefault="00A54C92" w:rsidP="009902B3">
      <w:pPr>
        <w:spacing w:after="0" w:line="408" w:lineRule="auto"/>
        <w:ind w:left="120"/>
        <w:jc w:val="center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для обучающихся 4 классов </w:t>
      </w: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85125F">
      <w:pPr>
        <w:spacing w:after="0"/>
        <w:ind w:left="120"/>
        <w:jc w:val="center"/>
        <w:rPr>
          <w:lang w:val="ru-RU"/>
        </w:rPr>
      </w:pPr>
    </w:p>
    <w:p w:rsidR="0085125F" w:rsidRPr="00A54C92" w:rsidRDefault="00A54C92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A54C92">
        <w:rPr>
          <w:rFonts w:ascii="Times New Roman" w:hAnsi="Times New Roman"/>
          <w:b/>
          <w:color w:val="000000"/>
          <w:sz w:val="28"/>
          <w:lang w:val="ru-RU"/>
        </w:rPr>
        <w:t>г. Котельнич</w:t>
      </w:r>
      <w:bookmarkEnd w:id="2"/>
      <w:r w:rsidRPr="00A54C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A54C92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9902B3" w:rsidRPr="009902B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54C92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3"/>
    </w:p>
    <w:p w:rsidR="0085125F" w:rsidRPr="00A54C92" w:rsidRDefault="0071461C">
      <w:pPr>
        <w:spacing w:after="0" w:line="264" w:lineRule="auto"/>
        <w:ind w:left="120"/>
        <w:jc w:val="both"/>
        <w:rPr>
          <w:lang w:val="ru-RU"/>
        </w:rPr>
      </w:pPr>
      <w:bookmarkStart w:id="4" w:name="block-344613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A54C92" w:rsidRPr="00A54C9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5125F" w:rsidRPr="00A54C92" w:rsidRDefault="0085125F">
      <w:pPr>
        <w:spacing w:after="0" w:line="264" w:lineRule="auto"/>
        <w:ind w:left="120"/>
        <w:jc w:val="both"/>
        <w:rPr>
          <w:lang w:val="ru-RU"/>
        </w:rPr>
      </w:pP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</w:t>
      </w:r>
      <w:r w:rsidR="0071461C">
        <w:rPr>
          <w:rFonts w:ascii="Times New Roman" w:hAnsi="Times New Roman"/>
          <w:color w:val="000000"/>
          <w:sz w:val="28"/>
          <w:lang w:val="ru-RU"/>
        </w:rPr>
        <w:t>3</w:t>
      </w:r>
      <w:r w:rsidRPr="00A54C92">
        <w:rPr>
          <w:rFonts w:ascii="Times New Roman" w:hAnsi="Times New Roman"/>
          <w:color w:val="000000"/>
          <w:sz w:val="28"/>
          <w:lang w:val="ru-RU"/>
        </w:rPr>
        <w:t>–4 классах обязательно.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A54C9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</w:t>
      </w:r>
      <w:r w:rsidR="009902B3" w:rsidRPr="009902B3">
        <w:rPr>
          <w:rFonts w:ascii="Times New Roman" w:hAnsi="Times New Roman"/>
          <w:color w:val="000000"/>
          <w:sz w:val="28"/>
          <w:lang w:val="ru-RU"/>
        </w:rPr>
        <w:t>34</w:t>
      </w:r>
      <w:r w:rsidR="009902B3">
        <w:rPr>
          <w:rFonts w:ascii="Times New Roman" w:hAnsi="Times New Roman"/>
          <w:color w:val="000000"/>
          <w:sz w:val="28"/>
          <w:lang w:val="ru-RU"/>
        </w:rPr>
        <w:t xml:space="preserve"> часа </w:t>
      </w:r>
      <w:r w:rsidRPr="00A54C92">
        <w:rPr>
          <w:rFonts w:ascii="Times New Roman" w:hAnsi="Times New Roman"/>
          <w:color w:val="000000"/>
          <w:sz w:val="28"/>
          <w:lang w:val="ru-RU"/>
        </w:rPr>
        <w:t>(1 час в неделю).</w:t>
      </w:r>
      <w:bookmarkEnd w:id="5"/>
    </w:p>
    <w:p w:rsidR="0085125F" w:rsidRPr="00A54C92" w:rsidRDefault="0085125F">
      <w:pPr>
        <w:spacing w:after="0" w:line="264" w:lineRule="auto"/>
        <w:ind w:left="120"/>
        <w:jc w:val="both"/>
        <w:rPr>
          <w:lang w:val="ru-RU"/>
        </w:rPr>
      </w:pPr>
    </w:p>
    <w:p w:rsidR="0085125F" w:rsidRPr="00A54C92" w:rsidRDefault="0085125F">
      <w:pPr>
        <w:rPr>
          <w:lang w:val="ru-RU"/>
        </w:rPr>
        <w:sectPr w:rsidR="0085125F" w:rsidRPr="00A54C92">
          <w:pgSz w:w="11906" w:h="16383"/>
          <w:pgMar w:top="1134" w:right="850" w:bottom="1134" w:left="1701" w:header="720" w:footer="720" w:gutter="0"/>
          <w:cols w:space="720"/>
        </w:sectPr>
      </w:pPr>
    </w:p>
    <w:p w:rsidR="0085125F" w:rsidRPr="00A54C92" w:rsidRDefault="00A54C92">
      <w:pPr>
        <w:spacing w:after="0" w:line="264" w:lineRule="auto"/>
        <w:ind w:left="120"/>
        <w:jc w:val="both"/>
        <w:rPr>
          <w:lang w:val="ru-RU"/>
        </w:rPr>
      </w:pPr>
      <w:bookmarkStart w:id="6" w:name="block-3446138"/>
      <w:bookmarkEnd w:id="4"/>
      <w:r w:rsidRPr="00A54C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5125F" w:rsidRPr="00A54C92" w:rsidRDefault="0085125F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85125F" w:rsidRPr="00A54C92" w:rsidRDefault="00A54C92">
      <w:pPr>
        <w:spacing w:after="0"/>
        <w:ind w:left="120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5125F" w:rsidRPr="009902B3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902B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 М. Васнецова, Б. М.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1461C" w:rsidRDefault="007146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446135"/>
      <w:bookmarkEnd w:id="6"/>
    </w:p>
    <w:p w:rsidR="0071461C" w:rsidRDefault="007146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7146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25F" w:rsidRPr="00A54C92" w:rsidRDefault="00A54C92">
      <w:pPr>
        <w:spacing w:after="0" w:line="264" w:lineRule="auto"/>
        <w:ind w:left="12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5125F" w:rsidRPr="00A54C92" w:rsidRDefault="0085125F">
      <w:pPr>
        <w:spacing w:after="0" w:line="264" w:lineRule="auto"/>
        <w:ind w:left="120"/>
        <w:jc w:val="both"/>
        <w:rPr>
          <w:lang w:val="ru-RU"/>
        </w:rPr>
      </w:pPr>
    </w:p>
    <w:p w:rsidR="0085125F" w:rsidRPr="00A54C92" w:rsidRDefault="00A54C92">
      <w:pPr>
        <w:spacing w:after="0" w:line="264" w:lineRule="auto"/>
        <w:ind w:left="12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54C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5125F" w:rsidRPr="00A54C92" w:rsidRDefault="00A54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5125F" w:rsidRPr="00A54C92" w:rsidRDefault="00A54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5125F" w:rsidRDefault="00A54C9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25F" w:rsidRPr="00A54C92" w:rsidRDefault="00A54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5125F" w:rsidRPr="00A54C92" w:rsidRDefault="00A54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lastRenderedPageBreak/>
        <w:t>Эстетическое воспитание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5125F" w:rsidRPr="00A54C92" w:rsidRDefault="00A54C92">
      <w:pPr>
        <w:spacing w:after="0"/>
        <w:ind w:left="120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5125F" w:rsidRDefault="00A54C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5125F" w:rsidRDefault="00A54C9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5125F" w:rsidRPr="00A54C92" w:rsidRDefault="00A54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5125F" w:rsidRPr="00A54C92" w:rsidRDefault="00A54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5125F" w:rsidRPr="00A54C92" w:rsidRDefault="00A54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5125F" w:rsidRPr="00A54C92" w:rsidRDefault="00A54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5125F" w:rsidRPr="00A54C92" w:rsidRDefault="00A54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5125F" w:rsidRPr="00A54C92" w:rsidRDefault="00A54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5125F" w:rsidRPr="00A54C92" w:rsidRDefault="00A54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5125F" w:rsidRPr="00A54C92" w:rsidRDefault="00A54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5125F" w:rsidRPr="00A54C92" w:rsidRDefault="00A54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5125F" w:rsidRPr="00A54C92" w:rsidRDefault="00A54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5125F" w:rsidRPr="00A54C92" w:rsidRDefault="00A54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5125F" w:rsidRPr="00A54C92" w:rsidRDefault="0085125F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A54C92">
      <w:pPr>
        <w:spacing w:after="0"/>
        <w:ind w:left="120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125F" w:rsidRPr="00A54C92" w:rsidRDefault="0085125F">
      <w:pPr>
        <w:spacing w:after="0"/>
        <w:ind w:left="120"/>
        <w:rPr>
          <w:lang w:val="ru-RU"/>
        </w:rPr>
      </w:pP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4C9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Создавать зарисовки памятников отечественной и мировой архитектуры.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54C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C92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54C9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54C9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5125F" w:rsidRPr="00A54C92" w:rsidRDefault="00A54C92">
      <w:pPr>
        <w:spacing w:after="0" w:line="264" w:lineRule="auto"/>
        <w:ind w:firstLine="600"/>
        <w:jc w:val="both"/>
        <w:rPr>
          <w:lang w:val="ru-RU"/>
        </w:rPr>
      </w:pPr>
      <w:r w:rsidRPr="00A54C9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1461C" w:rsidRDefault="00714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446136"/>
      <w:bookmarkEnd w:id="8"/>
    </w:p>
    <w:p w:rsidR="009902B3" w:rsidRDefault="009902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714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714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714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714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7146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1461C" w:rsidRDefault="00A54C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4C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02B3" w:rsidRDefault="009902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5125F" w:rsidRDefault="00A54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512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</w:tr>
      <w:tr w:rsidR="0085125F" w:rsidRPr="00990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5125F" w:rsidRDefault="0085125F"/>
        </w:tc>
      </w:tr>
    </w:tbl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446139"/>
      <w:bookmarkEnd w:id="11"/>
    </w:p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26D89" w:rsidRDefault="00726D8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02B3" w:rsidRDefault="009902B3" w:rsidP="009902B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5125F" w:rsidRDefault="00A54C92" w:rsidP="009902B3">
      <w:pPr>
        <w:spacing w:after="0"/>
        <w:ind w:firstLine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5125F" w:rsidRDefault="00A54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5125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125F" w:rsidRDefault="00851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5F" w:rsidRDefault="0085125F"/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A54C92" w:rsidP="002C4EB1">
            <w:pPr>
              <w:spacing w:after="0"/>
              <w:ind w:left="135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</w:t>
            </w:r>
            <w:r w:rsidR="002C4EB1">
              <w:rPr>
                <w:rFonts w:ascii="Times New Roman" w:hAnsi="Times New Roman"/>
                <w:color w:val="000000"/>
                <w:sz w:val="24"/>
                <w:lang w:val="ru-RU"/>
              </w:rPr>
              <w:t>: изображение избы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A54C92">
            <w:pPr>
              <w:spacing w:after="0"/>
              <w:ind w:left="135"/>
              <w:jc w:val="center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85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85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8512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A54C92">
            <w:pPr>
              <w:spacing w:after="0"/>
              <w:rPr>
                <w:lang w:val="ru-RU"/>
              </w:rPr>
            </w:pPr>
            <w:r w:rsidRPr="002C4EB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 w:rsidP="002C4EB1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A54C92">
            <w:pPr>
              <w:spacing w:after="0"/>
              <w:ind w:left="135"/>
              <w:jc w:val="center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85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85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Pr="002C4EB1" w:rsidRDefault="008512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2C4EB1" w:rsidP="002C4E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коллективный</w:t>
            </w:r>
            <w:r w:rsidR="00A54C92"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 w:rsidP="006D68F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</w:t>
            </w:r>
            <w:r w:rsidR="006D68F2">
              <w:rPr>
                <w:rFonts w:ascii="Times New Roman" w:hAnsi="Times New Roman"/>
                <w:color w:val="000000"/>
                <w:sz w:val="24"/>
                <w:lang w:val="ru-RU"/>
              </w:rPr>
              <w:t>рисуем</w:t>
            </w: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6D68F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 w:rsidP="006D68F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</w:t>
            </w:r>
            <w:r w:rsidR="006D68F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архитектуру древнего Рима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6D68F2" w:rsidP="006D68F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архитектуру древнего Рима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 w:rsidP="00B609A1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 w:rsidP="006D68F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="006D68F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тематическую композицию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25F" w:rsidRPr="009902B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6D68F2" w:rsidRDefault="006D68F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тематическую композицию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6D6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4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25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85125F" w:rsidRDefault="0085125F">
            <w:pPr>
              <w:spacing w:after="0"/>
              <w:ind w:left="135"/>
            </w:pPr>
          </w:p>
        </w:tc>
      </w:tr>
      <w:tr w:rsidR="008512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5F" w:rsidRPr="00A54C92" w:rsidRDefault="00A54C92">
            <w:pPr>
              <w:spacing w:after="0"/>
              <w:ind w:left="135"/>
              <w:rPr>
                <w:lang w:val="ru-RU"/>
              </w:rPr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 w:rsidRPr="00A54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5F" w:rsidRDefault="00A54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5F" w:rsidRDefault="0085125F"/>
        </w:tc>
      </w:tr>
    </w:tbl>
    <w:p w:rsidR="0085125F" w:rsidRDefault="0085125F">
      <w:pPr>
        <w:sectPr w:rsidR="0085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D89" w:rsidRPr="00726D89" w:rsidRDefault="00726D8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bookmarkStart w:id="13" w:name="block-3446140"/>
      <w:bookmarkEnd w:id="12"/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726D89" w:rsidRPr="00726D89" w:rsidRDefault="00726D8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Изобразительное искусство. 4 класс/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Неменская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Л.А.,; под редакцией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Неменского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Б.М., Акционерное общество «Издательство «Просвещение»;</w:t>
      </w:r>
    </w:p>
    <w:p w:rsidR="00726D89" w:rsidRPr="00726D89" w:rsidRDefault="00726D8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МЕТОДИЧЕСКИЕ МАТЕРИАЛЫ ДЛЯ УЧИТЕЛЯ</w:t>
      </w:r>
    </w:p>
    <w:p w:rsidR="00726D89" w:rsidRPr="00726D89" w:rsidRDefault="00726D8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Рабочие программы «Изобразительное искусство». Предметная линия учебников под редакцией Б.М.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Неменского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1-4 классы. Авторы: Б.М.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Неменский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Л.А.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Неменская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НА. Горяева и др. М.: «Просвещение», 2012 год Изобразительное искусство. Методическое пособие. 1-4 классы. </w:t>
      </w:r>
    </w:p>
    <w:p w:rsidR="00726D89" w:rsidRPr="00726D89" w:rsidRDefault="00726D8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26D89" w:rsidRPr="00726D89" w:rsidRDefault="00726D89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Инфоурок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ИЗО, МХК. Презентации. 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https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infourok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biblioteka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izo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mhk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klass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-4/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type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-56 Копилка уроков. Сайт для учителей. 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https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kopilkaurokov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/ Учителя.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com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https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uchitelya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com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/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Мультиурок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r w:rsidRPr="00726D89">
        <w:rPr>
          <w:rFonts w:ascii="Times New Roman" w:hAnsi="Times New Roman"/>
          <w:color w:val="000000" w:themeColor="text1"/>
          <w:sz w:val="28"/>
          <w:szCs w:val="28"/>
        </w:rPr>
        <w:t>https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://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multiurok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/ Российская электронная школа. </w:t>
      </w:r>
      <w:hyperlink r:id="rId39" w:history="1"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https</w:t>
        </w:r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://</w:t>
        </w:r>
        <w:proofErr w:type="spellStart"/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resh</w:t>
        </w:r>
        <w:proofErr w:type="spellEnd"/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edu</w:t>
        </w:r>
        <w:proofErr w:type="spellEnd"/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.</w:t>
        </w:r>
        <w:proofErr w:type="spellStart"/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/</w:t>
        </w:r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</w:rPr>
          <w:t>subject</w:t>
        </w:r>
        <w:r w:rsidRPr="00726D89">
          <w:rPr>
            <w:rStyle w:val="ab"/>
            <w:rFonts w:ascii="Times New Roman" w:hAnsi="Times New Roman"/>
            <w:color w:val="000000" w:themeColor="text1"/>
            <w:sz w:val="28"/>
            <w:szCs w:val="28"/>
            <w:lang w:val="ru-RU"/>
          </w:rPr>
          <w:t>/7/4/</w:t>
        </w:r>
      </w:hyperlink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726D89" w:rsidRPr="00726D89" w:rsidRDefault="00726D8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МАТЕРИАЛЬНО-ТЕХНИЧЕСКОЕ ОБЕСПЕЧЕНИЕ ОБРАЗОВАТЕЛЬНОГО ПРОЦЕССА УЧЕБНОЕ ОБОРУДОВАНИЕ </w:t>
      </w:r>
      <w:proofErr w:type="gramStart"/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-</w:t>
      </w: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proofErr w:type="gram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аглядный материал (натурный фонд из предметов быта для натюрмортов, гипсовые пособия – геометрические тела, вазы, розетки и т.д.); -репродукции с картин художников, -художественно-дидактические таблицы по основным разделам изобразительной грамоты (основы перспективы,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цветоведения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, приемам рисования с натуры и пр.); - раздаточный материал по темам уроков (наборы открыток, карточек-заданий).</w:t>
      </w:r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726D89" w:rsidRPr="00726D89" w:rsidRDefault="00726D89">
      <w:pP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726D89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ОБОРУДОВАНИЕ ДЛЯ ПРОВЕДЕНИЯ ЛАБОРАТОРНЫХ, ПРАКТИЧЕСКИХ РАБОТ, ДЕМОНСТРАЦИЙ</w:t>
      </w:r>
    </w:p>
    <w:p w:rsidR="00A54C92" w:rsidRPr="00A54C92" w:rsidRDefault="00726D89">
      <w:pPr>
        <w:rPr>
          <w:lang w:val="ru-RU"/>
        </w:rPr>
      </w:pPr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>Мультимедийный</w:t>
      </w:r>
      <w:proofErr w:type="spellEnd"/>
      <w:r w:rsidRPr="00726D8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проектор, ноутбук, колонки, экран, магнитная доска.</w:t>
      </w:r>
      <w:bookmarkEnd w:id="13"/>
    </w:p>
    <w:sectPr w:rsidR="00A54C92" w:rsidRPr="00A54C92" w:rsidSect="008512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4E62"/>
    <w:multiLevelType w:val="multilevel"/>
    <w:tmpl w:val="94CCD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15912"/>
    <w:multiLevelType w:val="multilevel"/>
    <w:tmpl w:val="B3763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E578F"/>
    <w:multiLevelType w:val="multilevel"/>
    <w:tmpl w:val="C068F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A36DA"/>
    <w:multiLevelType w:val="multilevel"/>
    <w:tmpl w:val="0E9E2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6964EC"/>
    <w:multiLevelType w:val="multilevel"/>
    <w:tmpl w:val="F44A5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12A8C"/>
    <w:multiLevelType w:val="multilevel"/>
    <w:tmpl w:val="4FD63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25F"/>
    <w:rsid w:val="002C4EB1"/>
    <w:rsid w:val="003A5899"/>
    <w:rsid w:val="003A7CDF"/>
    <w:rsid w:val="005F7AF9"/>
    <w:rsid w:val="006D68F2"/>
    <w:rsid w:val="0071461C"/>
    <w:rsid w:val="00726D89"/>
    <w:rsid w:val="0085125F"/>
    <w:rsid w:val="00981B57"/>
    <w:rsid w:val="009902B3"/>
    <w:rsid w:val="00A54C92"/>
    <w:rsid w:val="00B6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2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hyperlink" Target="https://resh.edu.ru/subject/7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2024-08-21T17:41:00Z</dcterms:created>
  <dcterms:modified xsi:type="dcterms:W3CDTF">2024-08-21T17:41:00Z</dcterms:modified>
</cp:coreProperties>
</file>