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1E" w:rsidRPr="00DE476A" w:rsidRDefault="00005A1E" w:rsidP="00225285">
      <w:pPr>
        <w:rPr>
          <w:rFonts w:hAnsi="Times New Roman" w:cs="Times New Roman"/>
          <w:color w:val="000000"/>
          <w:sz w:val="24"/>
          <w:szCs w:val="24"/>
          <w:lang w:val="ru-RU"/>
        </w:rPr>
      </w:pPr>
    </w:p>
    <w:p w:rsidR="00DE476A" w:rsidRPr="00DE476A" w:rsidRDefault="00DE476A" w:rsidP="00DE476A">
      <w:pPr>
        <w:spacing w:before="0" w:beforeAutospacing="0" w:after="0" w:afterAutospacing="0" w:line="276" w:lineRule="auto"/>
        <w:ind w:left="-57" w:right="-57" w:firstLine="765"/>
        <w:jc w:val="right"/>
        <w:rPr>
          <w:rFonts w:ascii="Times New Roman" w:eastAsia="Times New Roman" w:hAnsi="Times New Roman" w:cs="Times New Roman"/>
          <w:sz w:val="24"/>
          <w:szCs w:val="24"/>
          <w:lang w:val="ru-RU"/>
        </w:rPr>
      </w:pPr>
      <w:r w:rsidRPr="00DE476A">
        <w:rPr>
          <w:rFonts w:ascii="Times New Roman" w:eastAsia="Times New Roman" w:hAnsi="Times New Roman" w:cs="Times New Roman"/>
          <w:sz w:val="24"/>
          <w:szCs w:val="24"/>
          <w:lang w:val="ru-RU"/>
        </w:rPr>
        <w:t>Утверждаю</w:t>
      </w:r>
    </w:p>
    <w:p w:rsidR="00DE476A" w:rsidRPr="00DE476A" w:rsidRDefault="00DE476A" w:rsidP="00DE476A">
      <w:pPr>
        <w:spacing w:before="0" w:beforeAutospacing="0" w:after="0" w:afterAutospacing="0" w:line="276" w:lineRule="auto"/>
        <w:ind w:left="-57" w:right="-57" w:firstLine="765"/>
        <w:jc w:val="right"/>
        <w:rPr>
          <w:rFonts w:ascii="Times New Roman" w:eastAsia="Times New Roman" w:hAnsi="Times New Roman" w:cs="Times New Roman"/>
          <w:sz w:val="24"/>
          <w:szCs w:val="24"/>
          <w:lang w:val="ru-RU"/>
        </w:rPr>
      </w:pPr>
      <w:r w:rsidRPr="00DE476A">
        <w:rPr>
          <w:rFonts w:ascii="Times New Roman" w:eastAsia="Times New Roman" w:hAnsi="Times New Roman" w:cs="Times New Roman"/>
          <w:sz w:val="24"/>
          <w:szCs w:val="24"/>
          <w:lang w:val="ru-RU"/>
        </w:rPr>
        <w:t xml:space="preserve">Директор МБОУ СОШ с УИОП №5 </w:t>
      </w:r>
    </w:p>
    <w:p w:rsidR="00DE476A" w:rsidRDefault="00DE476A" w:rsidP="00DE476A">
      <w:pPr>
        <w:spacing w:before="0" w:beforeAutospacing="0" w:after="0" w:afterAutospacing="0" w:line="276" w:lineRule="auto"/>
        <w:ind w:left="-57" w:right="-57" w:firstLine="765"/>
        <w:jc w:val="center"/>
        <w:rPr>
          <w:rFonts w:ascii="Times New Roman" w:eastAsia="Times New Roman" w:hAnsi="Times New Roman" w:cs="Times New Roman"/>
          <w:sz w:val="24"/>
          <w:szCs w:val="24"/>
          <w:lang w:val="ru-RU"/>
        </w:rPr>
      </w:pPr>
      <w:r w:rsidRPr="00DE476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DE476A">
        <w:rPr>
          <w:rFonts w:ascii="Times New Roman" w:eastAsia="Times New Roman" w:hAnsi="Times New Roman" w:cs="Times New Roman"/>
          <w:sz w:val="24"/>
          <w:szCs w:val="24"/>
          <w:lang w:val="ru-RU"/>
        </w:rPr>
        <w:t xml:space="preserve">  </w:t>
      </w:r>
      <w:proofErr w:type="spellStart"/>
      <w:r w:rsidRPr="00DE476A">
        <w:rPr>
          <w:rFonts w:ascii="Times New Roman" w:eastAsia="Times New Roman" w:hAnsi="Times New Roman" w:cs="Times New Roman"/>
          <w:sz w:val="24"/>
          <w:szCs w:val="24"/>
          <w:lang w:val="ru-RU"/>
        </w:rPr>
        <w:t>г</w:t>
      </w:r>
      <w:proofErr w:type="gramStart"/>
      <w:r w:rsidRPr="00DE476A">
        <w:rPr>
          <w:rFonts w:ascii="Times New Roman" w:eastAsia="Times New Roman" w:hAnsi="Times New Roman" w:cs="Times New Roman"/>
          <w:sz w:val="24"/>
          <w:szCs w:val="24"/>
          <w:lang w:val="ru-RU"/>
        </w:rPr>
        <w:t>.К</w:t>
      </w:r>
      <w:proofErr w:type="gramEnd"/>
      <w:r w:rsidRPr="00DE476A">
        <w:rPr>
          <w:rFonts w:ascii="Times New Roman" w:eastAsia="Times New Roman" w:hAnsi="Times New Roman" w:cs="Times New Roman"/>
          <w:sz w:val="24"/>
          <w:szCs w:val="24"/>
          <w:lang w:val="ru-RU"/>
        </w:rPr>
        <w:t>отельнича</w:t>
      </w:r>
      <w:proofErr w:type="spellEnd"/>
      <w:r>
        <w:rPr>
          <w:rFonts w:ascii="Times New Roman" w:eastAsia="Times New Roman" w:hAnsi="Times New Roman" w:cs="Times New Roman"/>
          <w:sz w:val="24"/>
          <w:szCs w:val="24"/>
          <w:lang w:val="ru-RU"/>
        </w:rPr>
        <w:t xml:space="preserve">  Бычкова О.П.</w:t>
      </w:r>
    </w:p>
    <w:p w:rsidR="00DE476A" w:rsidRPr="00DE476A" w:rsidRDefault="00DE476A" w:rsidP="00DE476A">
      <w:pPr>
        <w:spacing w:before="0" w:beforeAutospacing="0" w:after="0" w:afterAutospacing="0" w:line="276" w:lineRule="auto"/>
        <w:ind w:left="-57" w:right="-57" w:firstLine="765"/>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DE476A" w:rsidRPr="00DE476A" w:rsidRDefault="00DE476A" w:rsidP="00DE476A">
      <w:pPr>
        <w:spacing w:before="0" w:beforeAutospacing="0" w:after="0" w:afterAutospacing="0" w:line="276" w:lineRule="auto"/>
        <w:ind w:left="-57" w:right="-57" w:firstLine="765"/>
        <w:jc w:val="center"/>
        <w:rPr>
          <w:rFonts w:ascii="Times New Roman" w:eastAsia="Times New Roman" w:hAnsi="Times New Roman" w:cs="Times New Roman"/>
          <w:sz w:val="24"/>
          <w:szCs w:val="24"/>
          <w:lang w:val="ru-RU"/>
        </w:rPr>
      </w:pPr>
      <w:r w:rsidRPr="00DE476A">
        <w:rPr>
          <w:rFonts w:ascii="Times New Roman" w:eastAsia="Times New Roman" w:hAnsi="Times New Roman" w:cs="Times New Roman"/>
          <w:sz w:val="24"/>
          <w:szCs w:val="24"/>
          <w:lang w:val="ru-RU"/>
        </w:rPr>
        <w:t xml:space="preserve">             </w:t>
      </w:r>
    </w:p>
    <w:p w:rsidR="00DE476A" w:rsidRPr="00225285" w:rsidRDefault="00DE476A" w:rsidP="00225285">
      <w:pPr>
        <w:spacing w:before="0" w:beforeAutospacing="0" w:after="0" w:afterAutospacing="0" w:line="276" w:lineRule="auto"/>
        <w:ind w:left="-57" w:right="-57" w:firstLine="765"/>
        <w:jc w:val="center"/>
        <w:rPr>
          <w:rFonts w:ascii="Times New Roman" w:eastAsia="Times New Roman" w:hAnsi="Times New Roman" w:cs="Times New Roman"/>
          <w:b/>
          <w:sz w:val="32"/>
          <w:szCs w:val="32"/>
          <w:lang w:val="ru-RU"/>
        </w:rPr>
      </w:pPr>
      <w:r w:rsidRPr="00DE476A">
        <w:rPr>
          <w:rFonts w:ascii="Times New Roman" w:eastAsia="Times New Roman" w:hAnsi="Times New Roman" w:cs="Times New Roman"/>
          <w:b/>
          <w:sz w:val="32"/>
          <w:szCs w:val="32"/>
          <w:lang w:val="ru-RU"/>
        </w:rPr>
        <w:t xml:space="preserve">Отчет о результатах </w:t>
      </w:r>
      <w:proofErr w:type="spellStart"/>
      <w:r w:rsidRPr="00DE476A">
        <w:rPr>
          <w:rFonts w:ascii="Times New Roman" w:eastAsia="Times New Roman" w:hAnsi="Times New Roman" w:cs="Times New Roman"/>
          <w:b/>
          <w:sz w:val="32"/>
          <w:szCs w:val="32"/>
          <w:lang w:val="ru-RU"/>
        </w:rPr>
        <w:t>самообследования</w:t>
      </w:r>
      <w:proofErr w:type="spellEnd"/>
      <w:r w:rsidRPr="00DE476A">
        <w:rPr>
          <w:rFonts w:ascii="Times New Roman" w:eastAsia="Times New Roman" w:hAnsi="Times New Roman" w:cs="Times New Roman"/>
          <w:b/>
          <w:sz w:val="32"/>
          <w:szCs w:val="32"/>
          <w:lang w:val="ru-RU"/>
        </w:rPr>
        <w:t xml:space="preserve"> за 202</w:t>
      </w:r>
      <w:r>
        <w:rPr>
          <w:rFonts w:ascii="Times New Roman" w:eastAsia="Times New Roman" w:hAnsi="Times New Roman" w:cs="Times New Roman"/>
          <w:b/>
          <w:sz w:val="32"/>
          <w:szCs w:val="32"/>
          <w:lang w:val="ru-RU"/>
        </w:rPr>
        <w:t>2</w:t>
      </w:r>
      <w:r w:rsidRPr="00DE476A">
        <w:rPr>
          <w:rFonts w:ascii="Times New Roman" w:eastAsia="Times New Roman" w:hAnsi="Times New Roman" w:cs="Times New Roman"/>
          <w:b/>
          <w:sz w:val="32"/>
          <w:szCs w:val="32"/>
          <w:lang w:val="ru-RU"/>
        </w:rPr>
        <w:t xml:space="preserve"> год</w:t>
      </w:r>
    </w:p>
    <w:p w:rsidR="00DE476A" w:rsidRPr="00DE476A" w:rsidRDefault="00DE476A" w:rsidP="00225285">
      <w:pPr>
        <w:spacing w:after="0" w:line="256" w:lineRule="auto"/>
        <w:ind w:left="133" w:right="128" w:hanging="10"/>
        <w:jc w:val="center"/>
        <w:rPr>
          <w:rFonts w:ascii="Times New Roman" w:hAnsi="Times New Roman" w:cs="Times New Roman"/>
          <w:b/>
          <w:szCs w:val="24"/>
          <w:lang w:val="ru-RU"/>
        </w:rPr>
      </w:pPr>
      <w:r w:rsidRPr="00DE476A">
        <w:rPr>
          <w:rFonts w:ascii="Times New Roman" w:hAnsi="Times New Roman" w:cs="Times New Roman"/>
          <w:b/>
          <w:szCs w:val="24"/>
          <w:lang w:val="ru-RU"/>
        </w:rPr>
        <w:t>ОБЩИЕ СВЕДЕНИЯ ОБ ОБЩЕОБРАЗОВАТЕЛЬНОЙ ОРГАНИЗАЦИИ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6347"/>
      </w:tblGrid>
      <w:tr w:rsidR="00DE476A" w:rsidRPr="007262BB" w:rsidTr="00DE476A">
        <w:tc>
          <w:tcPr>
            <w:tcW w:w="3000"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 xml:space="preserve">Наименование </w:t>
            </w:r>
            <w:proofErr w:type="gramStart"/>
            <w:r w:rsidRPr="00A74D03">
              <w:rPr>
                <w:rFonts w:ascii="Times New Roman" w:hAnsi="Times New Roman"/>
                <w:sz w:val="24"/>
                <w:szCs w:val="24"/>
              </w:rPr>
              <w:t>образовательной</w:t>
            </w:r>
            <w:proofErr w:type="gramEnd"/>
            <w:r w:rsidRPr="00A74D03">
              <w:rPr>
                <w:rFonts w:ascii="Times New Roman" w:hAnsi="Times New Roman"/>
                <w:sz w:val="24"/>
                <w:szCs w:val="24"/>
              </w:rPr>
              <w:t xml:space="preserve"> </w:t>
            </w:r>
            <w:proofErr w:type="spellStart"/>
            <w:r w:rsidRPr="00A74D03">
              <w:rPr>
                <w:rFonts w:ascii="Times New Roman" w:hAnsi="Times New Roman"/>
                <w:sz w:val="24"/>
                <w:szCs w:val="24"/>
              </w:rPr>
              <w:t>организации</w:t>
            </w:r>
            <w:r>
              <w:rPr>
                <w:rFonts w:ascii="Times New Roman" w:hAnsi="Times New Roman"/>
                <w:sz w:val="24"/>
                <w:szCs w:val="24"/>
              </w:rPr>
              <w:t>в</w:t>
            </w:r>
            <w:proofErr w:type="spellEnd"/>
            <w:r>
              <w:rPr>
                <w:rFonts w:ascii="Times New Roman" w:hAnsi="Times New Roman"/>
                <w:sz w:val="24"/>
                <w:szCs w:val="24"/>
              </w:rPr>
              <w:t xml:space="preserve"> соответствии с Уставом</w:t>
            </w:r>
          </w:p>
        </w:tc>
        <w:tc>
          <w:tcPr>
            <w:tcW w:w="6521" w:type="dxa"/>
            <w:shd w:val="clear" w:color="auto" w:fill="auto"/>
          </w:tcPr>
          <w:p w:rsidR="00DE476A" w:rsidRPr="00A74D03" w:rsidRDefault="00DE476A" w:rsidP="00DE476A">
            <w:pPr>
              <w:pStyle w:val="11"/>
              <w:ind w:right="-57"/>
              <w:rPr>
                <w:rFonts w:ascii="Times New Roman" w:hAnsi="Times New Roman"/>
                <w:sz w:val="24"/>
              </w:rPr>
            </w:pPr>
            <w:r w:rsidRPr="00A74D03">
              <w:rPr>
                <w:rFonts w:ascii="Times New Roman" w:hAnsi="Times New Roman"/>
                <w:sz w:val="24"/>
              </w:rPr>
              <w:t>Муниципальное бюджетное общеобразовательное учреждение средняя общеобразовательная школа с углубленным изучением отдельных предметов №5 города Котельнича Кировской области</w:t>
            </w:r>
          </w:p>
          <w:p w:rsidR="00DE476A" w:rsidRPr="00A74D03" w:rsidRDefault="00DE476A" w:rsidP="00DE476A">
            <w:pPr>
              <w:pStyle w:val="11"/>
              <w:ind w:right="-57"/>
              <w:rPr>
                <w:rFonts w:ascii="Times New Roman" w:hAnsi="Times New Roman"/>
                <w:sz w:val="24"/>
                <w:szCs w:val="24"/>
              </w:rPr>
            </w:pPr>
          </w:p>
        </w:tc>
      </w:tr>
      <w:tr w:rsidR="00DE476A" w:rsidRPr="00A74D03" w:rsidTr="00DE476A">
        <w:tc>
          <w:tcPr>
            <w:tcW w:w="3000"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Руководитель</w:t>
            </w:r>
          </w:p>
        </w:tc>
        <w:tc>
          <w:tcPr>
            <w:tcW w:w="6521" w:type="dxa"/>
            <w:shd w:val="clear" w:color="auto" w:fill="auto"/>
          </w:tcPr>
          <w:p w:rsidR="00DE476A" w:rsidRPr="00A74D03" w:rsidRDefault="00DE476A" w:rsidP="00DE476A">
            <w:pPr>
              <w:pStyle w:val="11"/>
              <w:ind w:right="-57"/>
              <w:rPr>
                <w:rFonts w:ascii="Times New Roman" w:hAnsi="Times New Roman"/>
                <w:sz w:val="24"/>
              </w:rPr>
            </w:pPr>
            <w:r w:rsidRPr="00A74D03">
              <w:rPr>
                <w:rFonts w:ascii="Times New Roman" w:hAnsi="Times New Roman"/>
                <w:sz w:val="24"/>
              </w:rPr>
              <w:t xml:space="preserve">Бычкова Ольга Петровна  </w:t>
            </w:r>
          </w:p>
          <w:p w:rsidR="00DE476A" w:rsidRPr="00A74D03" w:rsidRDefault="00DE476A" w:rsidP="00DE476A">
            <w:pPr>
              <w:pStyle w:val="11"/>
              <w:ind w:right="-57"/>
              <w:rPr>
                <w:rFonts w:ascii="Times New Roman" w:hAnsi="Times New Roman"/>
                <w:sz w:val="24"/>
                <w:szCs w:val="24"/>
              </w:rPr>
            </w:pPr>
          </w:p>
        </w:tc>
      </w:tr>
      <w:tr w:rsidR="00DE476A" w:rsidRPr="00A74D03" w:rsidTr="00DE476A">
        <w:tc>
          <w:tcPr>
            <w:tcW w:w="3000"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Адрес организации</w:t>
            </w:r>
          </w:p>
        </w:tc>
        <w:tc>
          <w:tcPr>
            <w:tcW w:w="6521" w:type="dxa"/>
            <w:shd w:val="clear" w:color="auto" w:fill="auto"/>
          </w:tcPr>
          <w:p w:rsidR="00DE476A" w:rsidRPr="00A74D03" w:rsidRDefault="00DE476A" w:rsidP="00DE476A">
            <w:pPr>
              <w:pStyle w:val="11"/>
              <w:ind w:right="-57"/>
              <w:rPr>
                <w:rFonts w:ascii="Times New Roman" w:hAnsi="Times New Roman"/>
                <w:sz w:val="24"/>
              </w:rPr>
            </w:pPr>
            <w:r w:rsidRPr="00A74D03">
              <w:rPr>
                <w:rFonts w:ascii="Times New Roman" w:hAnsi="Times New Roman"/>
                <w:sz w:val="24"/>
              </w:rPr>
              <w:t xml:space="preserve">612607, Кировская область, г. Котельнич, ул. Школьная, </w:t>
            </w:r>
          </w:p>
          <w:p w:rsidR="00DE476A" w:rsidRPr="009C1998" w:rsidRDefault="00DE476A" w:rsidP="00DE476A">
            <w:pPr>
              <w:pStyle w:val="11"/>
              <w:ind w:right="-57"/>
              <w:rPr>
                <w:rFonts w:ascii="Times New Roman" w:hAnsi="Times New Roman"/>
                <w:sz w:val="24"/>
              </w:rPr>
            </w:pPr>
            <w:r w:rsidRPr="00A74D03">
              <w:rPr>
                <w:rFonts w:ascii="Times New Roman" w:hAnsi="Times New Roman"/>
                <w:sz w:val="24"/>
              </w:rPr>
              <w:t>дом 2</w:t>
            </w:r>
          </w:p>
        </w:tc>
      </w:tr>
      <w:tr w:rsidR="00DE476A" w:rsidRPr="00A74D03" w:rsidTr="00DE476A">
        <w:tc>
          <w:tcPr>
            <w:tcW w:w="3000"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Телефон, факс</w:t>
            </w:r>
          </w:p>
        </w:tc>
        <w:tc>
          <w:tcPr>
            <w:tcW w:w="6521" w:type="dxa"/>
            <w:shd w:val="clear" w:color="auto" w:fill="auto"/>
          </w:tcPr>
          <w:p w:rsidR="00DE476A" w:rsidRPr="00A74D03" w:rsidRDefault="00DE476A" w:rsidP="00DE476A">
            <w:pPr>
              <w:pStyle w:val="11"/>
              <w:ind w:right="-57"/>
              <w:rPr>
                <w:rFonts w:ascii="Times New Roman" w:hAnsi="Times New Roman"/>
                <w:sz w:val="24"/>
              </w:rPr>
            </w:pPr>
            <w:r w:rsidRPr="00A74D03">
              <w:rPr>
                <w:rFonts w:ascii="Times New Roman" w:hAnsi="Times New Roman"/>
                <w:sz w:val="24"/>
              </w:rPr>
              <w:t>(83342) 4-74-20</w:t>
            </w:r>
          </w:p>
          <w:p w:rsidR="00DE476A" w:rsidRPr="00A74D03" w:rsidRDefault="00DE476A" w:rsidP="00DE476A">
            <w:pPr>
              <w:pStyle w:val="11"/>
              <w:ind w:right="-57"/>
              <w:rPr>
                <w:rFonts w:ascii="Times New Roman" w:hAnsi="Times New Roman"/>
                <w:sz w:val="24"/>
                <w:szCs w:val="24"/>
              </w:rPr>
            </w:pPr>
          </w:p>
        </w:tc>
      </w:tr>
      <w:tr w:rsidR="00DE476A" w:rsidRPr="00A74D03" w:rsidTr="00DE476A">
        <w:tc>
          <w:tcPr>
            <w:tcW w:w="3000"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Адрес электронной почты</w:t>
            </w:r>
          </w:p>
        </w:tc>
        <w:tc>
          <w:tcPr>
            <w:tcW w:w="6521" w:type="dxa"/>
            <w:shd w:val="clear" w:color="auto" w:fill="auto"/>
          </w:tcPr>
          <w:p w:rsidR="00DE476A" w:rsidRPr="00A74D03" w:rsidRDefault="007262BB" w:rsidP="00DE476A">
            <w:pPr>
              <w:pStyle w:val="11"/>
              <w:ind w:right="-57"/>
              <w:rPr>
                <w:rStyle w:val="a3"/>
                <w:rFonts w:ascii="Times New Roman" w:hAnsi="Times New Roman"/>
                <w:sz w:val="24"/>
              </w:rPr>
            </w:pPr>
            <w:hyperlink r:id="rId6" w:history="1">
              <w:r w:rsidR="00DE476A" w:rsidRPr="00A74D03">
                <w:rPr>
                  <w:rStyle w:val="a3"/>
                  <w:rFonts w:ascii="Times New Roman" w:hAnsi="Times New Roman"/>
                  <w:lang w:val="en-US"/>
                </w:rPr>
                <w:t>dov</w:t>
              </w:r>
              <w:r w:rsidR="00DE476A" w:rsidRPr="00A74D03">
                <w:rPr>
                  <w:rStyle w:val="a3"/>
                  <w:rFonts w:ascii="Times New Roman" w:hAnsi="Times New Roman"/>
                </w:rPr>
                <w:t>.62@</w:t>
              </w:r>
              <w:r w:rsidR="00DE476A" w:rsidRPr="00A74D03">
                <w:rPr>
                  <w:rStyle w:val="a3"/>
                  <w:rFonts w:ascii="Times New Roman" w:hAnsi="Times New Roman"/>
                  <w:lang w:val="en-US"/>
                </w:rPr>
                <w:t>mail</w:t>
              </w:r>
              <w:r w:rsidR="00DE476A" w:rsidRPr="00A74D03">
                <w:rPr>
                  <w:rStyle w:val="a3"/>
                  <w:rFonts w:ascii="Times New Roman" w:hAnsi="Times New Roman"/>
                </w:rPr>
                <w:t>.</w:t>
              </w:r>
              <w:proofErr w:type="spellStart"/>
              <w:r w:rsidR="00DE476A" w:rsidRPr="00A74D03">
                <w:rPr>
                  <w:rStyle w:val="a3"/>
                  <w:rFonts w:ascii="Times New Roman" w:hAnsi="Times New Roman"/>
                  <w:lang w:val="en-US"/>
                </w:rPr>
                <w:t>ru</w:t>
              </w:r>
              <w:proofErr w:type="spellEnd"/>
            </w:hyperlink>
          </w:p>
          <w:p w:rsidR="00DE476A" w:rsidRPr="00A74D03" w:rsidRDefault="00DE476A" w:rsidP="00DE476A">
            <w:pPr>
              <w:pStyle w:val="11"/>
              <w:ind w:right="-57"/>
              <w:rPr>
                <w:rFonts w:ascii="Times New Roman" w:hAnsi="Times New Roman"/>
                <w:sz w:val="24"/>
                <w:szCs w:val="24"/>
              </w:rPr>
            </w:pPr>
          </w:p>
        </w:tc>
      </w:tr>
      <w:tr w:rsidR="00DE476A" w:rsidRPr="007262BB" w:rsidTr="00DE476A">
        <w:tc>
          <w:tcPr>
            <w:tcW w:w="3000"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Учредитель</w:t>
            </w:r>
          </w:p>
        </w:tc>
        <w:tc>
          <w:tcPr>
            <w:tcW w:w="6521"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 xml:space="preserve">Управление </w:t>
            </w:r>
            <w:proofErr w:type="gramStart"/>
            <w:r w:rsidRPr="00A74D03">
              <w:rPr>
                <w:rFonts w:ascii="Times New Roman" w:hAnsi="Times New Roman"/>
                <w:sz w:val="24"/>
                <w:szCs w:val="24"/>
              </w:rPr>
              <w:t>образования городского округа города Котельнича Кировской области</w:t>
            </w:r>
            <w:proofErr w:type="gramEnd"/>
          </w:p>
        </w:tc>
      </w:tr>
      <w:tr w:rsidR="00DE476A" w:rsidRPr="007262BB" w:rsidTr="00DE476A">
        <w:tc>
          <w:tcPr>
            <w:tcW w:w="3000"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Дата создания</w:t>
            </w:r>
          </w:p>
        </w:tc>
        <w:tc>
          <w:tcPr>
            <w:tcW w:w="6521" w:type="dxa"/>
            <w:shd w:val="clear" w:color="auto" w:fill="auto"/>
          </w:tcPr>
          <w:p w:rsidR="00DE476A" w:rsidRDefault="00DE476A" w:rsidP="00DE476A">
            <w:pPr>
              <w:pStyle w:val="11"/>
              <w:ind w:right="-57"/>
              <w:rPr>
                <w:rFonts w:ascii="Times New Roman" w:hAnsi="Times New Roman"/>
                <w:sz w:val="24"/>
                <w:szCs w:val="24"/>
              </w:rPr>
            </w:pPr>
            <w:r w:rsidRPr="00A74D03">
              <w:rPr>
                <w:rFonts w:ascii="Times New Roman" w:hAnsi="Times New Roman"/>
                <w:sz w:val="24"/>
                <w:szCs w:val="24"/>
              </w:rPr>
              <w:t xml:space="preserve">01.09.1963г. </w:t>
            </w:r>
          </w:p>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(приказ №87 от 12.09.1963 г. ГОРОНО)</w:t>
            </w:r>
          </w:p>
          <w:p w:rsidR="00DE476A" w:rsidRPr="00A74D03" w:rsidRDefault="00DE476A" w:rsidP="00DE476A">
            <w:pPr>
              <w:pStyle w:val="11"/>
              <w:ind w:right="-57"/>
              <w:rPr>
                <w:rFonts w:ascii="Times New Roman" w:hAnsi="Times New Roman"/>
                <w:sz w:val="24"/>
                <w:szCs w:val="24"/>
              </w:rPr>
            </w:pPr>
          </w:p>
        </w:tc>
      </w:tr>
      <w:tr w:rsidR="00DE476A" w:rsidRPr="00A74D03" w:rsidTr="00DE476A">
        <w:tc>
          <w:tcPr>
            <w:tcW w:w="3000"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Лицензия</w:t>
            </w:r>
          </w:p>
        </w:tc>
        <w:tc>
          <w:tcPr>
            <w:tcW w:w="6521"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43 Л 01 №0000692 от 25.05.2015 г. №0230 (</w:t>
            </w:r>
            <w:proofErr w:type="gramStart"/>
            <w:r w:rsidRPr="00A74D03">
              <w:rPr>
                <w:rFonts w:ascii="Times New Roman" w:hAnsi="Times New Roman"/>
                <w:sz w:val="24"/>
                <w:szCs w:val="24"/>
              </w:rPr>
              <w:t>выдана</w:t>
            </w:r>
            <w:proofErr w:type="gramEnd"/>
            <w:r w:rsidRPr="00A74D03">
              <w:rPr>
                <w:rFonts w:ascii="Times New Roman" w:hAnsi="Times New Roman"/>
                <w:sz w:val="24"/>
                <w:szCs w:val="24"/>
              </w:rPr>
              <w:t xml:space="preserve"> Департаментом образования Кировской области) </w:t>
            </w:r>
          </w:p>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бессрочная</w:t>
            </w:r>
          </w:p>
        </w:tc>
      </w:tr>
      <w:tr w:rsidR="00DE476A" w:rsidRPr="00A74D03" w:rsidTr="00DE476A">
        <w:tc>
          <w:tcPr>
            <w:tcW w:w="3000" w:type="dxa"/>
            <w:shd w:val="clear" w:color="auto" w:fill="auto"/>
          </w:tcPr>
          <w:p w:rsidR="00DE476A" w:rsidRPr="00A74D03" w:rsidRDefault="00DE476A" w:rsidP="00DE476A">
            <w:pPr>
              <w:pStyle w:val="11"/>
              <w:ind w:left="-57" w:right="-57"/>
              <w:rPr>
                <w:rFonts w:ascii="Times New Roman" w:hAnsi="Times New Roman"/>
                <w:sz w:val="24"/>
                <w:szCs w:val="24"/>
              </w:rPr>
            </w:pPr>
            <w:r w:rsidRPr="00A74D03">
              <w:rPr>
                <w:rFonts w:ascii="Times New Roman" w:hAnsi="Times New Roman"/>
                <w:sz w:val="24"/>
                <w:szCs w:val="24"/>
              </w:rPr>
              <w:t>Свидетельство о государственной аккредитации</w:t>
            </w:r>
          </w:p>
        </w:tc>
        <w:tc>
          <w:tcPr>
            <w:tcW w:w="6521" w:type="dxa"/>
            <w:shd w:val="clear" w:color="auto" w:fill="auto"/>
          </w:tcPr>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43</w:t>
            </w:r>
            <w:proofErr w:type="gramStart"/>
            <w:r w:rsidRPr="00A74D03">
              <w:rPr>
                <w:rFonts w:ascii="Times New Roman" w:hAnsi="Times New Roman"/>
                <w:sz w:val="24"/>
                <w:szCs w:val="24"/>
              </w:rPr>
              <w:t xml:space="preserve"> А</w:t>
            </w:r>
            <w:proofErr w:type="gramEnd"/>
            <w:r w:rsidRPr="00A74D03">
              <w:rPr>
                <w:rFonts w:ascii="Times New Roman" w:hAnsi="Times New Roman"/>
                <w:sz w:val="24"/>
                <w:szCs w:val="24"/>
              </w:rPr>
              <w:t xml:space="preserve"> 01 №0000627 от 17.06.2015 г. №699 (выдана Департаментом образования Кировской области) </w:t>
            </w:r>
          </w:p>
          <w:p w:rsidR="00DE476A" w:rsidRPr="00A74D03" w:rsidRDefault="00DE476A" w:rsidP="00DE476A">
            <w:pPr>
              <w:pStyle w:val="11"/>
              <w:ind w:right="-57"/>
              <w:rPr>
                <w:rFonts w:ascii="Times New Roman" w:hAnsi="Times New Roman"/>
                <w:sz w:val="24"/>
                <w:szCs w:val="24"/>
              </w:rPr>
            </w:pPr>
            <w:r w:rsidRPr="00A74D03">
              <w:rPr>
                <w:rFonts w:ascii="Times New Roman" w:hAnsi="Times New Roman"/>
                <w:sz w:val="24"/>
                <w:szCs w:val="24"/>
              </w:rPr>
              <w:t>(до 04.03.2025 г.)</w:t>
            </w:r>
          </w:p>
        </w:tc>
      </w:tr>
    </w:tbl>
    <w:p w:rsidR="00DE476A" w:rsidRDefault="00DE476A" w:rsidP="00DE476A">
      <w:pPr>
        <w:jc w:val="both"/>
        <w:rPr>
          <w:rFonts w:hAnsi="Times New Roman" w:cs="Times New Roman"/>
          <w:color w:val="000000"/>
          <w:sz w:val="24"/>
          <w:szCs w:val="24"/>
          <w:lang w:val="ru-RU"/>
        </w:rPr>
      </w:pPr>
    </w:p>
    <w:p w:rsidR="00005A1E" w:rsidRDefault="00DE476A" w:rsidP="00DE476A">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Основным видом деятельности Школы является реализация общеобразовательных программ начального общего, основного общего и</w:t>
      </w:r>
      <w:r>
        <w:rPr>
          <w:rFonts w:hAnsi="Times New Roman" w:cs="Times New Roman"/>
          <w:color w:val="000000"/>
          <w:sz w:val="24"/>
          <w:szCs w:val="24"/>
        </w:rPr>
        <w:t> </w:t>
      </w:r>
      <w:r w:rsidRPr="00DE476A">
        <w:rPr>
          <w:rFonts w:hAnsi="Times New Roman" w:cs="Times New Roman"/>
          <w:color w:val="000000"/>
          <w:sz w:val="24"/>
          <w:szCs w:val="24"/>
          <w:lang w:val="ru-RU"/>
        </w:rPr>
        <w:t>среднего общего образования. Также Школа реализует образовательные программы дополнительного образования детей и</w:t>
      </w:r>
      <w:r>
        <w:rPr>
          <w:rFonts w:hAnsi="Times New Roman" w:cs="Times New Roman"/>
          <w:color w:val="000000"/>
          <w:sz w:val="24"/>
          <w:szCs w:val="24"/>
        </w:rPr>
        <w:t> </w:t>
      </w:r>
      <w:r w:rsidRPr="00DE476A">
        <w:rPr>
          <w:rFonts w:hAnsi="Times New Roman" w:cs="Times New Roman"/>
          <w:color w:val="000000"/>
          <w:sz w:val="24"/>
          <w:szCs w:val="24"/>
          <w:lang w:val="ru-RU"/>
        </w:rPr>
        <w:t>взрослых.</w:t>
      </w:r>
    </w:p>
    <w:p w:rsidR="00DE476A" w:rsidRPr="000717A8" w:rsidRDefault="000717A8" w:rsidP="000717A8">
      <w:pPr>
        <w:tabs>
          <w:tab w:val="left" w:pos="851"/>
        </w:tabs>
        <w:ind w:firstLine="567"/>
        <w:jc w:val="both"/>
        <w:rPr>
          <w:color w:val="000000"/>
          <w:w w:val="0"/>
          <w:sz w:val="24"/>
          <w:szCs w:val="24"/>
          <w:lang w:val="ru-RU"/>
        </w:rPr>
      </w:pPr>
      <w:r w:rsidRPr="000717A8">
        <w:rPr>
          <w:color w:val="000000"/>
          <w:w w:val="0"/>
          <w:sz w:val="24"/>
          <w:szCs w:val="24"/>
          <w:lang w:val="ru-RU"/>
        </w:rPr>
        <w:t>Район, в котором расположена школа, находится недалеко от федеральной трассы, основную часть жилищного фонда составляют многоэтажные дома, но к школе приписаны дети из соседних районов города (частный сектор).  Так же школу посещают дети из близлежащих к гор</w:t>
      </w:r>
      <w:r>
        <w:rPr>
          <w:color w:val="000000"/>
          <w:w w:val="0"/>
          <w:sz w:val="24"/>
          <w:szCs w:val="24"/>
          <w:lang w:val="ru-RU"/>
        </w:rPr>
        <w:t>оду деревень. Осуществляется подвоз школьным автобусом.</w:t>
      </w:r>
    </w:p>
    <w:p w:rsidR="00005A1E" w:rsidRPr="00DE476A" w:rsidRDefault="00DE476A" w:rsidP="00DE476A">
      <w:pPr>
        <w:jc w:val="center"/>
        <w:rPr>
          <w:rFonts w:hAnsi="Times New Roman" w:cs="Times New Roman"/>
          <w:color w:val="000000"/>
          <w:sz w:val="24"/>
          <w:szCs w:val="24"/>
          <w:lang w:val="ru-RU"/>
        </w:rPr>
      </w:pPr>
      <w:r w:rsidRPr="00DE476A">
        <w:rPr>
          <w:rFonts w:hAnsi="Times New Roman" w:cs="Times New Roman"/>
          <w:b/>
          <w:bCs/>
          <w:color w:val="000000"/>
          <w:sz w:val="24"/>
          <w:szCs w:val="24"/>
          <w:lang w:val="ru-RU"/>
        </w:rPr>
        <w:lastRenderedPageBreak/>
        <w:t>Аналитическая часть</w:t>
      </w:r>
    </w:p>
    <w:p w:rsidR="00005A1E" w:rsidRPr="000717A8" w:rsidRDefault="00DE476A" w:rsidP="000717A8">
      <w:pPr>
        <w:pStyle w:val="a6"/>
        <w:numPr>
          <w:ilvl w:val="0"/>
          <w:numId w:val="14"/>
        </w:numPr>
        <w:jc w:val="center"/>
        <w:rPr>
          <w:rFonts w:hAnsi="Times New Roman" w:cs="Times New Roman"/>
          <w:color w:val="000000"/>
          <w:sz w:val="24"/>
          <w:szCs w:val="24"/>
          <w:lang w:val="ru-RU"/>
        </w:rPr>
      </w:pPr>
      <w:r w:rsidRPr="000717A8">
        <w:rPr>
          <w:rFonts w:hAnsi="Times New Roman" w:cs="Times New Roman"/>
          <w:b/>
          <w:bCs/>
          <w:color w:val="000000"/>
          <w:sz w:val="24"/>
          <w:szCs w:val="24"/>
          <w:lang w:val="ru-RU"/>
        </w:rPr>
        <w:t>Оценка образовательной деятельности</w:t>
      </w:r>
    </w:p>
    <w:p w:rsidR="00F3082E" w:rsidRDefault="00DE476A" w:rsidP="00F3082E">
      <w:pPr>
        <w:pStyle w:val="Default"/>
        <w:ind w:firstLine="708"/>
        <w:jc w:val="both"/>
      </w:pPr>
      <w:r w:rsidRPr="00DE476A">
        <w:t>Образовательная деятельность в</w:t>
      </w:r>
      <w:r>
        <w:t> </w:t>
      </w:r>
      <w:r w:rsidRPr="00DE476A">
        <w:t>Школе организуется в</w:t>
      </w:r>
      <w:r>
        <w:t> </w:t>
      </w:r>
      <w:r w:rsidRPr="00DE476A">
        <w:t>соответствии с</w:t>
      </w:r>
      <w:r>
        <w:t> </w:t>
      </w:r>
      <w:r w:rsidRPr="00DE476A">
        <w:t>Федеральным законом от</w:t>
      </w:r>
      <w:r>
        <w:t> </w:t>
      </w:r>
      <w:r w:rsidRPr="00DE476A">
        <w:t>29.12.2012 №</w:t>
      </w:r>
      <w:r>
        <w:t> </w:t>
      </w:r>
      <w:r w:rsidRPr="00DE476A">
        <w:t>273-ФЗ «Об</w:t>
      </w:r>
      <w:r>
        <w:t> </w:t>
      </w:r>
      <w:r w:rsidRPr="00DE476A">
        <w:t>образовании в</w:t>
      </w:r>
      <w:r>
        <w:t> </w:t>
      </w:r>
      <w:r w:rsidRPr="00DE476A">
        <w:t>Российской Федерации», ФГОС начального общего, основного общего и</w:t>
      </w:r>
      <w:r>
        <w:t> </w:t>
      </w:r>
      <w:r w:rsidRPr="00DE476A">
        <w:t>среднего общего образования, основными образовательными программами,</w:t>
      </w:r>
      <w:r>
        <w:t> </w:t>
      </w:r>
      <w:r w:rsidRPr="00DE476A">
        <w:t xml:space="preserve">локальными нормативными актами Школы. </w:t>
      </w:r>
    </w:p>
    <w:p w:rsidR="00DE476A" w:rsidRDefault="00F3082E" w:rsidP="00F3082E">
      <w:pPr>
        <w:pStyle w:val="Default"/>
        <w:ind w:firstLine="708"/>
        <w:jc w:val="both"/>
      </w:pPr>
      <w:r w:rsidRPr="006A09EC">
        <w:t xml:space="preserve">Обучение ведется в очной форме; для </w:t>
      </w:r>
      <w:proofErr w:type="gramStart"/>
      <w:r w:rsidRPr="006A09EC">
        <w:t>обучающихся</w:t>
      </w:r>
      <w:proofErr w:type="gramEnd"/>
      <w:r w:rsidRPr="006A09EC">
        <w:t xml:space="preserve"> по медицинским показаниям организуется индивидуальное обучение на дому</w:t>
      </w:r>
      <w:r>
        <w:t>.</w:t>
      </w:r>
      <w:r w:rsidRPr="00C020D0">
        <w:t xml:space="preserve"> </w:t>
      </w:r>
    </w:p>
    <w:p w:rsidR="00005A1E" w:rsidRDefault="00DE476A" w:rsidP="00DE476A">
      <w:pPr>
        <w:pStyle w:val="Default"/>
        <w:spacing w:line="276" w:lineRule="auto"/>
        <w:ind w:firstLine="708"/>
        <w:jc w:val="both"/>
      </w:pPr>
      <w:proofErr w:type="gramStart"/>
      <w:r>
        <w:t>Учебный план 1-4-х классов ориентирован на 4-х летний нормативный срок освоения основной общеобразовательной программ</w:t>
      </w:r>
      <w:r w:rsidR="00F3082E">
        <w:t>ы начального общего образования,</w:t>
      </w:r>
      <w:r>
        <w:t xml:space="preserve"> 5-9-х классов – на 5-летний нормативный срок освоения основной образовательной программы основного общего образования), 10-11-х классов – на 2-х летний нормативный срок освоения образовательной програ</w:t>
      </w:r>
      <w:r w:rsidR="00F3082E">
        <w:t>ммы среднего общего образования.</w:t>
      </w:r>
      <w:proofErr w:type="gramEnd"/>
    </w:p>
    <w:p w:rsidR="00F3082E" w:rsidRPr="00F3082E" w:rsidRDefault="00F3082E" w:rsidP="00F3082E">
      <w:pPr>
        <w:spacing w:before="0" w:beforeAutospacing="0" w:after="0" w:afterAutospacing="0"/>
        <w:ind w:firstLine="708"/>
        <w:jc w:val="both"/>
        <w:rPr>
          <w:rFonts w:hAnsi="Times New Roman" w:cs="Times New Roman"/>
          <w:color w:val="000000"/>
          <w:szCs w:val="24"/>
          <w:lang w:val="ru-RU"/>
        </w:rPr>
      </w:pPr>
      <w:r w:rsidRPr="00DE476A">
        <w:rPr>
          <w:rFonts w:hAnsi="Times New Roman" w:cs="Times New Roman"/>
          <w:color w:val="000000"/>
          <w:szCs w:val="24"/>
          <w:lang w:val="ru-RU"/>
        </w:rPr>
        <w:t>Результаты педагогического анализа, проведенного по</w:t>
      </w:r>
      <w:r>
        <w:rPr>
          <w:rFonts w:hAnsi="Times New Roman" w:cs="Times New Roman"/>
          <w:color w:val="000000"/>
          <w:szCs w:val="24"/>
        </w:rPr>
        <w:t> </w:t>
      </w:r>
      <w:r w:rsidRPr="00DE476A">
        <w:rPr>
          <w:rFonts w:hAnsi="Times New Roman" w:cs="Times New Roman"/>
          <w:color w:val="000000"/>
          <w:szCs w:val="24"/>
          <w:lang w:val="ru-RU"/>
        </w:rPr>
        <w:t>итогам освоения образовательных программ в</w:t>
      </w:r>
      <w:r>
        <w:rPr>
          <w:rFonts w:hAnsi="Times New Roman" w:cs="Times New Roman"/>
          <w:color w:val="000000"/>
          <w:szCs w:val="24"/>
        </w:rPr>
        <w:t> </w:t>
      </w:r>
      <w:r w:rsidRPr="00DE476A">
        <w:rPr>
          <w:rFonts w:hAnsi="Times New Roman" w:cs="Times New Roman"/>
          <w:color w:val="000000"/>
          <w:szCs w:val="24"/>
          <w:lang w:val="ru-RU"/>
        </w:rPr>
        <w:t>дистанционном режиме, свидетельствуют о</w:t>
      </w:r>
      <w:r>
        <w:rPr>
          <w:rFonts w:hAnsi="Times New Roman" w:cs="Times New Roman"/>
          <w:color w:val="000000"/>
          <w:szCs w:val="24"/>
        </w:rPr>
        <w:t> </w:t>
      </w:r>
      <w:r>
        <w:rPr>
          <w:rFonts w:hAnsi="Times New Roman" w:cs="Times New Roman"/>
          <w:color w:val="000000"/>
          <w:szCs w:val="24"/>
          <w:lang w:val="ru-RU"/>
        </w:rPr>
        <w:t>незначительном снижении</w:t>
      </w:r>
      <w:r w:rsidRPr="00DE476A">
        <w:rPr>
          <w:rFonts w:hAnsi="Times New Roman" w:cs="Times New Roman"/>
          <w:color w:val="000000"/>
          <w:szCs w:val="24"/>
          <w:lang w:val="ru-RU"/>
        </w:rPr>
        <w:t xml:space="preserve"> среднестатистического уровня успеваемости учеников начального, основного и</w:t>
      </w:r>
      <w:r>
        <w:rPr>
          <w:rFonts w:hAnsi="Times New Roman" w:cs="Times New Roman"/>
          <w:color w:val="000000"/>
          <w:szCs w:val="24"/>
        </w:rPr>
        <w:t> </w:t>
      </w:r>
      <w:r w:rsidRPr="00DE476A">
        <w:rPr>
          <w:rFonts w:hAnsi="Times New Roman" w:cs="Times New Roman"/>
          <w:color w:val="000000"/>
          <w:szCs w:val="24"/>
          <w:lang w:val="ru-RU"/>
        </w:rPr>
        <w:t>среднего уровня общего образования</w:t>
      </w:r>
      <w:r>
        <w:rPr>
          <w:rFonts w:hAnsi="Times New Roman" w:cs="Times New Roman"/>
          <w:color w:val="000000"/>
          <w:szCs w:val="24"/>
          <w:lang w:val="ru-RU"/>
        </w:rPr>
        <w:t>.</w:t>
      </w:r>
    </w:p>
    <w:p w:rsidR="00005A1E" w:rsidRPr="00DE476A" w:rsidRDefault="00DE476A" w:rsidP="00DE476A">
      <w:pPr>
        <w:spacing w:before="0" w:beforeAutospacing="0" w:after="0" w:afterAutospacing="0"/>
        <w:ind w:firstLine="720"/>
        <w:jc w:val="both"/>
        <w:rPr>
          <w:rFonts w:hAnsi="Times New Roman" w:cs="Times New Roman"/>
          <w:color w:val="000000"/>
          <w:sz w:val="24"/>
          <w:szCs w:val="24"/>
          <w:lang w:val="ru-RU"/>
        </w:rPr>
      </w:pPr>
      <w:proofErr w:type="gramStart"/>
      <w:r w:rsidRPr="00DE476A">
        <w:rPr>
          <w:rFonts w:hAnsi="Times New Roman" w:cs="Times New Roman"/>
          <w:color w:val="000000"/>
          <w:sz w:val="24"/>
          <w:szCs w:val="24"/>
          <w:lang w:val="ru-RU"/>
        </w:rPr>
        <w:t>С 01.09.2022</w:t>
      </w:r>
      <w:r>
        <w:rPr>
          <w:rFonts w:hAnsi="Times New Roman" w:cs="Times New Roman"/>
          <w:color w:val="000000"/>
          <w:sz w:val="24"/>
          <w:szCs w:val="24"/>
        </w:rPr>
        <w:t> </w:t>
      </w:r>
      <w:r w:rsidR="00F3082E">
        <w:rPr>
          <w:rFonts w:hAnsi="Times New Roman" w:cs="Times New Roman"/>
          <w:color w:val="000000"/>
          <w:sz w:val="24"/>
          <w:szCs w:val="24"/>
          <w:lang w:val="ru-RU"/>
        </w:rPr>
        <w:t>в Школе организовано</w:t>
      </w:r>
      <w:r w:rsidRPr="00DE476A">
        <w:rPr>
          <w:rFonts w:hAnsi="Times New Roman" w:cs="Times New Roman"/>
          <w:color w:val="000000"/>
          <w:sz w:val="24"/>
          <w:szCs w:val="24"/>
          <w:lang w:val="ru-RU"/>
        </w:rPr>
        <w:t xml:space="preserve"> обучение 1-х, 5-х классов по ООП, разработанным по обновленным ФГОС НОО</w:t>
      </w:r>
      <w:r>
        <w:rPr>
          <w:rFonts w:hAnsi="Times New Roman" w:cs="Times New Roman"/>
          <w:color w:val="000000"/>
          <w:sz w:val="24"/>
          <w:szCs w:val="24"/>
          <w:lang w:val="ru-RU"/>
        </w:rPr>
        <w:t xml:space="preserve"> и </w:t>
      </w:r>
      <w:r w:rsidRPr="00DE476A">
        <w:rPr>
          <w:rFonts w:hAnsi="Times New Roman" w:cs="Times New Roman"/>
          <w:color w:val="000000"/>
          <w:sz w:val="24"/>
          <w:szCs w:val="24"/>
          <w:lang w:val="ru-RU"/>
        </w:rPr>
        <w:t>ООО.</w:t>
      </w:r>
      <w:proofErr w:type="gramEnd"/>
      <w:r w:rsidRPr="00DE476A">
        <w:rPr>
          <w:rFonts w:hAnsi="Times New Roman" w:cs="Times New Roman"/>
          <w:color w:val="000000"/>
          <w:sz w:val="24"/>
          <w:szCs w:val="24"/>
          <w:lang w:val="ru-RU"/>
        </w:rPr>
        <w:t xml:space="preserve"> Мониторинг показал, что </w:t>
      </w:r>
      <w:proofErr w:type="gramStart"/>
      <w:r w:rsidRPr="00DE476A">
        <w:rPr>
          <w:rFonts w:hAnsi="Times New Roman" w:cs="Times New Roman"/>
          <w:color w:val="000000"/>
          <w:sz w:val="24"/>
          <w:szCs w:val="24"/>
          <w:lang w:val="ru-RU"/>
        </w:rPr>
        <w:t>обучающиеся</w:t>
      </w:r>
      <w:proofErr w:type="gramEnd"/>
      <w:r w:rsidRPr="00DE476A">
        <w:rPr>
          <w:rFonts w:hAnsi="Times New Roman" w:cs="Times New Roman"/>
          <w:color w:val="000000"/>
          <w:sz w:val="24"/>
          <w:szCs w:val="24"/>
          <w:lang w:val="ru-RU"/>
        </w:rPr>
        <w:t xml:space="preserve"> не почувствовали переход. Учителя </w:t>
      </w:r>
      <w:r w:rsidR="00F3082E">
        <w:rPr>
          <w:rFonts w:hAnsi="Times New Roman" w:cs="Times New Roman"/>
          <w:color w:val="000000"/>
          <w:sz w:val="24"/>
          <w:szCs w:val="24"/>
          <w:lang w:val="ru-RU"/>
        </w:rPr>
        <w:t xml:space="preserve"> 1-х и 5-х классов для подготовки рабочих программ </w:t>
      </w:r>
      <w:r w:rsidRPr="00DE476A">
        <w:rPr>
          <w:rFonts w:hAnsi="Times New Roman" w:cs="Times New Roman"/>
          <w:color w:val="000000"/>
          <w:sz w:val="24"/>
          <w:szCs w:val="24"/>
          <w:lang w:val="ru-RU"/>
        </w:rPr>
        <w:t xml:space="preserve"> по учебным предметам</w:t>
      </w:r>
      <w:r w:rsidR="00F3082E">
        <w:rPr>
          <w:rFonts w:hAnsi="Times New Roman" w:cs="Times New Roman"/>
          <w:color w:val="000000"/>
          <w:sz w:val="24"/>
          <w:szCs w:val="24"/>
          <w:lang w:val="ru-RU"/>
        </w:rPr>
        <w:t xml:space="preserve"> успешно использовали Конструктор рабочих программ.</w:t>
      </w:r>
    </w:p>
    <w:p w:rsidR="00DE476A" w:rsidRDefault="00DE476A" w:rsidP="00DE476A">
      <w:pPr>
        <w:spacing w:before="0" w:beforeAutospacing="0" w:after="0" w:afterAutospacing="0"/>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С</w:t>
      </w:r>
      <w:r>
        <w:rPr>
          <w:rFonts w:hAnsi="Times New Roman" w:cs="Times New Roman"/>
          <w:color w:val="000000"/>
          <w:sz w:val="24"/>
          <w:szCs w:val="24"/>
        </w:rPr>
        <w:t> </w:t>
      </w:r>
      <w:r w:rsidRPr="00DE476A">
        <w:rPr>
          <w:rFonts w:hAnsi="Times New Roman" w:cs="Times New Roman"/>
          <w:color w:val="000000"/>
          <w:sz w:val="24"/>
          <w:szCs w:val="24"/>
          <w:lang w:val="ru-RU"/>
        </w:rPr>
        <w:t>01.01.2021 года Школа функционирует в</w:t>
      </w:r>
      <w:r>
        <w:rPr>
          <w:rFonts w:hAnsi="Times New Roman" w:cs="Times New Roman"/>
          <w:color w:val="000000"/>
          <w:sz w:val="24"/>
          <w:szCs w:val="24"/>
        </w:rPr>
        <w:t> </w:t>
      </w:r>
      <w:r w:rsidRPr="00DE476A">
        <w:rPr>
          <w:rFonts w:hAnsi="Times New Roman" w:cs="Times New Roman"/>
          <w:color w:val="000000"/>
          <w:sz w:val="24"/>
          <w:szCs w:val="24"/>
          <w:lang w:val="ru-RU"/>
        </w:rPr>
        <w:t>соответствии с</w:t>
      </w:r>
      <w:r>
        <w:rPr>
          <w:rFonts w:hAnsi="Times New Roman" w:cs="Times New Roman"/>
          <w:color w:val="000000"/>
          <w:sz w:val="24"/>
          <w:szCs w:val="24"/>
        </w:rPr>
        <w:t> </w:t>
      </w:r>
      <w:r w:rsidRPr="00DE476A">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DE476A">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DE476A">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DE476A">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DE476A">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DE476A">
        <w:rPr>
          <w:rFonts w:hAnsi="Times New Roman" w:cs="Times New Roman"/>
          <w:color w:val="000000"/>
          <w:sz w:val="24"/>
          <w:szCs w:val="24"/>
          <w:lang w:val="ru-RU"/>
        </w:rPr>
        <w:t>молодежи», а</w:t>
      </w:r>
      <w:r>
        <w:rPr>
          <w:rFonts w:hAnsi="Times New Roman" w:cs="Times New Roman"/>
          <w:color w:val="000000"/>
          <w:sz w:val="24"/>
          <w:szCs w:val="24"/>
        </w:rPr>
        <w:t> </w:t>
      </w:r>
      <w:r w:rsidRPr="00DE476A">
        <w:rPr>
          <w:rFonts w:hAnsi="Times New Roman" w:cs="Times New Roman"/>
          <w:color w:val="000000"/>
          <w:sz w:val="24"/>
          <w:szCs w:val="24"/>
          <w:lang w:val="ru-RU"/>
        </w:rPr>
        <w:t>с</w:t>
      </w:r>
      <w:r>
        <w:rPr>
          <w:rFonts w:hAnsi="Times New Roman" w:cs="Times New Roman"/>
          <w:color w:val="000000"/>
          <w:sz w:val="24"/>
          <w:szCs w:val="24"/>
        </w:rPr>
        <w:t> </w:t>
      </w:r>
      <w:r w:rsidRPr="00DE476A">
        <w:rPr>
          <w:rFonts w:hAnsi="Times New Roman" w:cs="Times New Roman"/>
          <w:color w:val="000000"/>
          <w:sz w:val="24"/>
          <w:szCs w:val="24"/>
          <w:lang w:val="ru-RU"/>
        </w:rPr>
        <w:t>01.03.2021</w:t>
      </w:r>
      <w:r>
        <w:rPr>
          <w:rFonts w:hAnsi="Times New Roman" w:cs="Times New Roman"/>
          <w:color w:val="000000"/>
          <w:sz w:val="24"/>
          <w:szCs w:val="24"/>
        </w:rPr>
        <w:t> </w:t>
      </w:r>
      <w:r w:rsidRPr="00DE476A">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DE476A">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DE476A">
        <w:rPr>
          <w:rFonts w:hAnsi="Times New Roman" w:cs="Times New Roman"/>
          <w:color w:val="000000"/>
          <w:sz w:val="24"/>
          <w:szCs w:val="24"/>
          <w:lang w:val="ru-RU"/>
        </w:rPr>
        <w:t>требования к</w:t>
      </w:r>
      <w:r>
        <w:rPr>
          <w:rFonts w:hAnsi="Times New Roman" w:cs="Times New Roman"/>
          <w:color w:val="000000"/>
          <w:sz w:val="24"/>
          <w:szCs w:val="24"/>
        </w:rPr>
        <w:t> </w:t>
      </w:r>
      <w:r w:rsidRPr="00DE476A">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DE476A">
        <w:rPr>
          <w:rFonts w:hAnsi="Times New Roman" w:cs="Times New Roman"/>
          <w:color w:val="000000"/>
          <w:sz w:val="24"/>
          <w:szCs w:val="24"/>
          <w:lang w:val="ru-RU"/>
        </w:rPr>
        <w:t xml:space="preserve">и (или) безвредности для человека факторов среды обитания». </w:t>
      </w:r>
    </w:p>
    <w:p w:rsidR="00F3082E" w:rsidRPr="00DE476A" w:rsidRDefault="00F3082E" w:rsidP="00DE476A">
      <w:pPr>
        <w:spacing w:before="0" w:beforeAutospacing="0" w:after="0" w:afterAutospacing="0"/>
        <w:ind w:firstLine="720"/>
        <w:jc w:val="both"/>
        <w:rPr>
          <w:rFonts w:hAnsi="Times New Roman" w:cs="Times New Roman"/>
          <w:color w:val="000000"/>
          <w:sz w:val="24"/>
          <w:szCs w:val="24"/>
          <w:lang w:val="ru-RU"/>
        </w:rPr>
      </w:pPr>
    </w:p>
    <w:p w:rsidR="00005A1E" w:rsidRPr="00DE476A" w:rsidRDefault="00DE476A" w:rsidP="00DE476A">
      <w:pPr>
        <w:spacing w:before="0" w:beforeAutospacing="0"/>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С 01.09.2022</w:t>
      </w:r>
      <w:r>
        <w:rPr>
          <w:rFonts w:hAnsi="Times New Roman" w:cs="Times New Roman"/>
          <w:color w:val="000000"/>
          <w:sz w:val="24"/>
          <w:szCs w:val="24"/>
        </w:rPr>
        <w:t> </w:t>
      </w:r>
      <w:r w:rsidRPr="00DE476A">
        <w:rPr>
          <w:rFonts w:hAnsi="Times New Roman" w:cs="Times New Roman"/>
          <w:color w:val="000000"/>
          <w:sz w:val="24"/>
          <w:szCs w:val="24"/>
          <w:lang w:val="ru-RU"/>
        </w:rPr>
        <w:t xml:space="preserve">ввели должность советника директора по воспитанию и взаимодействию с детскими общественными объединениями (далее – советник по воспитанию). Ее занял </w:t>
      </w:r>
      <w:r w:rsidR="00F3082E">
        <w:rPr>
          <w:rFonts w:hAnsi="Times New Roman" w:cs="Times New Roman"/>
          <w:color w:val="000000"/>
          <w:sz w:val="24"/>
          <w:szCs w:val="24"/>
          <w:lang w:val="ru-RU"/>
        </w:rPr>
        <w:t>молодой учитель</w:t>
      </w:r>
      <w:r w:rsidRPr="00DE476A">
        <w:rPr>
          <w:rFonts w:hAnsi="Times New Roman" w:cs="Times New Roman"/>
          <w:color w:val="000000"/>
          <w:sz w:val="24"/>
          <w:szCs w:val="24"/>
          <w:lang w:val="ru-RU"/>
        </w:rPr>
        <w:t>, имеющий опыт работы с детскими объединениями</w:t>
      </w:r>
      <w:r w:rsidR="00F3082E">
        <w:rPr>
          <w:rFonts w:hAnsi="Times New Roman" w:cs="Times New Roman"/>
          <w:color w:val="000000"/>
          <w:sz w:val="24"/>
          <w:szCs w:val="24"/>
          <w:lang w:val="ru-RU"/>
        </w:rPr>
        <w:t>.</w:t>
      </w:r>
    </w:p>
    <w:p w:rsidR="00005A1E" w:rsidRDefault="00DE476A" w:rsidP="00DE476A">
      <w:pPr>
        <w:jc w:val="both"/>
        <w:rPr>
          <w:rFonts w:hAnsi="Times New Roman" w:cs="Times New Roman"/>
          <w:color w:val="000000"/>
          <w:sz w:val="24"/>
          <w:szCs w:val="24"/>
        </w:rPr>
      </w:pPr>
      <w:proofErr w:type="spellStart"/>
      <w:r>
        <w:rPr>
          <w:rFonts w:hAnsi="Times New Roman" w:cs="Times New Roman"/>
          <w:color w:val="000000"/>
          <w:sz w:val="24"/>
          <w:szCs w:val="24"/>
        </w:rPr>
        <w:t>Советник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воспитанию</w:t>
      </w:r>
      <w:proofErr w:type="spellEnd"/>
      <w:r>
        <w:rPr>
          <w:rFonts w:hAnsi="Times New Roman" w:cs="Times New Roman"/>
          <w:color w:val="000000"/>
          <w:sz w:val="24"/>
          <w:szCs w:val="24"/>
        </w:rPr>
        <w:t>:</w:t>
      </w:r>
    </w:p>
    <w:p w:rsidR="00005A1E" w:rsidRPr="00DE476A" w:rsidRDefault="00DE476A" w:rsidP="00DE476A">
      <w:pPr>
        <w:numPr>
          <w:ilvl w:val="0"/>
          <w:numId w:val="1"/>
        </w:numPr>
        <w:ind w:left="780" w:right="180"/>
        <w:contextualSpacing/>
        <w:jc w:val="both"/>
        <w:rPr>
          <w:rFonts w:hAnsi="Times New Roman" w:cs="Times New Roman"/>
          <w:color w:val="000000"/>
          <w:sz w:val="24"/>
          <w:szCs w:val="24"/>
          <w:lang w:val="ru-RU"/>
        </w:rPr>
      </w:pPr>
      <w:r w:rsidRPr="00DE476A">
        <w:rPr>
          <w:rFonts w:hAnsi="Times New Roman" w:cs="Times New Roman"/>
          <w:color w:val="000000"/>
          <w:sz w:val="24"/>
          <w:szCs w:val="24"/>
          <w:lang w:val="ru-RU"/>
        </w:rPr>
        <w:t>участвует в разработке и реализации рабочей программы и календарного плана воспитательной работы в школе;</w:t>
      </w:r>
    </w:p>
    <w:p w:rsidR="00005A1E" w:rsidRPr="00DE476A" w:rsidRDefault="00DE476A" w:rsidP="00DE476A">
      <w:pPr>
        <w:numPr>
          <w:ilvl w:val="0"/>
          <w:numId w:val="1"/>
        </w:numPr>
        <w:ind w:left="780" w:right="180"/>
        <w:contextualSpacing/>
        <w:jc w:val="both"/>
        <w:rPr>
          <w:rFonts w:hAnsi="Times New Roman" w:cs="Times New Roman"/>
          <w:color w:val="000000"/>
          <w:sz w:val="24"/>
          <w:szCs w:val="24"/>
          <w:lang w:val="ru-RU"/>
        </w:rPr>
      </w:pPr>
      <w:r w:rsidRPr="00DE476A">
        <w:rPr>
          <w:rFonts w:hAnsi="Times New Roman" w:cs="Times New Roman"/>
          <w:color w:val="000000"/>
          <w:sz w:val="24"/>
          <w:szCs w:val="24"/>
          <w:lang w:val="ru-RU"/>
        </w:rPr>
        <w:t xml:space="preserve">обеспечивает вовлечение </w:t>
      </w:r>
      <w:proofErr w:type="gramStart"/>
      <w:r w:rsidRPr="00DE476A">
        <w:rPr>
          <w:rFonts w:hAnsi="Times New Roman" w:cs="Times New Roman"/>
          <w:color w:val="000000"/>
          <w:sz w:val="24"/>
          <w:szCs w:val="24"/>
          <w:lang w:val="ru-RU"/>
        </w:rPr>
        <w:t>обучающихся</w:t>
      </w:r>
      <w:proofErr w:type="gramEnd"/>
      <w:r w:rsidRPr="00DE476A">
        <w:rPr>
          <w:rFonts w:hAnsi="Times New Roman" w:cs="Times New Roman"/>
          <w:color w:val="000000"/>
          <w:sz w:val="24"/>
          <w:szCs w:val="24"/>
          <w:lang w:val="ru-RU"/>
        </w:rPr>
        <w:t xml:space="preserve"> в творческую деятельность по основным направлениям воспитания;</w:t>
      </w:r>
    </w:p>
    <w:p w:rsidR="00005A1E" w:rsidRPr="00DE476A" w:rsidRDefault="00DE476A" w:rsidP="00DE476A">
      <w:pPr>
        <w:numPr>
          <w:ilvl w:val="0"/>
          <w:numId w:val="1"/>
        </w:numPr>
        <w:ind w:left="780" w:right="180"/>
        <w:contextualSpacing/>
        <w:jc w:val="both"/>
        <w:rPr>
          <w:rFonts w:hAnsi="Times New Roman" w:cs="Times New Roman"/>
          <w:color w:val="000000"/>
          <w:sz w:val="24"/>
          <w:szCs w:val="24"/>
          <w:lang w:val="ru-RU"/>
        </w:rPr>
      </w:pPr>
      <w:r w:rsidRPr="00DE476A">
        <w:rPr>
          <w:rFonts w:hAnsi="Times New Roman" w:cs="Times New Roman"/>
          <w:color w:val="000000"/>
          <w:sz w:val="24"/>
          <w:szCs w:val="24"/>
          <w:lang w:val="ru-RU"/>
        </w:rPr>
        <w:t xml:space="preserve">участвует в организации отдыха и </w:t>
      </w:r>
      <w:proofErr w:type="gramStart"/>
      <w:r w:rsidRPr="00DE476A">
        <w:rPr>
          <w:rFonts w:hAnsi="Times New Roman" w:cs="Times New Roman"/>
          <w:color w:val="000000"/>
          <w:sz w:val="24"/>
          <w:szCs w:val="24"/>
          <w:lang w:val="ru-RU"/>
        </w:rPr>
        <w:t>занятости</w:t>
      </w:r>
      <w:proofErr w:type="gramEnd"/>
      <w:r w:rsidRPr="00DE476A">
        <w:rPr>
          <w:rFonts w:hAnsi="Times New Roman" w:cs="Times New Roman"/>
          <w:color w:val="000000"/>
          <w:sz w:val="24"/>
          <w:szCs w:val="24"/>
          <w:lang w:val="ru-RU"/>
        </w:rPr>
        <w:t xml:space="preserve"> обучающихся в каникулярный период;</w:t>
      </w:r>
    </w:p>
    <w:p w:rsidR="00005A1E" w:rsidRPr="00DE476A" w:rsidRDefault="00DE476A" w:rsidP="00DE476A">
      <w:pPr>
        <w:numPr>
          <w:ilvl w:val="0"/>
          <w:numId w:val="1"/>
        </w:numPr>
        <w:ind w:left="780" w:right="180"/>
        <w:contextualSpacing/>
        <w:jc w:val="both"/>
        <w:rPr>
          <w:rFonts w:hAnsi="Times New Roman" w:cs="Times New Roman"/>
          <w:color w:val="000000"/>
          <w:sz w:val="24"/>
          <w:szCs w:val="24"/>
          <w:lang w:val="ru-RU"/>
        </w:rPr>
      </w:pPr>
      <w:r w:rsidRPr="00DE476A">
        <w:rPr>
          <w:rFonts w:hAnsi="Times New Roman" w:cs="Times New Roman"/>
          <w:color w:val="000000"/>
          <w:sz w:val="24"/>
          <w:szCs w:val="24"/>
          <w:lang w:val="ru-RU"/>
        </w:rPr>
        <w:t xml:space="preserve">организует педагогическое стимулирование </w:t>
      </w:r>
      <w:proofErr w:type="gramStart"/>
      <w:r w:rsidRPr="00DE476A">
        <w:rPr>
          <w:rFonts w:hAnsi="Times New Roman" w:cs="Times New Roman"/>
          <w:color w:val="000000"/>
          <w:sz w:val="24"/>
          <w:szCs w:val="24"/>
          <w:lang w:val="ru-RU"/>
        </w:rPr>
        <w:t>обучающихся</w:t>
      </w:r>
      <w:proofErr w:type="gramEnd"/>
      <w:r w:rsidRPr="00DE476A">
        <w:rPr>
          <w:rFonts w:hAnsi="Times New Roman" w:cs="Times New Roman"/>
          <w:color w:val="000000"/>
          <w:sz w:val="24"/>
          <w:szCs w:val="24"/>
          <w:lang w:val="ru-RU"/>
        </w:rPr>
        <w:t xml:space="preserve"> к самореализации и социально-педагогической поддержке;</w:t>
      </w:r>
    </w:p>
    <w:p w:rsidR="00005A1E" w:rsidRPr="00DE476A" w:rsidRDefault="00DE476A" w:rsidP="00DE476A">
      <w:pPr>
        <w:numPr>
          <w:ilvl w:val="0"/>
          <w:numId w:val="1"/>
        </w:numPr>
        <w:ind w:left="780" w:right="180"/>
        <w:jc w:val="both"/>
        <w:rPr>
          <w:rFonts w:hAnsi="Times New Roman" w:cs="Times New Roman"/>
          <w:color w:val="000000"/>
          <w:sz w:val="24"/>
          <w:szCs w:val="24"/>
          <w:lang w:val="ru-RU"/>
        </w:rPr>
      </w:pPr>
      <w:r w:rsidRPr="00DE476A">
        <w:rPr>
          <w:rFonts w:hAnsi="Times New Roman" w:cs="Times New Roman"/>
          <w:color w:val="000000"/>
          <w:sz w:val="24"/>
          <w:szCs w:val="24"/>
          <w:lang w:val="ru-RU"/>
        </w:rPr>
        <w:lastRenderedPageBreak/>
        <w:t>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школы;</w:t>
      </w:r>
      <w:r>
        <w:rPr>
          <w:rFonts w:hAnsi="Times New Roman" w:cs="Times New Roman"/>
          <w:color w:val="000000"/>
          <w:sz w:val="24"/>
          <w:szCs w:val="24"/>
          <w:lang w:val="ru-RU"/>
        </w:rPr>
        <w:t xml:space="preserve"> </w:t>
      </w:r>
      <w:r w:rsidRPr="00DE476A">
        <w:rPr>
          <w:rFonts w:hAnsi="Times New Roman" w:cs="Times New Roman"/>
          <w:color w:val="000000"/>
          <w:sz w:val="24"/>
          <w:szCs w:val="24"/>
          <w:lang w:val="ru-RU"/>
        </w:rPr>
        <w:t>координирует деятельность различных детских общественных объединений.</w:t>
      </w:r>
    </w:p>
    <w:p w:rsidR="00005A1E" w:rsidRPr="00DE476A" w:rsidRDefault="00DE476A" w:rsidP="00DE476A">
      <w:pPr>
        <w:ind w:firstLine="420"/>
        <w:jc w:val="both"/>
        <w:rPr>
          <w:rFonts w:hAnsi="Times New Roman" w:cs="Times New Roman"/>
          <w:color w:val="000000"/>
          <w:sz w:val="24"/>
          <w:szCs w:val="24"/>
          <w:lang w:val="ru-RU"/>
        </w:rPr>
      </w:pPr>
      <w:proofErr w:type="gramStart"/>
      <w:r w:rsidRPr="00DE476A">
        <w:rPr>
          <w:rFonts w:hAnsi="Times New Roman" w:cs="Times New Roman"/>
          <w:color w:val="000000"/>
          <w:sz w:val="24"/>
          <w:szCs w:val="24"/>
          <w:lang w:val="ru-RU"/>
        </w:rPr>
        <w:t xml:space="preserve">Введение должности советника по воспитанию позволило </w:t>
      </w:r>
      <w:r w:rsidR="00F3082E">
        <w:rPr>
          <w:rFonts w:hAnsi="Times New Roman" w:cs="Times New Roman"/>
          <w:color w:val="000000"/>
          <w:sz w:val="24"/>
          <w:szCs w:val="24"/>
          <w:lang w:val="ru-RU"/>
        </w:rPr>
        <w:t xml:space="preserve">по другому организовать воспитательную работу в </w:t>
      </w:r>
      <w:r w:rsidR="00BA6898">
        <w:rPr>
          <w:rFonts w:hAnsi="Times New Roman" w:cs="Times New Roman"/>
          <w:color w:val="000000"/>
          <w:sz w:val="24"/>
          <w:szCs w:val="24"/>
          <w:lang w:val="ru-RU"/>
        </w:rPr>
        <w:t>Ш</w:t>
      </w:r>
      <w:r w:rsidR="00F3082E">
        <w:rPr>
          <w:rFonts w:hAnsi="Times New Roman" w:cs="Times New Roman"/>
          <w:color w:val="000000"/>
          <w:sz w:val="24"/>
          <w:szCs w:val="24"/>
          <w:lang w:val="ru-RU"/>
        </w:rPr>
        <w:t>коле</w:t>
      </w:r>
      <w:r w:rsidRPr="00DE476A">
        <w:rPr>
          <w:rFonts w:hAnsi="Times New Roman" w:cs="Times New Roman"/>
          <w:color w:val="000000"/>
          <w:sz w:val="24"/>
          <w:szCs w:val="24"/>
          <w:lang w:val="ru-RU"/>
        </w:rPr>
        <w:t xml:space="preserve"> и снять излишнюю нагрузку с заместителя директора по учебно-воспитательной работе.</w:t>
      </w:r>
      <w:proofErr w:type="gramEnd"/>
    </w:p>
    <w:p w:rsidR="00F3082E" w:rsidRPr="002B6350" w:rsidRDefault="00DE476A" w:rsidP="00F3082E">
      <w:pPr>
        <w:spacing w:before="0" w:beforeAutospacing="0" w:after="0" w:afterAutospacing="0"/>
        <w:jc w:val="center"/>
        <w:rPr>
          <w:rFonts w:ascii="Times New Roman" w:hAnsi="Times New Roman" w:cs="Times New Roman"/>
          <w:b/>
          <w:bCs/>
          <w:color w:val="000000"/>
          <w:sz w:val="24"/>
          <w:szCs w:val="24"/>
          <w:lang w:val="ru-RU"/>
        </w:rPr>
      </w:pPr>
      <w:r w:rsidRPr="00DE476A">
        <w:rPr>
          <w:rFonts w:hAnsi="Times New Roman" w:cs="Times New Roman"/>
          <w:b/>
          <w:bCs/>
          <w:color w:val="000000"/>
          <w:sz w:val="24"/>
          <w:szCs w:val="24"/>
          <w:lang w:val="ru-RU"/>
        </w:rPr>
        <w:t>Воспитательная работа</w:t>
      </w:r>
    </w:p>
    <w:p w:rsidR="00F3082E" w:rsidRPr="002B6350" w:rsidRDefault="00F3082E" w:rsidP="00F3082E">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bCs/>
          <w:color w:val="000000"/>
          <w:sz w:val="24"/>
          <w:szCs w:val="24"/>
          <w:lang w:val="ru-RU"/>
        </w:rPr>
        <w:t xml:space="preserve">В </w:t>
      </w:r>
      <w:r w:rsidR="00BA6898">
        <w:rPr>
          <w:rFonts w:ascii="Times New Roman" w:hAnsi="Times New Roman" w:cs="Times New Roman"/>
          <w:bCs/>
          <w:color w:val="000000"/>
          <w:sz w:val="24"/>
          <w:szCs w:val="24"/>
          <w:lang w:val="ru-RU"/>
        </w:rPr>
        <w:t>Ш</w:t>
      </w:r>
      <w:r w:rsidRPr="002B6350">
        <w:rPr>
          <w:rFonts w:ascii="Times New Roman" w:hAnsi="Times New Roman" w:cs="Times New Roman"/>
          <w:bCs/>
          <w:color w:val="000000"/>
          <w:sz w:val="24"/>
          <w:szCs w:val="24"/>
          <w:lang w:val="ru-RU"/>
        </w:rPr>
        <w:t xml:space="preserve">коле </w:t>
      </w:r>
      <w:r>
        <w:rPr>
          <w:rFonts w:ascii="Times New Roman" w:hAnsi="Times New Roman" w:cs="Times New Roman"/>
          <w:bCs/>
          <w:color w:val="000000"/>
          <w:sz w:val="24"/>
          <w:szCs w:val="24"/>
          <w:lang w:val="ru-RU"/>
        </w:rPr>
        <w:t>реализ</w:t>
      </w:r>
      <w:r w:rsidR="000717A8">
        <w:rPr>
          <w:rFonts w:ascii="Times New Roman" w:hAnsi="Times New Roman" w:cs="Times New Roman"/>
          <w:bCs/>
          <w:color w:val="000000"/>
          <w:sz w:val="24"/>
          <w:szCs w:val="24"/>
          <w:lang w:val="ru-RU"/>
        </w:rPr>
        <w:t>уется</w:t>
      </w:r>
      <w:r>
        <w:rPr>
          <w:rFonts w:ascii="Times New Roman" w:hAnsi="Times New Roman" w:cs="Times New Roman"/>
          <w:bCs/>
          <w:color w:val="000000"/>
          <w:sz w:val="24"/>
          <w:szCs w:val="24"/>
          <w:lang w:val="ru-RU"/>
        </w:rPr>
        <w:t xml:space="preserve"> </w:t>
      </w:r>
      <w:r w:rsidRPr="002B6350">
        <w:rPr>
          <w:rFonts w:ascii="Times New Roman" w:hAnsi="Times New Roman" w:cs="Times New Roman"/>
          <w:color w:val="000000"/>
          <w:sz w:val="24"/>
          <w:szCs w:val="24"/>
          <w:lang w:val="ru-RU"/>
        </w:rPr>
        <w:t>рабоч</w:t>
      </w:r>
      <w:r w:rsidR="000717A8">
        <w:rPr>
          <w:rFonts w:ascii="Times New Roman" w:hAnsi="Times New Roman" w:cs="Times New Roman"/>
          <w:color w:val="000000"/>
          <w:sz w:val="24"/>
          <w:szCs w:val="24"/>
          <w:lang w:val="ru-RU"/>
        </w:rPr>
        <w:t>ая</w:t>
      </w:r>
      <w:r w:rsidRPr="002B6350">
        <w:rPr>
          <w:rFonts w:ascii="Times New Roman" w:hAnsi="Times New Roman" w:cs="Times New Roman"/>
          <w:color w:val="000000"/>
          <w:sz w:val="24"/>
          <w:szCs w:val="24"/>
          <w:lang w:val="ru-RU"/>
        </w:rPr>
        <w:t xml:space="preserve"> программ</w:t>
      </w:r>
      <w:r w:rsidR="000717A8">
        <w:rPr>
          <w:rFonts w:ascii="Times New Roman" w:hAnsi="Times New Roman" w:cs="Times New Roman"/>
          <w:color w:val="000000"/>
          <w:sz w:val="24"/>
          <w:szCs w:val="24"/>
          <w:lang w:val="ru-RU"/>
        </w:rPr>
        <w:t>а</w:t>
      </w:r>
      <w:r w:rsidRPr="002B6350">
        <w:rPr>
          <w:rFonts w:ascii="Times New Roman" w:hAnsi="Times New Roman" w:cs="Times New Roman"/>
          <w:color w:val="000000"/>
          <w:sz w:val="24"/>
          <w:szCs w:val="24"/>
          <w:lang w:val="ru-RU"/>
        </w:rPr>
        <w:t xml:space="preserve"> воспитания и</w:t>
      </w:r>
      <w:r w:rsidRPr="002B6350">
        <w:rPr>
          <w:rFonts w:ascii="Times New Roman" w:hAnsi="Times New Roman" w:cs="Times New Roman"/>
          <w:color w:val="000000"/>
          <w:sz w:val="24"/>
          <w:szCs w:val="24"/>
        </w:rPr>
        <w:t> </w:t>
      </w:r>
      <w:r w:rsidRPr="002B6350">
        <w:rPr>
          <w:rFonts w:ascii="Times New Roman" w:hAnsi="Times New Roman" w:cs="Times New Roman"/>
          <w:color w:val="000000"/>
          <w:sz w:val="24"/>
          <w:szCs w:val="24"/>
          <w:lang w:val="ru-RU"/>
        </w:rPr>
        <w:t>календарн</w:t>
      </w:r>
      <w:r w:rsidR="000717A8">
        <w:rPr>
          <w:rFonts w:ascii="Times New Roman" w:hAnsi="Times New Roman" w:cs="Times New Roman"/>
          <w:color w:val="000000"/>
          <w:sz w:val="24"/>
          <w:szCs w:val="24"/>
          <w:lang w:val="ru-RU"/>
        </w:rPr>
        <w:t>ый</w:t>
      </w:r>
      <w:r w:rsidRPr="002B6350">
        <w:rPr>
          <w:rFonts w:ascii="Times New Roman" w:hAnsi="Times New Roman" w:cs="Times New Roman"/>
          <w:color w:val="000000"/>
          <w:sz w:val="24"/>
          <w:szCs w:val="24"/>
          <w:lang w:val="ru-RU"/>
        </w:rPr>
        <w:t xml:space="preserve"> план воспитательной работы, которые являются частью основных образовательных программ начального, основного и</w:t>
      </w:r>
      <w:r w:rsidRPr="002B6350">
        <w:rPr>
          <w:rFonts w:ascii="Times New Roman" w:hAnsi="Times New Roman" w:cs="Times New Roman"/>
          <w:color w:val="000000"/>
          <w:sz w:val="24"/>
          <w:szCs w:val="24"/>
        </w:rPr>
        <w:t> </w:t>
      </w:r>
      <w:r w:rsidRPr="002B6350">
        <w:rPr>
          <w:rFonts w:ascii="Times New Roman" w:hAnsi="Times New Roman" w:cs="Times New Roman"/>
          <w:color w:val="000000"/>
          <w:sz w:val="24"/>
          <w:szCs w:val="24"/>
          <w:lang w:val="ru-RU"/>
        </w:rPr>
        <w:t xml:space="preserve">среднего общего образования.  С 1сентября 2022 года введена должность Советника директора по воспитательной работе и взаимодействию с детскими общественными объединениями. </w:t>
      </w:r>
    </w:p>
    <w:p w:rsidR="00F3082E" w:rsidRPr="002B6350" w:rsidRDefault="00F3082E" w:rsidP="00F3082E">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В ноябре 2022 создан штаб воспитательной работы, в который вошли: директор, советник по ВР, инспектор по охране прав детства, заместитель директора по ВР, психолог, библиотекарь, представитель ученического самоуправления,  ИПДН, руководитель школьного спортивного клуба, школьная медицинская сестра.</w:t>
      </w:r>
    </w:p>
    <w:p w:rsidR="00F3082E" w:rsidRPr="002B6350"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В</w:t>
      </w:r>
      <w:r w:rsidRPr="002B6350">
        <w:rPr>
          <w:rFonts w:ascii="Times New Roman" w:hAnsi="Times New Roman" w:cs="Times New Roman"/>
          <w:color w:val="000000"/>
          <w:sz w:val="24"/>
          <w:szCs w:val="24"/>
        </w:rPr>
        <w:t> </w:t>
      </w:r>
      <w:r w:rsidRPr="002B6350">
        <w:rPr>
          <w:rFonts w:ascii="Times New Roman" w:hAnsi="Times New Roman" w:cs="Times New Roman"/>
          <w:color w:val="000000"/>
          <w:sz w:val="24"/>
          <w:szCs w:val="24"/>
          <w:lang w:val="ru-RU"/>
        </w:rPr>
        <w:t>рамках воспитательной работы Школа:</w:t>
      </w:r>
    </w:p>
    <w:p w:rsidR="00F3082E" w:rsidRPr="000717A8" w:rsidRDefault="00F3082E" w:rsidP="000717A8">
      <w:pPr>
        <w:pStyle w:val="a6"/>
        <w:numPr>
          <w:ilvl w:val="0"/>
          <w:numId w:val="15"/>
        </w:numPr>
        <w:spacing w:before="0" w:beforeAutospacing="0" w:after="0" w:afterAutospacing="0"/>
        <w:rPr>
          <w:rFonts w:ascii="Times New Roman" w:hAnsi="Times New Roman" w:cs="Times New Roman"/>
          <w:color w:val="000000"/>
          <w:sz w:val="24"/>
          <w:szCs w:val="24"/>
          <w:lang w:val="ru-RU"/>
        </w:rPr>
      </w:pPr>
      <w:proofErr w:type="gramStart"/>
      <w:r w:rsidRPr="000717A8">
        <w:rPr>
          <w:rFonts w:ascii="Times New Roman" w:hAnsi="Times New Roman" w:cs="Times New Roman"/>
          <w:color w:val="000000"/>
          <w:sz w:val="24"/>
          <w:szCs w:val="24"/>
          <w:lang w:val="ru-RU"/>
        </w:rPr>
        <w:t>реализует воспитательные возможности педагогов, поддерживает традиции коллективного планирования, организации, проведения и</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анализа воспитательных мероприятий;</w:t>
      </w:r>
      <w:r w:rsidRPr="000717A8">
        <w:rPr>
          <w:rFonts w:ascii="Times New Roman" w:hAnsi="Times New Roman" w:cs="Times New Roman"/>
          <w:sz w:val="24"/>
          <w:szCs w:val="24"/>
          <w:lang w:val="ru-RU"/>
        </w:rPr>
        <w:br/>
      </w:r>
      <w:r w:rsidRPr="000717A8">
        <w:rPr>
          <w:rFonts w:ascii="Times New Roman" w:hAnsi="Times New Roman" w:cs="Times New Roman"/>
          <w:color w:val="000000"/>
          <w:sz w:val="24"/>
          <w:szCs w:val="24"/>
          <w:lang w:val="ru-RU"/>
        </w:rPr>
        <w:t>2) реализует потенциал классного руководства в</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воспитании школьников, поддерживает активное участие классных сообществ в</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жизни Школы;</w:t>
      </w:r>
      <w:r w:rsidRPr="000717A8">
        <w:rPr>
          <w:rFonts w:ascii="Times New Roman" w:hAnsi="Times New Roman" w:cs="Times New Roman"/>
          <w:sz w:val="24"/>
          <w:szCs w:val="24"/>
          <w:lang w:val="ru-RU"/>
        </w:rPr>
        <w:br/>
      </w:r>
      <w:r w:rsidRPr="000717A8">
        <w:rPr>
          <w:rFonts w:ascii="Times New Roman" w:hAnsi="Times New Roman" w:cs="Times New Roman"/>
          <w:color w:val="000000"/>
          <w:sz w:val="24"/>
          <w:szCs w:val="24"/>
          <w:lang w:val="ru-RU"/>
        </w:rPr>
        <w:t>3) вовлекает школьников в</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кружки, секции, клубы, студии и</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иные объединения, работающие по</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школьным программам внеурочной деятельности, реализовывать их</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воспитательные возможности;</w:t>
      </w:r>
      <w:proofErr w:type="gramEnd"/>
      <w:r w:rsidRPr="000717A8">
        <w:rPr>
          <w:rFonts w:ascii="Times New Roman" w:hAnsi="Times New Roman" w:cs="Times New Roman"/>
          <w:sz w:val="24"/>
          <w:szCs w:val="24"/>
          <w:lang w:val="ru-RU"/>
        </w:rPr>
        <w:br/>
      </w:r>
      <w:proofErr w:type="gramStart"/>
      <w:r w:rsidRPr="000717A8">
        <w:rPr>
          <w:rFonts w:ascii="Times New Roman" w:hAnsi="Times New Roman" w:cs="Times New Roman"/>
          <w:color w:val="000000"/>
          <w:sz w:val="24"/>
          <w:szCs w:val="24"/>
          <w:lang w:val="ru-RU"/>
        </w:rPr>
        <w:t>4) использует в</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воспитании детей возможности школьного урока, поддерживает использование на</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уроках интерактивных форм занятий с</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учащимися;</w:t>
      </w:r>
      <w:r w:rsidRPr="000717A8">
        <w:rPr>
          <w:rFonts w:ascii="Times New Roman" w:hAnsi="Times New Roman" w:cs="Times New Roman"/>
          <w:sz w:val="24"/>
          <w:szCs w:val="24"/>
          <w:lang w:val="ru-RU"/>
        </w:rPr>
        <w:br/>
      </w:r>
      <w:r w:rsidRPr="000717A8">
        <w:rPr>
          <w:rFonts w:ascii="Times New Roman" w:hAnsi="Times New Roman" w:cs="Times New Roman"/>
          <w:color w:val="000000"/>
          <w:sz w:val="24"/>
          <w:szCs w:val="24"/>
          <w:lang w:val="ru-RU"/>
        </w:rPr>
        <w:t>5) поддерживает ученическое самоуправление</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 как на</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уровне Школы, так и</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на</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уровне классных сообществ;</w:t>
      </w:r>
      <w:r w:rsidRPr="000717A8">
        <w:rPr>
          <w:rFonts w:ascii="Times New Roman" w:hAnsi="Times New Roman" w:cs="Times New Roman"/>
          <w:sz w:val="24"/>
          <w:szCs w:val="24"/>
          <w:lang w:val="ru-RU"/>
        </w:rPr>
        <w:br/>
      </w:r>
      <w:r w:rsidRPr="000717A8">
        <w:rPr>
          <w:rFonts w:ascii="Times New Roman" w:hAnsi="Times New Roman" w:cs="Times New Roman"/>
          <w:color w:val="000000"/>
          <w:sz w:val="24"/>
          <w:szCs w:val="24"/>
          <w:lang w:val="ru-RU"/>
        </w:rPr>
        <w:t>6) поддерживает деятельность функционирующих на</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базе школы детских общественных объединений и</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организаций</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 например, школьного спортивного клуба;</w:t>
      </w:r>
      <w:r w:rsidRPr="000717A8">
        <w:rPr>
          <w:rFonts w:ascii="Times New Roman" w:hAnsi="Times New Roman" w:cs="Times New Roman"/>
          <w:sz w:val="24"/>
          <w:szCs w:val="24"/>
          <w:lang w:val="ru-RU"/>
        </w:rPr>
        <w:br/>
      </w:r>
      <w:r w:rsidRPr="000717A8">
        <w:rPr>
          <w:rFonts w:ascii="Times New Roman" w:hAnsi="Times New Roman" w:cs="Times New Roman"/>
          <w:color w:val="000000"/>
          <w:sz w:val="24"/>
          <w:szCs w:val="24"/>
          <w:lang w:val="ru-RU"/>
        </w:rPr>
        <w:t>7) организует для школьников экскурсии, экспедиции, походы и</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реализует их</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воспитательный потенциал;</w:t>
      </w:r>
      <w:proofErr w:type="gramEnd"/>
      <w:r w:rsidRPr="000717A8">
        <w:rPr>
          <w:rFonts w:ascii="Times New Roman" w:hAnsi="Times New Roman" w:cs="Times New Roman"/>
          <w:sz w:val="24"/>
          <w:szCs w:val="24"/>
          <w:lang w:val="ru-RU"/>
        </w:rPr>
        <w:br/>
      </w:r>
      <w:proofErr w:type="gramStart"/>
      <w:r w:rsidRPr="000717A8">
        <w:rPr>
          <w:rFonts w:ascii="Times New Roman" w:hAnsi="Times New Roman" w:cs="Times New Roman"/>
          <w:color w:val="000000"/>
          <w:sz w:val="24"/>
          <w:szCs w:val="24"/>
          <w:lang w:val="ru-RU"/>
        </w:rPr>
        <w:t xml:space="preserve">8) организует </w:t>
      </w:r>
      <w:proofErr w:type="spellStart"/>
      <w:r w:rsidRPr="000717A8">
        <w:rPr>
          <w:rFonts w:ascii="Times New Roman" w:hAnsi="Times New Roman" w:cs="Times New Roman"/>
          <w:color w:val="000000"/>
          <w:sz w:val="24"/>
          <w:szCs w:val="24"/>
          <w:lang w:val="ru-RU"/>
        </w:rPr>
        <w:t>профориентационную</w:t>
      </w:r>
      <w:proofErr w:type="spellEnd"/>
      <w:r w:rsidRPr="000717A8">
        <w:rPr>
          <w:rFonts w:ascii="Times New Roman" w:hAnsi="Times New Roman" w:cs="Times New Roman"/>
          <w:color w:val="000000"/>
          <w:sz w:val="24"/>
          <w:szCs w:val="24"/>
          <w:lang w:val="ru-RU"/>
        </w:rPr>
        <w:t xml:space="preserve"> работу со</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школьниками;</w:t>
      </w:r>
      <w:r w:rsidRPr="000717A8">
        <w:rPr>
          <w:rFonts w:ascii="Times New Roman" w:hAnsi="Times New Roman" w:cs="Times New Roman"/>
          <w:sz w:val="24"/>
          <w:szCs w:val="24"/>
          <w:lang w:val="ru-RU"/>
        </w:rPr>
        <w:br/>
      </w:r>
      <w:r w:rsidRPr="000717A8">
        <w:rPr>
          <w:rFonts w:ascii="Times New Roman" w:hAnsi="Times New Roman" w:cs="Times New Roman"/>
          <w:color w:val="000000"/>
          <w:sz w:val="24"/>
          <w:szCs w:val="24"/>
          <w:lang w:val="ru-RU"/>
        </w:rPr>
        <w:t>9) развивает предметно-эстетическую среду Школы и</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реализует ее</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воспитательные возможности;</w:t>
      </w:r>
      <w:r w:rsidRPr="000717A8">
        <w:rPr>
          <w:rFonts w:ascii="Times New Roman" w:hAnsi="Times New Roman" w:cs="Times New Roman"/>
          <w:sz w:val="24"/>
          <w:szCs w:val="24"/>
          <w:lang w:val="ru-RU"/>
        </w:rPr>
        <w:br/>
      </w:r>
      <w:r w:rsidRPr="000717A8">
        <w:rPr>
          <w:rFonts w:ascii="Times New Roman" w:hAnsi="Times New Roman" w:cs="Times New Roman"/>
          <w:color w:val="000000"/>
          <w:sz w:val="24"/>
          <w:szCs w:val="24"/>
          <w:lang w:val="ru-RU"/>
        </w:rPr>
        <w:t>10) организует работу с</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семьями школьников, их</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родителями или законными представителями, направленную на</w:t>
      </w:r>
      <w:r w:rsidRPr="000717A8">
        <w:rPr>
          <w:rFonts w:ascii="Times New Roman" w:hAnsi="Times New Roman" w:cs="Times New Roman"/>
          <w:color w:val="000000"/>
          <w:sz w:val="24"/>
          <w:szCs w:val="24"/>
        </w:rPr>
        <w:t> </w:t>
      </w:r>
      <w:r w:rsidRPr="000717A8">
        <w:rPr>
          <w:rFonts w:ascii="Times New Roman" w:hAnsi="Times New Roman" w:cs="Times New Roman"/>
          <w:color w:val="000000"/>
          <w:sz w:val="24"/>
          <w:szCs w:val="24"/>
          <w:lang w:val="ru-RU"/>
        </w:rPr>
        <w:t>совместное решение проблем личностного развития детей.</w:t>
      </w:r>
      <w:proofErr w:type="gramEnd"/>
    </w:p>
    <w:p w:rsidR="00F3082E" w:rsidRPr="002B6350"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 xml:space="preserve">В рамках реализации плана воспитательной работы </w:t>
      </w:r>
      <w:r w:rsidR="00BA6898">
        <w:rPr>
          <w:rFonts w:ascii="Times New Roman" w:hAnsi="Times New Roman" w:cs="Times New Roman"/>
          <w:color w:val="000000"/>
          <w:sz w:val="24"/>
          <w:szCs w:val="24"/>
          <w:lang w:val="ru-RU"/>
        </w:rPr>
        <w:t>Ш</w:t>
      </w:r>
      <w:r w:rsidRPr="002B6350">
        <w:rPr>
          <w:rFonts w:ascii="Times New Roman" w:hAnsi="Times New Roman" w:cs="Times New Roman"/>
          <w:color w:val="000000"/>
          <w:sz w:val="24"/>
          <w:szCs w:val="24"/>
          <w:lang w:val="ru-RU"/>
        </w:rPr>
        <w:t>кола реализует следующие направления:</w:t>
      </w:r>
    </w:p>
    <w:p w:rsidR="00F3082E" w:rsidRPr="00BA6898" w:rsidRDefault="00F3082E" w:rsidP="00BA6898">
      <w:pPr>
        <w:spacing w:before="0" w:beforeAutospacing="0" w:after="0" w:afterAutospacing="0"/>
        <w:jc w:val="center"/>
        <w:rPr>
          <w:rFonts w:ascii="Times New Roman" w:hAnsi="Times New Roman" w:cs="Times New Roman"/>
          <w:color w:val="000000"/>
          <w:sz w:val="24"/>
          <w:szCs w:val="24"/>
          <w:u w:val="single"/>
          <w:lang w:val="ru-RU"/>
        </w:rPr>
      </w:pPr>
      <w:r w:rsidRPr="00BA6898">
        <w:rPr>
          <w:rFonts w:ascii="Times New Roman" w:hAnsi="Times New Roman" w:cs="Times New Roman"/>
          <w:color w:val="000000"/>
          <w:sz w:val="24"/>
          <w:szCs w:val="24"/>
          <w:u w:val="single"/>
          <w:lang w:val="ru-RU"/>
        </w:rPr>
        <w:t>Экологическое.</w:t>
      </w:r>
    </w:p>
    <w:p w:rsidR="00F3082E" w:rsidRPr="002B6350" w:rsidRDefault="00F3082E" w:rsidP="00F3082E">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 xml:space="preserve">На базе </w:t>
      </w:r>
      <w:r w:rsidR="00BA6898">
        <w:rPr>
          <w:rFonts w:ascii="Times New Roman" w:hAnsi="Times New Roman" w:cs="Times New Roman"/>
          <w:color w:val="000000"/>
          <w:sz w:val="24"/>
          <w:szCs w:val="24"/>
          <w:lang w:val="ru-RU"/>
        </w:rPr>
        <w:t>Ш</w:t>
      </w:r>
      <w:r w:rsidRPr="002B6350">
        <w:rPr>
          <w:rFonts w:ascii="Times New Roman" w:hAnsi="Times New Roman" w:cs="Times New Roman"/>
          <w:color w:val="000000"/>
          <w:sz w:val="24"/>
          <w:szCs w:val="24"/>
          <w:lang w:val="ru-RU"/>
        </w:rPr>
        <w:t xml:space="preserve">колы действуют центр </w:t>
      </w:r>
      <w:r w:rsidR="00BA6898">
        <w:rPr>
          <w:rFonts w:ascii="Times New Roman" w:hAnsi="Times New Roman" w:cs="Times New Roman"/>
          <w:color w:val="000000"/>
          <w:sz w:val="24"/>
          <w:szCs w:val="24"/>
          <w:lang w:val="ru-RU"/>
        </w:rPr>
        <w:t>«Т</w:t>
      </w:r>
      <w:r w:rsidRPr="002B6350">
        <w:rPr>
          <w:rFonts w:ascii="Times New Roman" w:hAnsi="Times New Roman" w:cs="Times New Roman"/>
          <w:color w:val="000000"/>
          <w:sz w:val="24"/>
          <w:szCs w:val="24"/>
          <w:lang w:val="ru-RU"/>
        </w:rPr>
        <w:t>очк</w:t>
      </w:r>
      <w:r w:rsidR="00BA6898">
        <w:rPr>
          <w:rFonts w:ascii="Times New Roman" w:hAnsi="Times New Roman" w:cs="Times New Roman"/>
          <w:color w:val="000000"/>
          <w:sz w:val="24"/>
          <w:szCs w:val="24"/>
          <w:lang w:val="ru-RU"/>
        </w:rPr>
        <w:t>а</w:t>
      </w:r>
      <w:r w:rsidRPr="002B6350">
        <w:rPr>
          <w:rFonts w:ascii="Times New Roman" w:hAnsi="Times New Roman" w:cs="Times New Roman"/>
          <w:color w:val="000000"/>
          <w:sz w:val="24"/>
          <w:szCs w:val="24"/>
          <w:lang w:val="ru-RU"/>
        </w:rPr>
        <w:t xml:space="preserve"> роста</w:t>
      </w:r>
      <w:r w:rsidR="00BA6898">
        <w:rPr>
          <w:rFonts w:ascii="Times New Roman" w:hAnsi="Times New Roman" w:cs="Times New Roman"/>
          <w:color w:val="000000"/>
          <w:sz w:val="24"/>
          <w:szCs w:val="24"/>
          <w:lang w:val="ru-RU"/>
        </w:rPr>
        <w:t>»</w:t>
      </w:r>
      <w:r w:rsidRPr="002B6350">
        <w:rPr>
          <w:rFonts w:ascii="Times New Roman" w:hAnsi="Times New Roman" w:cs="Times New Roman"/>
          <w:color w:val="000000"/>
          <w:sz w:val="24"/>
          <w:szCs w:val="24"/>
          <w:lang w:val="ru-RU"/>
        </w:rPr>
        <w:t xml:space="preserve"> и эко-отряд «Зелёный город»</w:t>
      </w:r>
      <w:r w:rsidR="00BA6898">
        <w:rPr>
          <w:rFonts w:ascii="Times New Roman" w:hAnsi="Times New Roman" w:cs="Times New Roman"/>
          <w:color w:val="000000"/>
          <w:sz w:val="24"/>
          <w:szCs w:val="24"/>
          <w:lang w:val="ru-RU"/>
        </w:rPr>
        <w:t>.</w:t>
      </w:r>
      <w:r w:rsidRPr="002B6350">
        <w:rPr>
          <w:rFonts w:ascii="Times New Roman" w:hAnsi="Times New Roman" w:cs="Times New Roman"/>
          <w:color w:val="000000"/>
          <w:sz w:val="24"/>
          <w:szCs w:val="24"/>
          <w:lang w:val="ru-RU"/>
        </w:rPr>
        <w:t xml:space="preserve"> </w:t>
      </w:r>
      <w:r w:rsidR="00BA6898">
        <w:rPr>
          <w:rFonts w:ascii="Times New Roman" w:hAnsi="Times New Roman" w:cs="Times New Roman"/>
          <w:color w:val="000000"/>
          <w:sz w:val="24"/>
          <w:szCs w:val="24"/>
          <w:lang w:val="ru-RU"/>
        </w:rPr>
        <w:t>Р</w:t>
      </w:r>
      <w:r w:rsidRPr="002B6350">
        <w:rPr>
          <w:rFonts w:ascii="Times New Roman" w:hAnsi="Times New Roman" w:cs="Times New Roman"/>
          <w:color w:val="000000"/>
          <w:sz w:val="24"/>
          <w:szCs w:val="24"/>
          <w:lang w:val="ru-RU"/>
        </w:rPr>
        <w:t xml:space="preserve">уководитель отряда учитель биологии  и географии классный руководитель 7 б класса </w:t>
      </w:r>
      <w:proofErr w:type="spellStart"/>
      <w:r w:rsidRPr="002B6350">
        <w:rPr>
          <w:rFonts w:ascii="Times New Roman" w:hAnsi="Times New Roman" w:cs="Times New Roman"/>
          <w:color w:val="000000"/>
          <w:sz w:val="24"/>
          <w:szCs w:val="24"/>
          <w:lang w:val="ru-RU"/>
        </w:rPr>
        <w:t>Наймушина</w:t>
      </w:r>
      <w:proofErr w:type="spellEnd"/>
      <w:r w:rsidRPr="002B6350">
        <w:rPr>
          <w:rFonts w:ascii="Times New Roman" w:hAnsi="Times New Roman" w:cs="Times New Roman"/>
          <w:color w:val="000000"/>
          <w:sz w:val="24"/>
          <w:szCs w:val="24"/>
          <w:lang w:val="ru-RU"/>
        </w:rPr>
        <w:t xml:space="preserve"> А.А. </w:t>
      </w:r>
    </w:p>
    <w:p w:rsidR="00F3082E" w:rsidRPr="002B6350"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lastRenderedPageBreak/>
        <w:t xml:space="preserve">Волонтёры отряда регулярно проводят мероприятия экологической тематики ( </w:t>
      </w:r>
      <w:proofErr w:type="spellStart"/>
      <w:r w:rsidRPr="002B6350">
        <w:rPr>
          <w:rFonts w:ascii="Times New Roman" w:hAnsi="Times New Roman" w:cs="Times New Roman"/>
          <w:color w:val="000000"/>
          <w:sz w:val="24"/>
          <w:szCs w:val="24"/>
          <w:lang w:val="ru-RU"/>
        </w:rPr>
        <w:t>квест</w:t>
      </w:r>
      <w:proofErr w:type="spellEnd"/>
      <w:r w:rsidRPr="002B6350">
        <w:rPr>
          <w:rFonts w:ascii="Times New Roman" w:hAnsi="Times New Roman" w:cs="Times New Roman"/>
          <w:color w:val="000000"/>
          <w:sz w:val="24"/>
          <w:szCs w:val="24"/>
          <w:lang w:val="ru-RU"/>
        </w:rPr>
        <w:t xml:space="preserve"> «</w:t>
      </w:r>
      <w:proofErr w:type="gramStart"/>
      <w:r w:rsidRPr="002B6350">
        <w:rPr>
          <w:rFonts w:ascii="Times New Roman" w:hAnsi="Times New Roman" w:cs="Times New Roman"/>
          <w:color w:val="000000"/>
          <w:sz w:val="24"/>
          <w:szCs w:val="24"/>
          <w:lang w:val="ru-RU"/>
        </w:rPr>
        <w:t>Попробуй</w:t>
      </w:r>
      <w:proofErr w:type="gramEnd"/>
      <w:r w:rsidRPr="002B6350">
        <w:rPr>
          <w:rFonts w:ascii="Times New Roman" w:hAnsi="Times New Roman" w:cs="Times New Roman"/>
          <w:color w:val="000000"/>
          <w:sz w:val="24"/>
          <w:szCs w:val="24"/>
          <w:lang w:val="ru-RU"/>
        </w:rPr>
        <w:t xml:space="preserve"> раздели», «</w:t>
      </w:r>
      <w:proofErr w:type="spellStart"/>
      <w:r w:rsidRPr="002B6350">
        <w:rPr>
          <w:rFonts w:ascii="Times New Roman" w:hAnsi="Times New Roman" w:cs="Times New Roman"/>
          <w:color w:val="000000"/>
          <w:sz w:val="24"/>
          <w:szCs w:val="24"/>
          <w:lang w:val="ru-RU"/>
        </w:rPr>
        <w:t>Экодвор</w:t>
      </w:r>
      <w:proofErr w:type="spellEnd"/>
      <w:r w:rsidRPr="002B6350">
        <w:rPr>
          <w:rFonts w:ascii="Times New Roman" w:hAnsi="Times New Roman" w:cs="Times New Roman"/>
          <w:color w:val="000000"/>
          <w:sz w:val="24"/>
          <w:szCs w:val="24"/>
          <w:lang w:val="ru-RU"/>
        </w:rPr>
        <w:t xml:space="preserve">» и </w:t>
      </w:r>
      <w:proofErr w:type="spellStart"/>
      <w:r w:rsidRPr="002B6350">
        <w:rPr>
          <w:rFonts w:ascii="Times New Roman" w:hAnsi="Times New Roman" w:cs="Times New Roman"/>
          <w:color w:val="000000"/>
          <w:sz w:val="24"/>
          <w:szCs w:val="24"/>
          <w:lang w:val="ru-RU"/>
        </w:rPr>
        <w:t>д.р</w:t>
      </w:r>
      <w:proofErr w:type="spellEnd"/>
      <w:r w:rsidR="00BA6898">
        <w:rPr>
          <w:rFonts w:ascii="Times New Roman" w:hAnsi="Times New Roman" w:cs="Times New Roman"/>
          <w:color w:val="000000"/>
          <w:sz w:val="24"/>
          <w:szCs w:val="24"/>
          <w:lang w:val="ru-RU"/>
        </w:rPr>
        <w:t>)</w:t>
      </w:r>
      <w:r w:rsidRPr="002B6350">
        <w:rPr>
          <w:rFonts w:ascii="Times New Roman" w:hAnsi="Times New Roman" w:cs="Times New Roman"/>
          <w:color w:val="000000"/>
          <w:sz w:val="24"/>
          <w:szCs w:val="24"/>
          <w:lang w:val="ru-RU"/>
        </w:rPr>
        <w:t xml:space="preserve"> </w:t>
      </w:r>
    </w:p>
    <w:p w:rsidR="00F3082E"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 xml:space="preserve">Учащиеся </w:t>
      </w:r>
      <w:r w:rsidR="00BA6898">
        <w:rPr>
          <w:rFonts w:ascii="Times New Roman" w:hAnsi="Times New Roman" w:cs="Times New Roman"/>
          <w:color w:val="000000"/>
          <w:sz w:val="24"/>
          <w:szCs w:val="24"/>
          <w:lang w:val="ru-RU"/>
        </w:rPr>
        <w:t>Ш</w:t>
      </w:r>
      <w:r w:rsidRPr="002B6350">
        <w:rPr>
          <w:rFonts w:ascii="Times New Roman" w:hAnsi="Times New Roman" w:cs="Times New Roman"/>
          <w:color w:val="000000"/>
          <w:sz w:val="24"/>
          <w:szCs w:val="24"/>
          <w:lang w:val="ru-RU"/>
        </w:rPr>
        <w:t xml:space="preserve">колы регулярно занимают призовые места в областных и городских конкурсах по экологии. </w:t>
      </w:r>
    </w:p>
    <w:p w:rsidR="000717A8" w:rsidRPr="000717A8" w:rsidRDefault="000717A8" w:rsidP="000717A8">
      <w:pPr>
        <w:spacing w:before="0" w:beforeAutospacing="0" w:after="0" w:afterAutospacing="0"/>
        <w:jc w:val="center"/>
        <w:rPr>
          <w:rFonts w:ascii="Times New Roman" w:hAnsi="Times New Roman" w:cs="Times New Roman"/>
          <w:color w:val="000000"/>
          <w:sz w:val="24"/>
          <w:szCs w:val="24"/>
          <w:u w:val="single"/>
          <w:lang w:val="ru-RU"/>
        </w:rPr>
      </w:pPr>
      <w:r w:rsidRPr="000717A8">
        <w:rPr>
          <w:rFonts w:ascii="Times New Roman" w:hAnsi="Times New Roman" w:cs="Times New Roman"/>
          <w:color w:val="000000"/>
          <w:sz w:val="24"/>
          <w:szCs w:val="24"/>
          <w:u w:val="single"/>
          <w:lang w:val="ru-RU"/>
        </w:rPr>
        <w:t>Гражданское, патриотическое</w:t>
      </w:r>
    </w:p>
    <w:p w:rsidR="000717A8" w:rsidRDefault="000717A8" w:rsidP="000717A8">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 xml:space="preserve">Особое место в воспитательной системе отводится патриотическому воспитанию. На базе школы действует юнармейский отряд «Орлёнок» под руководством учителя математики и классного руководителя 5 «А» класса </w:t>
      </w:r>
      <w:proofErr w:type="spellStart"/>
      <w:r w:rsidRPr="002B6350">
        <w:rPr>
          <w:rFonts w:ascii="Times New Roman" w:hAnsi="Times New Roman" w:cs="Times New Roman"/>
          <w:color w:val="000000"/>
          <w:sz w:val="24"/>
          <w:szCs w:val="24"/>
          <w:lang w:val="ru-RU"/>
        </w:rPr>
        <w:t>Скочиловой</w:t>
      </w:r>
      <w:proofErr w:type="spellEnd"/>
      <w:r w:rsidRPr="002B6350">
        <w:rPr>
          <w:rFonts w:ascii="Times New Roman" w:hAnsi="Times New Roman" w:cs="Times New Roman"/>
          <w:color w:val="000000"/>
          <w:sz w:val="24"/>
          <w:szCs w:val="24"/>
          <w:lang w:val="ru-RU"/>
        </w:rPr>
        <w:t xml:space="preserve"> Л.В.  В феврале во дворе школы </w:t>
      </w:r>
      <w:r>
        <w:rPr>
          <w:rFonts w:ascii="Times New Roman" w:hAnsi="Times New Roman" w:cs="Times New Roman"/>
          <w:sz w:val="24"/>
          <w:szCs w:val="24"/>
          <w:lang w:val="ru-RU"/>
        </w:rPr>
        <w:t>установлены</w:t>
      </w:r>
      <w:r w:rsidRPr="002B6350">
        <w:rPr>
          <w:rFonts w:ascii="Times New Roman" w:hAnsi="Times New Roman" w:cs="Times New Roman"/>
          <w:sz w:val="24"/>
          <w:szCs w:val="24"/>
          <w:lang w:val="ru-RU"/>
        </w:rPr>
        <w:t xml:space="preserve"> мемориальны</w:t>
      </w:r>
      <w:r>
        <w:rPr>
          <w:rFonts w:ascii="Times New Roman" w:hAnsi="Times New Roman" w:cs="Times New Roman"/>
          <w:sz w:val="24"/>
          <w:szCs w:val="24"/>
          <w:lang w:val="ru-RU"/>
        </w:rPr>
        <w:t>е</w:t>
      </w:r>
      <w:r w:rsidRPr="002B6350">
        <w:rPr>
          <w:rFonts w:ascii="Times New Roman" w:hAnsi="Times New Roman" w:cs="Times New Roman"/>
          <w:sz w:val="24"/>
          <w:szCs w:val="24"/>
          <w:lang w:val="ru-RU"/>
        </w:rPr>
        <w:t xml:space="preserve"> дос</w:t>
      </w:r>
      <w:r>
        <w:rPr>
          <w:rFonts w:ascii="Times New Roman" w:hAnsi="Times New Roman" w:cs="Times New Roman"/>
          <w:sz w:val="24"/>
          <w:szCs w:val="24"/>
          <w:lang w:val="ru-RU"/>
        </w:rPr>
        <w:t>ки</w:t>
      </w:r>
      <w:r w:rsidRPr="002B6350">
        <w:rPr>
          <w:rFonts w:ascii="Times New Roman" w:hAnsi="Times New Roman" w:cs="Times New Roman"/>
          <w:sz w:val="24"/>
          <w:szCs w:val="24"/>
          <w:lang w:val="ru-RU"/>
        </w:rPr>
        <w:t xml:space="preserve"> юношам-героям, выпускникам нашей школы Бусыгину Юрию </w:t>
      </w:r>
      <w:r w:rsidRPr="00F3082E">
        <w:rPr>
          <w:rFonts w:ascii="Times New Roman" w:hAnsi="Times New Roman" w:cs="Times New Roman"/>
          <w:sz w:val="24"/>
          <w:szCs w:val="24"/>
          <w:lang w:val="ru-RU"/>
        </w:rPr>
        <w:t xml:space="preserve">Валерьевичу, </w:t>
      </w:r>
      <w:proofErr w:type="spellStart"/>
      <w:r w:rsidRPr="00F3082E">
        <w:rPr>
          <w:rFonts w:ascii="Times New Roman" w:hAnsi="Times New Roman" w:cs="Times New Roman"/>
          <w:sz w:val="24"/>
          <w:szCs w:val="24"/>
          <w:lang w:val="ru-RU"/>
        </w:rPr>
        <w:t>Чернятьеву</w:t>
      </w:r>
      <w:proofErr w:type="spellEnd"/>
      <w:r w:rsidRPr="00F3082E">
        <w:rPr>
          <w:rFonts w:ascii="Times New Roman" w:hAnsi="Times New Roman" w:cs="Times New Roman"/>
          <w:sz w:val="24"/>
          <w:szCs w:val="24"/>
          <w:lang w:val="ru-RU"/>
        </w:rPr>
        <w:t xml:space="preserve"> Дмитрию Алексеевичу, Голубеву Игорю Валерьевичу.</w:t>
      </w:r>
      <w:r>
        <w:rPr>
          <w:rFonts w:ascii="Times New Roman" w:hAnsi="Times New Roman" w:cs="Times New Roman"/>
          <w:sz w:val="24"/>
          <w:szCs w:val="24"/>
          <w:lang w:val="ru-RU"/>
        </w:rPr>
        <w:t xml:space="preserve"> </w:t>
      </w:r>
    </w:p>
    <w:p w:rsidR="00BA6898" w:rsidRDefault="000717A8" w:rsidP="00BA6898">
      <w:pPr>
        <w:spacing w:before="0" w:beforeAutospacing="0" w:after="0" w:afterAutospacing="0"/>
        <w:jc w:val="center"/>
        <w:rPr>
          <w:rFonts w:ascii="Times New Roman" w:hAnsi="Times New Roman" w:cs="Times New Roman"/>
          <w:color w:val="000000"/>
          <w:sz w:val="24"/>
          <w:szCs w:val="24"/>
          <w:u w:val="single"/>
          <w:lang w:val="ru-RU"/>
        </w:rPr>
      </w:pPr>
      <w:r>
        <w:rPr>
          <w:rFonts w:ascii="Times New Roman" w:hAnsi="Times New Roman" w:cs="Times New Roman"/>
          <w:color w:val="000000"/>
          <w:sz w:val="24"/>
          <w:szCs w:val="24"/>
          <w:u w:val="single"/>
          <w:lang w:val="ru-RU"/>
        </w:rPr>
        <w:t xml:space="preserve">Физическое развитие, формирование культуры здоровья, </w:t>
      </w:r>
    </w:p>
    <w:p w:rsidR="000717A8" w:rsidRPr="002B6350" w:rsidRDefault="000717A8" w:rsidP="000717A8">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 xml:space="preserve">На базе школы работает «Школьный спортивный клуб» учащиеся активно посещают занятия волейболом и баскетболом. Вместе с учителями физкультуры Глушковым Т.А. и  Сергеевым Д.В.  участвуют городских и окружных </w:t>
      </w:r>
      <w:proofErr w:type="gramStart"/>
      <w:r w:rsidRPr="002B6350">
        <w:rPr>
          <w:rFonts w:ascii="Times New Roman" w:hAnsi="Times New Roman" w:cs="Times New Roman"/>
          <w:color w:val="000000"/>
          <w:sz w:val="24"/>
          <w:szCs w:val="24"/>
          <w:lang w:val="ru-RU"/>
        </w:rPr>
        <w:t>соревнованиях</w:t>
      </w:r>
      <w:proofErr w:type="gramEnd"/>
      <w:r w:rsidRPr="002B6350">
        <w:rPr>
          <w:rFonts w:ascii="Times New Roman" w:hAnsi="Times New Roman" w:cs="Times New Roman"/>
          <w:color w:val="000000"/>
          <w:sz w:val="24"/>
          <w:szCs w:val="24"/>
          <w:lang w:val="ru-RU"/>
        </w:rPr>
        <w:t xml:space="preserve">. Легкая атлетика под руководством Карманова В.В.  остаётся актуальным спортивным направлением у учащихся. Победа в ежегодной легкоатлетической эстафете стала наградой для руководителя и учащихся данного спортивного  направления. </w:t>
      </w:r>
    </w:p>
    <w:p w:rsidR="000717A8" w:rsidRPr="002B6350" w:rsidRDefault="000717A8" w:rsidP="000717A8">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 xml:space="preserve"> В рамках внеурочной деятельности ребята занимаются в Шахматном клубе п</w:t>
      </w:r>
      <w:r>
        <w:rPr>
          <w:rFonts w:ascii="Times New Roman" w:hAnsi="Times New Roman" w:cs="Times New Roman"/>
          <w:color w:val="000000"/>
          <w:sz w:val="24"/>
          <w:szCs w:val="24"/>
          <w:lang w:val="ru-RU"/>
        </w:rPr>
        <w:t xml:space="preserve">од руководством </w:t>
      </w:r>
      <w:proofErr w:type="spellStart"/>
      <w:r>
        <w:rPr>
          <w:rFonts w:ascii="Times New Roman" w:hAnsi="Times New Roman" w:cs="Times New Roman"/>
          <w:color w:val="000000"/>
          <w:sz w:val="24"/>
          <w:szCs w:val="24"/>
          <w:lang w:val="ru-RU"/>
        </w:rPr>
        <w:t>Новосёлова</w:t>
      </w:r>
      <w:proofErr w:type="spellEnd"/>
      <w:r>
        <w:rPr>
          <w:rFonts w:ascii="Times New Roman" w:hAnsi="Times New Roman" w:cs="Times New Roman"/>
          <w:color w:val="000000"/>
          <w:sz w:val="24"/>
          <w:szCs w:val="24"/>
          <w:lang w:val="ru-RU"/>
        </w:rPr>
        <w:t xml:space="preserve"> А.И.</w:t>
      </w:r>
      <w:r w:rsidRPr="002B6350">
        <w:rPr>
          <w:rFonts w:ascii="Times New Roman" w:hAnsi="Times New Roman" w:cs="Times New Roman"/>
          <w:color w:val="000000"/>
          <w:sz w:val="24"/>
          <w:szCs w:val="24"/>
          <w:lang w:val="ru-RU"/>
        </w:rPr>
        <w:t xml:space="preserve">, воспитанники Александра Ивановича стали победителями городских и областных состязаний </w:t>
      </w:r>
      <w:r w:rsidR="003B4ADC">
        <w:rPr>
          <w:rFonts w:ascii="Times New Roman" w:hAnsi="Times New Roman" w:cs="Times New Roman"/>
          <w:color w:val="000000"/>
          <w:sz w:val="24"/>
          <w:szCs w:val="24"/>
          <w:lang w:val="ru-RU"/>
        </w:rPr>
        <w:t>по шашкам и шахматам</w:t>
      </w:r>
      <w:r w:rsidRPr="002B6350">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команда школы представляла Кировскую область на Всероссийском</w:t>
      </w:r>
      <w:r w:rsidRPr="002B6350">
        <w:rPr>
          <w:rFonts w:ascii="Times New Roman" w:hAnsi="Times New Roman" w:cs="Times New Roman"/>
          <w:color w:val="000000"/>
          <w:sz w:val="24"/>
          <w:szCs w:val="24"/>
          <w:lang w:val="ru-RU"/>
        </w:rPr>
        <w:t xml:space="preserve"> турнир</w:t>
      </w:r>
      <w:r>
        <w:rPr>
          <w:rFonts w:ascii="Times New Roman" w:hAnsi="Times New Roman" w:cs="Times New Roman"/>
          <w:color w:val="000000"/>
          <w:sz w:val="24"/>
          <w:szCs w:val="24"/>
          <w:lang w:val="ru-RU"/>
        </w:rPr>
        <w:t>е</w:t>
      </w:r>
      <w:r w:rsidRPr="002B6350">
        <w:rPr>
          <w:rFonts w:ascii="Times New Roman" w:hAnsi="Times New Roman" w:cs="Times New Roman"/>
          <w:color w:val="000000"/>
          <w:sz w:val="24"/>
          <w:szCs w:val="24"/>
          <w:lang w:val="ru-RU"/>
        </w:rPr>
        <w:t xml:space="preserve"> в  городе Сочи.</w:t>
      </w:r>
    </w:p>
    <w:p w:rsidR="000717A8" w:rsidRPr="000717A8" w:rsidRDefault="000717A8" w:rsidP="000717A8">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В</w:t>
      </w:r>
      <w:r w:rsidRPr="002B6350">
        <w:rPr>
          <w:rFonts w:ascii="Times New Roman" w:hAnsi="Times New Roman" w:cs="Times New Roman"/>
          <w:color w:val="000000"/>
          <w:sz w:val="24"/>
          <w:szCs w:val="24"/>
        </w:rPr>
        <w:t> </w:t>
      </w:r>
      <w:r w:rsidRPr="002B6350">
        <w:rPr>
          <w:rFonts w:ascii="Times New Roman" w:hAnsi="Times New Roman" w:cs="Times New Roman"/>
          <w:color w:val="000000"/>
          <w:sz w:val="24"/>
          <w:szCs w:val="24"/>
          <w:lang w:val="ru-RU"/>
        </w:rPr>
        <w:t>соответствии с</w:t>
      </w:r>
      <w:r w:rsidRPr="002B6350">
        <w:rPr>
          <w:rFonts w:ascii="Times New Roman" w:hAnsi="Times New Roman" w:cs="Times New Roman"/>
          <w:color w:val="000000"/>
          <w:sz w:val="24"/>
          <w:szCs w:val="24"/>
        </w:rPr>
        <w:t> </w:t>
      </w:r>
      <w:r w:rsidRPr="002B6350">
        <w:rPr>
          <w:rFonts w:ascii="Times New Roman" w:hAnsi="Times New Roman" w:cs="Times New Roman"/>
          <w:color w:val="000000"/>
          <w:sz w:val="24"/>
          <w:szCs w:val="24"/>
          <w:lang w:val="ru-RU"/>
        </w:rPr>
        <w:t xml:space="preserve">планами воспитательной работы для учеников были организованны классные часы, </w:t>
      </w:r>
      <w:proofErr w:type="spellStart"/>
      <w:r w:rsidRPr="002B6350">
        <w:rPr>
          <w:rFonts w:ascii="Times New Roman" w:hAnsi="Times New Roman" w:cs="Times New Roman"/>
          <w:color w:val="000000"/>
          <w:sz w:val="24"/>
          <w:szCs w:val="24"/>
          <w:lang w:val="ru-RU"/>
        </w:rPr>
        <w:t>квесты</w:t>
      </w:r>
      <w:proofErr w:type="spellEnd"/>
      <w:r w:rsidRPr="002B6350">
        <w:rPr>
          <w:rFonts w:ascii="Times New Roman" w:hAnsi="Times New Roman" w:cs="Times New Roman"/>
          <w:color w:val="000000"/>
          <w:sz w:val="24"/>
          <w:szCs w:val="24"/>
          <w:lang w:val="ru-RU"/>
        </w:rPr>
        <w:t xml:space="preserve">, </w:t>
      </w:r>
      <w:proofErr w:type="spellStart"/>
      <w:r w:rsidRPr="002B6350">
        <w:rPr>
          <w:rFonts w:ascii="Times New Roman" w:hAnsi="Times New Roman" w:cs="Times New Roman"/>
          <w:color w:val="000000"/>
          <w:sz w:val="24"/>
          <w:szCs w:val="24"/>
          <w:lang w:val="ru-RU"/>
        </w:rPr>
        <w:t>квизы</w:t>
      </w:r>
      <w:proofErr w:type="spellEnd"/>
      <w:r w:rsidRPr="002B6350">
        <w:rPr>
          <w:rFonts w:ascii="Times New Roman" w:hAnsi="Times New Roman" w:cs="Times New Roman"/>
          <w:color w:val="000000"/>
          <w:sz w:val="24"/>
          <w:szCs w:val="24"/>
          <w:lang w:val="ru-RU"/>
        </w:rPr>
        <w:t>: «Я</w:t>
      </w:r>
      <w:r w:rsidRPr="002B6350">
        <w:rPr>
          <w:rFonts w:ascii="Times New Roman" w:hAnsi="Times New Roman" w:cs="Times New Roman"/>
          <w:color w:val="000000"/>
          <w:sz w:val="24"/>
          <w:szCs w:val="24"/>
        </w:rPr>
        <w:t> </w:t>
      </w:r>
      <w:r w:rsidRPr="002B6350">
        <w:rPr>
          <w:rFonts w:ascii="Times New Roman" w:hAnsi="Times New Roman" w:cs="Times New Roman"/>
          <w:color w:val="000000"/>
          <w:sz w:val="24"/>
          <w:szCs w:val="24"/>
          <w:lang w:val="ru-RU"/>
        </w:rPr>
        <w:t>выбираю жизнь».</w:t>
      </w:r>
    </w:p>
    <w:p w:rsidR="00F3082E"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 xml:space="preserve">В рамках </w:t>
      </w:r>
      <w:r w:rsidR="00BA6898">
        <w:rPr>
          <w:rFonts w:ascii="Times New Roman" w:hAnsi="Times New Roman" w:cs="Times New Roman"/>
          <w:color w:val="000000"/>
          <w:sz w:val="24"/>
          <w:szCs w:val="24"/>
          <w:lang w:val="ru-RU"/>
        </w:rPr>
        <w:t xml:space="preserve">данного </w:t>
      </w:r>
      <w:r w:rsidRPr="002B6350">
        <w:rPr>
          <w:rFonts w:ascii="Times New Roman" w:hAnsi="Times New Roman" w:cs="Times New Roman"/>
          <w:color w:val="000000"/>
          <w:sz w:val="24"/>
          <w:szCs w:val="24"/>
          <w:lang w:val="ru-RU"/>
        </w:rPr>
        <w:t xml:space="preserve">направления </w:t>
      </w:r>
      <w:r w:rsidR="00BA6898">
        <w:rPr>
          <w:rFonts w:ascii="Times New Roman" w:hAnsi="Times New Roman" w:cs="Times New Roman"/>
          <w:color w:val="000000"/>
          <w:sz w:val="24"/>
          <w:szCs w:val="24"/>
          <w:lang w:val="ru-RU"/>
        </w:rPr>
        <w:t>Ш</w:t>
      </w:r>
      <w:r w:rsidRPr="002B6350">
        <w:rPr>
          <w:rFonts w:ascii="Times New Roman" w:hAnsi="Times New Roman" w:cs="Times New Roman"/>
          <w:color w:val="000000"/>
          <w:sz w:val="24"/>
          <w:szCs w:val="24"/>
          <w:lang w:val="ru-RU"/>
        </w:rPr>
        <w:t xml:space="preserve">кола активно сотрудничает с МЧС России и ИПДН. В </w:t>
      </w:r>
      <w:r w:rsidR="00BA6898">
        <w:rPr>
          <w:rFonts w:ascii="Times New Roman" w:hAnsi="Times New Roman" w:cs="Times New Roman"/>
          <w:color w:val="000000"/>
          <w:sz w:val="24"/>
          <w:szCs w:val="24"/>
          <w:lang w:val="ru-RU"/>
        </w:rPr>
        <w:t>Ш</w:t>
      </w:r>
      <w:r w:rsidRPr="002B6350">
        <w:rPr>
          <w:rFonts w:ascii="Times New Roman" w:hAnsi="Times New Roman" w:cs="Times New Roman"/>
          <w:color w:val="000000"/>
          <w:sz w:val="24"/>
          <w:szCs w:val="24"/>
          <w:lang w:val="ru-RU"/>
        </w:rPr>
        <w:t>коле действует отряд «ДЮП 01» под руководством учителя английского языка и классн</w:t>
      </w:r>
      <w:r w:rsidR="004B2DA3">
        <w:rPr>
          <w:rFonts w:ascii="Times New Roman" w:hAnsi="Times New Roman" w:cs="Times New Roman"/>
          <w:color w:val="000000"/>
          <w:sz w:val="24"/>
          <w:szCs w:val="24"/>
          <w:lang w:val="ru-RU"/>
        </w:rPr>
        <w:t>ого</w:t>
      </w:r>
      <w:r w:rsidRPr="002B6350">
        <w:rPr>
          <w:rFonts w:ascii="Times New Roman" w:hAnsi="Times New Roman" w:cs="Times New Roman"/>
          <w:color w:val="000000"/>
          <w:sz w:val="24"/>
          <w:szCs w:val="24"/>
          <w:lang w:val="ru-RU"/>
        </w:rPr>
        <w:t xml:space="preserve"> руководител</w:t>
      </w:r>
      <w:r w:rsidR="004B2DA3">
        <w:rPr>
          <w:rFonts w:ascii="Times New Roman" w:hAnsi="Times New Roman" w:cs="Times New Roman"/>
          <w:color w:val="000000"/>
          <w:sz w:val="24"/>
          <w:szCs w:val="24"/>
          <w:lang w:val="ru-RU"/>
        </w:rPr>
        <w:t>я</w:t>
      </w:r>
      <w:r w:rsidRPr="002B6350">
        <w:rPr>
          <w:rFonts w:ascii="Times New Roman" w:hAnsi="Times New Roman" w:cs="Times New Roman"/>
          <w:color w:val="000000"/>
          <w:sz w:val="24"/>
          <w:szCs w:val="24"/>
          <w:lang w:val="ru-RU"/>
        </w:rPr>
        <w:t xml:space="preserve"> 8 «Г» класса Ивановой Е.А. Отряд второй год подряд стал лучшим в </w:t>
      </w:r>
      <w:r w:rsidR="004B2DA3">
        <w:rPr>
          <w:rFonts w:ascii="Times New Roman" w:hAnsi="Times New Roman" w:cs="Times New Roman"/>
          <w:color w:val="000000"/>
          <w:sz w:val="24"/>
          <w:szCs w:val="24"/>
          <w:lang w:val="ru-RU"/>
        </w:rPr>
        <w:t xml:space="preserve">городе в </w:t>
      </w:r>
      <w:r w:rsidRPr="002B6350">
        <w:rPr>
          <w:rFonts w:ascii="Times New Roman" w:hAnsi="Times New Roman" w:cs="Times New Roman"/>
          <w:color w:val="000000"/>
          <w:sz w:val="24"/>
          <w:szCs w:val="24"/>
          <w:lang w:val="ru-RU"/>
        </w:rPr>
        <w:t>деле агитации по пожарной безопасности.</w:t>
      </w:r>
    </w:p>
    <w:p w:rsidR="00BA6898" w:rsidRDefault="00BA6898" w:rsidP="00F3082E">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ab/>
        <w:t>Традиционными являются мероприятия  по безопасности дорожного движения («Посвящение в пешеходы», «Безопасный маршрут», «</w:t>
      </w:r>
      <w:proofErr w:type="spellStart"/>
      <w:r>
        <w:rPr>
          <w:rFonts w:ascii="Times New Roman" w:hAnsi="Times New Roman" w:cs="Times New Roman"/>
          <w:color w:val="000000"/>
          <w:sz w:val="24"/>
          <w:szCs w:val="24"/>
          <w:lang w:val="ru-RU"/>
        </w:rPr>
        <w:t>Велотриада</w:t>
      </w:r>
      <w:proofErr w:type="spellEnd"/>
      <w:r>
        <w:rPr>
          <w:rFonts w:ascii="Times New Roman" w:hAnsi="Times New Roman" w:cs="Times New Roman"/>
          <w:color w:val="000000"/>
          <w:sz w:val="24"/>
          <w:szCs w:val="24"/>
          <w:lang w:val="ru-RU"/>
        </w:rPr>
        <w:t>», конкурсы по ПДД и др.), работает «Родительский патруль». Команда ЮИД  «Дорожный дозор» принимала участие в Слёте отрядов юных инспекторов движения Кировской области.</w:t>
      </w:r>
    </w:p>
    <w:p w:rsidR="00F3082E" w:rsidRPr="002B6350"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r>
    </w:p>
    <w:p w:rsidR="004B2DA3" w:rsidRDefault="00F3082E" w:rsidP="00F3082E">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В школе активную деятельность ведёт волонтёрский отряд «Юность». Направления работы разнообразны</w:t>
      </w:r>
      <w:r w:rsidR="004B2DA3">
        <w:rPr>
          <w:rFonts w:ascii="Times New Roman" w:hAnsi="Times New Roman" w:cs="Times New Roman"/>
          <w:color w:val="000000"/>
          <w:sz w:val="24"/>
          <w:szCs w:val="24"/>
          <w:lang w:val="ru-RU"/>
        </w:rPr>
        <w:t>:</w:t>
      </w:r>
      <w:r w:rsidRPr="002B6350">
        <w:rPr>
          <w:rFonts w:ascii="Times New Roman" w:hAnsi="Times New Roman" w:cs="Times New Roman"/>
          <w:color w:val="000000"/>
          <w:sz w:val="24"/>
          <w:szCs w:val="24"/>
          <w:lang w:val="ru-RU"/>
        </w:rPr>
        <w:t xml:space="preserve"> социальное </w:t>
      </w:r>
      <w:proofErr w:type="spellStart"/>
      <w:r w:rsidRPr="002B6350">
        <w:rPr>
          <w:rFonts w:ascii="Times New Roman" w:hAnsi="Times New Roman" w:cs="Times New Roman"/>
          <w:color w:val="000000"/>
          <w:sz w:val="24"/>
          <w:szCs w:val="24"/>
          <w:lang w:val="ru-RU"/>
        </w:rPr>
        <w:t>волонтёрство</w:t>
      </w:r>
      <w:proofErr w:type="spellEnd"/>
      <w:r w:rsidRPr="002B6350">
        <w:rPr>
          <w:rFonts w:ascii="Times New Roman" w:hAnsi="Times New Roman" w:cs="Times New Roman"/>
          <w:color w:val="000000"/>
          <w:sz w:val="24"/>
          <w:szCs w:val="24"/>
          <w:lang w:val="ru-RU"/>
        </w:rPr>
        <w:t xml:space="preserve">, сохранение исторической памяти, культура,  помощь животным и </w:t>
      </w:r>
      <w:proofErr w:type="spellStart"/>
      <w:r w:rsidRPr="002B6350">
        <w:rPr>
          <w:rFonts w:ascii="Times New Roman" w:hAnsi="Times New Roman" w:cs="Times New Roman"/>
          <w:color w:val="000000"/>
          <w:sz w:val="24"/>
          <w:szCs w:val="24"/>
          <w:lang w:val="ru-RU"/>
        </w:rPr>
        <w:t>д.р</w:t>
      </w:r>
      <w:proofErr w:type="spellEnd"/>
      <w:proofErr w:type="gramStart"/>
      <w:r w:rsidRPr="002B6350">
        <w:rPr>
          <w:rFonts w:ascii="Times New Roman" w:hAnsi="Times New Roman" w:cs="Times New Roman"/>
          <w:color w:val="000000"/>
          <w:sz w:val="24"/>
          <w:szCs w:val="24"/>
          <w:lang w:val="ru-RU"/>
        </w:rPr>
        <w:t xml:space="preserve">  В</w:t>
      </w:r>
      <w:proofErr w:type="gramEnd"/>
      <w:r w:rsidRPr="002B6350">
        <w:rPr>
          <w:rFonts w:ascii="Times New Roman" w:hAnsi="Times New Roman" w:cs="Times New Roman"/>
          <w:color w:val="000000"/>
          <w:sz w:val="24"/>
          <w:szCs w:val="24"/>
          <w:lang w:val="ru-RU"/>
        </w:rPr>
        <w:t xml:space="preserve"> 2022 году ученица 6в класса Наговицына Надежда стала призёром городского конкурса «Лидеры 21 века» с проектом «Интересная Р</w:t>
      </w:r>
      <w:r w:rsidR="004B2DA3">
        <w:rPr>
          <w:rFonts w:ascii="Times New Roman" w:hAnsi="Times New Roman" w:cs="Times New Roman"/>
          <w:color w:val="000000"/>
          <w:sz w:val="24"/>
          <w:szCs w:val="24"/>
          <w:lang w:val="ru-RU"/>
        </w:rPr>
        <w:t>оссия» руководитель Яненко Т.В.</w:t>
      </w:r>
    </w:p>
    <w:p w:rsidR="00F3082E" w:rsidRPr="002B6350" w:rsidRDefault="00F3082E" w:rsidP="00F3082E">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 xml:space="preserve"> Добровольцы школы всегда принимают участие в городских мероприятиях, обмениваются опытом с отрядами из других районов и города Кирова.  В  октябре 2022 года отряд представители школьного движения РДШ посетили областной слёт «С днём рождения РДШ». Советник директора по ВР Мамаева Л.А.   активно вовлекает в школьную жизнь родительское сообщество. Родители учеников разных классов принимают участие в днях единых действий.</w:t>
      </w:r>
    </w:p>
    <w:p w:rsidR="00F3082E" w:rsidRPr="002B6350"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 xml:space="preserve">Классные руководители поддерживают инициативы учащихся, наиболее активно в 2022 году  себя проявили 8 «А» класс </w:t>
      </w:r>
      <w:r w:rsidR="004B2DA3">
        <w:rPr>
          <w:rFonts w:ascii="Times New Roman" w:hAnsi="Times New Roman" w:cs="Times New Roman"/>
          <w:color w:val="000000"/>
          <w:sz w:val="24"/>
          <w:szCs w:val="24"/>
          <w:lang w:val="ru-RU"/>
        </w:rPr>
        <w:t xml:space="preserve">классный  руководитель </w:t>
      </w:r>
      <w:proofErr w:type="spellStart"/>
      <w:r w:rsidR="004B2DA3">
        <w:rPr>
          <w:rFonts w:ascii="Times New Roman" w:hAnsi="Times New Roman" w:cs="Times New Roman"/>
          <w:color w:val="000000"/>
          <w:sz w:val="24"/>
          <w:szCs w:val="24"/>
          <w:lang w:val="ru-RU"/>
        </w:rPr>
        <w:t>Шмаковой</w:t>
      </w:r>
      <w:r w:rsidRPr="002B6350">
        <w:rPr>
          <w:rFonts w:ascii="Times New Roman" w:hAnsi="Times New Roman" w:cs="Times New Roman"/>
          <w:color w:val="000000"/>
          <w:sz w:val="24"/>
          <w:szCs w:val="24"/>
          <w:lang w:val="ru-RU"/>
        </w:rPr>
        <w:t>О.Л</w:t>
      </w:r>
      <w:proofErr w:type="spellEnd"/>
      <w:r w:rsidRPr="002B6350">
        <w:rPr>
          <w:rFonts w:ascii="Times New Roman" w:hAnsi="Times New Roman" w:cs="Times New Roman"/>
          <w:color w:val="000000"/>
          <w:sz w:val="24"/>
          <w:szCs w:val="24"/>
          <w:lang w:val="ru-RU"/>
        </w:rPr>
        <w:t>., 9 «В» кла</w:t>
      </w:r>
      <w:proofErr w:type="gramStart"/>
      <w:r w:rsidRPr="002B6350">
        <w:rPr>
          <w:rFonts w:ascii="Times New Roman" w:hAnsi="Times New Roman" w:cs="Times New Roman"/>
          <w:color w:val="000000"/>
          <w:sz w:val="24"/>
          <w:szCs w:val="24"/>
          <w:lang w:val="ru-RU"/>
        </w:rPr>
        <w:t>сс с кл</w:t>
      </w:r>
      <w:proofErr w:type="gramEnd"/>
      <w:r w:rsidRPr="002B6350">
        <w:rPr>
          <w:rFonts w:ascii="Times New Roman" w:hAnsi="Times New Roman" w:cs="Times New Roman"/>
          <w:color w:val="000000"/>
          <w:sz w:val="24"/>
          <w:szCs w:val="24"/>
          <w:lang w:val="ru-RU"/>
        </w:rPr>
        <w:t xml:space="preserve">ассным руководителем </w:t>
      </w:r>
      <w:proofErr w:type="spellStart"/>
      <w:r w:rsidRPr="002B6350">
        <w:rPr>
          <w:rFonts w:ascii="Times New Roman" w:hAnsi="Times New Roman" w:cs="Times New Roman"/>
          <w:color w:val="000000"/>
          <w:sz w:val="24"/>
          <w:szCs w:val="24"/>
          <w:lang w:val="ru-RU"/>
        </w:rPr>
        <w:t>Лучининой</w:t>
      </w:r>
      <w:proofErr w:type="spellEnd"/>
      <w:r w:rsidRPr="002B6350">
        <w:rPr>
          <w:rFonts w:ascii="Times New Roman" w:hAnsi="Times New Roman" w:cs="Times New Roman"/>
          <w:color w:val="000000"/>
          <w:sz w:val="24"/>
          <w:szCs w:val="24"/>
          <w:lang w:val="ru-RU"/>
        </w:rPr>
        <w:t xml:space="preserve"> Е.Ю. Ребята приняли </w:t>
      </w:r>
      <w:r w:rsidR="004B2DA3">
        <w:rPr>
          <w:rFonts w:ascii="Times New Roman" w:hAnsi="Times New Roman" w:cs="Times New Roman"/>
          <w:color w:val="000000"/>
          <w:sz w:val="24"/>
          <w:szCs w:val="24"/>
          <w:lang w:val="ru-RU"/>
        </w:rPr>
        <w:t xml:space="preserve">активное </w:t>
      </w:r>
      <w:r w:rsidRPr="002B6350">
        <w:rPr>
          <w:rFonts w:ascii="Times New Roman" w:hAnsi="Times New Roman" w:cs="Times New Roman"/>
          <w:color w:val="000000"/>
          <w:sz w:val="24"/>
          <w:szCs w:val="24"/>
          <w:lang w:val="ru-RU"/>
        </w:rPr>
        <w:t xml:space="preserve">участие в городских и окружных мероприятиях, заняли призовые места. </w:t>
      </w:r>
    </w:p>
    <w:p w:rsidR="00F3082E" w:rsidRPr="002B6350" w:rsidRDefault="00F3082E" w:rsidP="00F3082E">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lastRenderedPageBreak/>
        <w:t>С сентября 2022 года три класса начальной школы реализуют программу внеурочной деятельности «Орлята России»</w:t>
      </w:r>
      <w:r w:rsidR="003B4ADC">
        <w:rPr>
          <w:rFonts w:ascii="Times New Roman" w:hAnsi="Times New Roman" w:cs="Times New Roman"/>
          <w:color w:val="000000"/>
          <w:sz w:val="24"/>
          <w:szCs w:val="24"/>
          <w:lang w:val="ru-RU"/>
        </w:rPr>
        <w:t>. П</w:t>
      </w:r>
      <w:r w:rsidRPr="002B6350">
        <w:rPr>
          <w:rFonts w:ascii="Times New Roman" w:hAnsi="Times New Roman" w:cs="Times New Roman"/>
          <w:color w:val="000000"/>
          <w:sz w:val="24"/>
          <w:szCs w:val="24"/>
          <w:lang w:val="ru-RU"/>
        </w:rPr>
        <w:t>ерв</w:t>
      </w:r>
      <w:r w:rsidR="003B4ADC">
        <w:rPr>
          <w:rFonts w:ascii="Times New Roman" w:hAnsi="Times New Roman" w:cs="Times New Roman"/>
          <w:color w:val="000000"/>
          <w:sz w:val="24"/>
          <w:szCs w:val="24"/>
          <w:lang w:val="ru-RU"/>
        </w:rPr>
        <w:t>опроходцами направления стали 4</w:t>
      </w:r>
      <w:r w:rsidRPr="002B6350">
        <w:rPr>
          <w:rFonts w:ascii="Times New Roman" w:hAnsi="Times New Roman" w:cs="Times New Roman"/>
          <w:color w:val="000000"/>
          <w:sz w:val="24"/>
          <w:szCs w:val="24"/>
          <w:lang w:val="ru-RU"/>
        </w:rPr>
        <w:t>«Г» кла</w:t>
      </w:r>
      <w:proofErr w:type="gramStart"/>
      <w:r w:rsidRPr="002B6350">
        <w:rPr>
          <w:rFonts w:ascii="Times New Roman" w:hAnsi="Times New Roman" w:cs="Times New Roman"/>
          <w:color w:val="000000"/>
          <w:sz w:val="24"/>
          <w:szCs w:val="24"/>
          <w:lang w:val="ru-RU"/>
        </w:rPr>
        <w:t>сс с кл</w:t>
      </w:r>
      <w:proofErr w:type="gramEnd"/>
      <w:r w:rsidRPr="002B6350">
        <w:rPr>
          <w:rFonts w:ascii="Times New Roman" w:hAnsi="Times New Roman" w:cs="Times New Roman"/>
          <w:color w:val="000000"/>
          <w:sz w:val="24"/>
          <w:szCs w:val="24"/>
          <w:lang w:val="ru-RU"/>
        </w:rPr>
        <w:t xml:space="preserve">ассным руководителем </w:t>
      </w:r>
      <w:proofErr w:type="spellStart"/>
      <w:r w:rsidRPr="002B6350">
        <w:rPr>
          <w:rFonts w:ascii="Times New Roman" w:hAnsi="Times New Roman" w:cs="Times New Roman"/>
          <w:color w:val="000000"/>
          <w:sz w:val="24"/>
          <w:szCs w:val="24"/>
          <w:lang w:val="ru-RU"/>
        </w:rPr>
        <w:t>Котреховой</w:t>
      </w:r>
      <w:proofErr w:type="spellEnd"/>
      <w:r w:rsidRPr="002B6350">
        <w:rPr>
          <w:rFonts w:ascii="Times New Roman" w:hAnsi="Times New Roman" w:cs="Times New Roman"/>
          <w:color w:val="000000"/>
          <w:sz w:val="24"/>
          <w:szCs w:val="24"/>
          <w:lang w:val="ru-RU"/>
        </w:rPr>
        <w:t xml:space="preserve"> Е.А.,  3 «Б» с классным руководителем </w:t>
      </w:r>
      <w:proofErr w:type="spellStart"/>
      <w:r w:rsidRPr="002B6350">
        <w:rPr>
          <w:rFonts w:ascii="Times New Roman" w:hAnsi="Times New Roman" w:cs="Times New Roman"/>
          <w:color w:val="000000"/>
          <w:sz w:val="24"/>
          <w:szCs w:val="24"/>
          <w:lang w:val="ru-RU"/>
        </w:rPr>
        <w:t>Чернятьевой</w:t>
      </w:r>
      <w:proofErr w:type="spellEnd"/>
      <w:r w:rsidRPr="002B6350">
        <w:rPr>
          <w:rFonts w:ascii="Times New Roman" w:hAnsi="Times New Roman" w:cs="Times New Roman"/>
          <w:color w:val="000000"/>
          <w:sz w:val="24"/>
          <w:szCs w:val="24"/>
          <w:lang w:val="ru-RU"/>
        </w:rPr>
        <w:t xml:space="preserve"> И.Н. ,  1 «В» класс с классным руководителем Халтуриной Т.В. Ребята вместе с педагогами осваивали 7 треков с различными направлениями деятельности от «Лидера» до «Мастера». </w:t>
      </w:r>
    </w:p>
    <w:p w:rsidR="00F3082E" w:rsidRDefault="00F3082E" w:rsidP="00F3082E">
      <w:pPr>
        <w:spacing w:before="0" w:beforeAutospacing="0" w:after="0" w:afterAutospacing="0"/>
        <w:ind w:firstLine="708"/>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 xml:space="preserve">По инициативе классного руководителя  </w:t>
      </w:r>
      <w:proofErr w:type="spellStart"/>
      <w:r w:rsidRPr="002B6350">
        <w:rPr>
          <w:rFonts w:ascii="Times New Roman" w:hAnsi="Times New Roman" w:cs="Times New Roman"/>
          <w:color w:val="000000"/>
          <w:sz w:val="24"/>
          <w:szCs w:val="24"/>
          <w:lang w:val="ru-RU"/>
        </w:rPr>
        <w:t>Котреховой</w:t>
      </w:r>
      <w:proofErr w:type="spellEnd"/>
      <w:r w:rsidRPr="002B6350">
        <w:rPr>
          <w:rFonts w:ascii="Times New Roman" w:hAnsi="Times New Roman" w:cs="Times New Roman"/>
          <w:color w:val="000000"/>
          <w:sz w:val="24"/>
          <w:szCs w:val="24"/>
          <w:lang w:val="ru-RU"/>
        </w:rPr>
        <w:t xml:space="preserve"> Е.А. ученики </w:t>
      </w:r>
      <w:r w:rsidR="003B4ADC" w:rsidRPr="002B6350">
        <w:rPr>
          <w:rFonts w:ascii="Times New Roman" w:hAnsi="Times New Roman" w:cs="Times New Roman"/>
          <w:color w:val="000000"/>
          <w:sz w:val="24"/>
          <w:szCs w:val="24"/>
          <w:lang w:val="ru-RU"/>
        </w:rPr>
        <w:t xml:space="preserve">4 «Г» класса </w:t>
      </w:r>
      <w:r w:rsidRPr="002B6350">
        <w:rPr>
          <w:rFonts w:ascii="Times New Roman" w:hAnsi="Times New Roman" w:cs="Times New Roman"/>
          <w:color w:val="000000"/>
          <w:sz w:val="24"/>
          <w:szCs w:val="24"/>
          <w:lang w:val="ru-RU"/>
        </w:rPr>
        <w:t>приняли участие во всероссийском конкурсном испытании «Содружест</w:t>
      </w:r>
      <w:r w:rsidR="003B4ADC">
        <w:rPr>
          <w:rFonts w:ascii="Times New Roman" w:hAnsi="Times New Roman" w:cs="Times New Roman"/>
          <w:color w:val="000000"/>
          <w:sz w:val="24"/>
          <w:szCs w:val="24"/>
          <w:lang w:val="ru-RU"/>
        </w:rPr>
        <w:t>во Орлят России» и  показали досто</w:t>
      </w:r>
      <w:r w:rsidRPr="002B6350">
        <w:rPr>
          <w:rFonts w:ascii="Times New Roman" w:hAnsi="Times New Roman" w:cs="Times New Roman"/>
          <w:color w:val="000000"/>
          <w:sz w:val="24"/>
          <w:szCs w:val="24"/>
          <w:lang w:val="ru-RU"/>
        </w:rPr>
        <w:t xml:space="preserve">йные  результаты.  </w:t>
      </w:r>
    </w:p>
    <w:p w:rsidR="003B4ADC" w:rsidRPr="002B6350" w:rsidRDefault="003B4ADC" w:rsidP="00F3082E">
      <w:pPr>
        <w:spacing w:before="0" w:beforeAutospacing="0" w:after="0" w:afterAutospacing="0"/>
        <w:ind w:firstLine="708"/>
        <w:jc w:val="both"/>
        <w:rPr>
          <w:rFonts w:ascii="Times New Roman" w:hAnsi="Times New Roman" w:cs="Times New Roman"/>
          <w:color w:val="000000"/>
          <w:sz w:val="24"/>
          <w:szCs w:val="24"/>
          <w:lang w:val="ru-RU"/>
        </w:rPr>
      </w:pPr>
    </w:p>
    <w:p w:rsidR="00F3082E" w:rsidRPr="002B6350"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 xml:space="preserve">Особое внимание уделяется работе по профилактике  асоциальных проявлений среди несовершеннолетних учащихся. Работает школьный Совет профилактики. В заседаниях принимают участие ИПДН, представители КДН и ЗП города Котельнича.  </w:t>
      </w:r>
    </w:p>
    <w:p w:rsidR="00F3082E" w:rsidRPr="002B6350"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 xml:space="preserve">За 2022 год  проведено 63  родительских собрания с участием представителей органов системы профилактики.  На собраниях освещаются темы наиболее актуальные в наше время «Безопасность в интернете», «Опасность </w:t>
      </w:r>
      <w:proofErr w:type="spellStart"/>
      <w:r w:rsidRPr="002B6350">
        <w:rPr>
          <w:rFonts w:ascii="Times New Roman" w:hAnsi="Times New Roman" w:cs="Times New Roman"/>
          <w:color w:val="000000"/>
          <w:sz w:val="24"/>
          <w:szCs w:val="24"/>
          <w:lang w:val="ru-RU"/>
        </w:rPr>
        <w:t>вейпинга</w:t>
      </w:r>
      <w:proofErr w:type="spellEnd"/>
      <w:r w:rsidRPr="002B6350">
        <w:rPr>
          <w:rFonts w:ascii="Times New Roman" w:hAnsi="Times New Roman" w:cs="Times New Roman"/>
          <w:color w:val="000000"/>
          <w:sz w:val="24"/>
          <w:szCs w:val="24"/>
          <w:lang w:val="ru-RU"/>
        </w:rPr>
        <w:t xml:space="preserve"> у детей и подростков», «Дорожная безопасность», правила пожарной безопасности», «Особенности общения с подростком» и другие. </w:t>
      </w:r>
    </w:p>
    <w:p w:rsidR="00F3082E" w:rsidRPr="002B6350" w:rsidRDefault="00F3082E" w:rsidP="000717A8">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r>
    </w:p>
    <w:p w:rsidR="00F3082E" w:rsidRPr="002B6350" w:rsidRDefault="00F3082E" w:rsidP="00F3082E">
      <w:pPr>
        <w:spacing w:before="0" w:beforeAutospacing="0" w:after="0" w:afterAutospacing="0"/>
        <w:jc w:val="both"/>
        <w:rPr>
          <w:rFonts w:ascii="Times New Roman" w:hAnsi="Times New Roman" w:cs="Times New Roman"/>
          <w:color w:val="000000"/>
          <w:sz w:val="24"/>
          <w:szCs w:val="24"/>
          <w:lang w:val="ru-RU"/>
        </w:rPr>
      </w:pPr>
      <w:r w:rsidRPr="002B6350">
        <w:rPr>
          <w:rFonts w:ascii="Times New Roman" w:hAnsi="Times New Roman" w:cs="Times New Roman"/>
          <w:color w:val="000000"/>
          <w:sz w:val="24"/>
          <w:szCs w:val="24"/>
          <w:lang w:val="ru-RU"/>
        </w:rPr>
        <w:tab/>
        <w:t>Главным в воспитательной работе школы остаётся развитие личности ученика, открытие его талантов и способностей, воспитание гражданина и патриота с активной жизненной позицией.</w:t>
      </w:r>
    </w:p>
    <w:p w:rsidR="003B4ADC" w:rsidRPr="003B4ADC" w:rsidRDefault="003B4ADC" w:rsidP="003B4ADC">
      <w:pPr>
        <w:jc w:val="center"/>
        <w:rPr>
          <w:rFonts w:hAnsi="Times New Roman" w:cs="Times New Roman"/>
          <w:color w:val="000000"/>
          <w:szCs w:val="24"/>
          <w:lang w:val="ru-RU"/>
        </w:rPr>
      </w:pPr>
      <w:r w:rsidRPr="003B4ADC">
        <w:rPr>
          <w:rFonts w:hAnsi="Times New Roman" w:cs="Times New Roman"/>
          <w:b/>
          <w:bCs/>
          <w:color w:val="000000"/>
          <w:szCs w:val="24"/>
          <w:lang w:val="ru-RU"/>
        </w:rPr>
        <w:t>Дополнительное образование</w:t>
      </w:r>
    </w:p>
    <w:p w:rsidR="003B4ADC" w:rsidRDefault="003B4ADC" w:rsidP="003B4ADC">
      <w:pPr>
        <w:spacing w:before="0" w:beforeAutospacing="0" w:after="0" w:afterAutospacing="0"/>
        <w:ind w:firstLine="720"/>
        <w:jc w:val="both"/>
        <w:rPr>
          <w:rFonts w:hAnsi="Times New Roman" w:cs="Times New Roman"/>
          <w:color w:val="000000"/>
          <w:szCs w:val="24"/>
          <w:lang w:val="ru-RU"/>
        </w:rPr>
      </w:pPr>
      <w:r w:rsidRPr="003B4ADC">
        <w:rPr>
          <w:rFonts w:hAnsi="Times New Roman" w:cs="Times New Roman"/>
          <w:color w:val="000000"/>
          <w:szCs w:val="24"/>
          <w:lang w:val="ru-RU"/>
        </w:rPr>
        <w:t>Дополнительное образование ведется в рамках школьного спортивного клуба</w:t>
      </w:r>
      <w:r>
        <w:rPr>
          <w:rFonts w:hAnsi="Times New Roman" w:cs="Times New Roman"/>
          <w:color w:val="000000"/>
          <w:szCs w:val="24"/>
          <w:lang w:val="ru-RU"/>
        </w:rPr>
        <w:t>,  по субботам организованы занятия «Школы будущего первоклассника».</w:t>
      </w:r>
    </w:p>
    <w:p w:rsidR="00005A1E" w:rsidRPr="003B4ADC" w:rsidRDefault="003B4ADC" w:rsidP="003B4ADC">
      <w:pPr>
        <w:spacing w:before="0" w:beforeAutospacing="0" w:after="0" w:afterAutospacing="0"/>
        <w:ind w:firstLine="720"/>
        <w:jc w:val="both"/>
        <w:rPr>
          <w:rFonts w:hAnsi="Times New Roman" w:cs="Times New Roman"/>
          <w:color w:val="000000"/>
          <w:szCs w:val="24"/>
          <w:lang w:val="ru-RU"/>
        </w:rPr>
      </w:pPr>
      <w:r w:rsidRPr="003B4ADC">
        <w:rPr>
          <w:rFonts w:hAnsi="Times New Roman" w:cs="Times New Roman"/>
          <w:color w:val="000000"/>
          <w:szCs w:val="24"/>
          <w:lang w:val="ru-RU"/>
        </w:rPr>
        <w:t xml:space="preserve"> Основная часть учащихся школы посещает занятия по программам дополнительного образования в других учреждениях ЦДО города Котельнича, Школа искусств, Клуб единоборств «Барс», Детско-юношеская спортивная школа</w:t>
      </w:r>
      <w:r>
        <w:rPr>
          <w:rFonts w:hAnsi="Times New Roman" w:cs="Times New Roman"/>
          <w:color w:val="000000"/>
          <w:szCs w:val="24"/>
          <w:lang w:val="ru-RU"/>
        </w:rPr>
        <w:t>.</w:t>
      </w:r>
    </w:p>
    <w:p w:rsidR="003B4ADC" w:rsidRPr="003B4ADC" w:rsidRDefault="00DE476A" w:rsidP="003B4ADC">
      <w:pPr>
        <w:jc w:val="center"/>
        <w:rPr>
          <w:rFonts w:hAnsi="Times New Roman" w:cs="Times New Roman"/>
          <w:color w:val="000000"/>
          <w:sz w:val="24"/>
          <w:szCs w:val="24"/>
          <w:lang w:val="ru-RU"/>
        </w:rPr>
      </w:pPr>
      <w:r>
        <w:rPr>
          <w:rFonts w:hAnsi="Times New Roman" w:cs="Times New Roman"/>
          <w:b/>
          <w:bCs/>
          <w:color w:val="000000"/>
          <w:sz w:val="24"/>
          <w:szCs w:val="24"/>
        </w:rPr>
        <w:t>II</w:t>
      </w:r>
      <w:r w:rsidRPr="00DE476A">
        <w:rPr>
          <w:rFonts w:hAnsi="Times New Roman" w:cs="Times New Roman"/>
          <w:b/>
          <w:bCs/>
          <w:color w:val="000000"/>
          <w:sz w:val="24"/>
          <w:szCs w:val="24"/>
          <w:lang w:val="ru-RU"/>
        </w:rPr>
        <w:t>. Оценка системы управления организацией</w:t>
      </w:r>
    </w:p>
    <w:tbl>
      <w:tblPr>
        <w:tblW w:w="5000" w:type="pct"/>
        <w:jc w:val="center"/>
        <w:shd w:val="clear" w:color="auto" w:fill="FFFFFF"/>
        <w:tblCellMar>
          <w:left w:w="0" w:type="dxa"/>
          <w:right w:w="0" w:type="dxa"/>
        </w:tblCellMar>
        <w:tblLook w:val="04A0" w:firstRow="1" w:lastRow="0" w:firstColumn="1" w:lastColumn="0" w:noHBand="0" w:noVBand="1"/>
      </w:tblPr>
      <w:tblGrid>
        <w:gridCol w:w="2615"/>
        <w:gridCol w:w="6598"/>
      </w:tblGrid>
      <w:tr w:rsidR="003B4ADC" w:rsidRPr="00B72AB3" w:rsidTr="00761924">
        <w:trPr>
          <w:jc w:val="center"/>
        </w:trPr>
        <w:tc>
          <w:tcPr>
            <w:tcW w:w="1419" w:type="pct"/>
            <w:tcBorders>
              <w:top w:val="single" w:sz="8" w:space="0" w:color="000080"/>
              <w:left w:val="single" w:sz="8" w:space="0" w:color="000080"/>
              <w:bottom w:val="single" w:sz="8" w:space="0" w:color="000080"/>
              <w:right w:val="nil"/>
            </w:tcBorders>
            <w:shd w:val="clear" w:color="auto" w:fill="FFFFFF"/>
            <w:tcMar>
              <w:top w:w="0" w:type="dxa"/>
              <w:left w:w="78" w:type="dxa"/>
              <w:bottom w:w="0" w:type="dxa"/>
              <w:right w:w="108" w:type="dxa"/>
            </w:tcMar>
            <w:vAlign w:val="center"/>
          </w:tcPr>
          <w:p w:rsidR="003B4ADC" w:rsidRPr="00B72AB3" w:rsidRDefault="003B4ADC" w:rsidP="00761924">
            <w:pPr>
              <w:spacing w:after="0"/>
              <w:jc w:val="center"/>
              <w:rPr>
                <w:rFonts w:ascii="Times New Roman" w:eastAsia="Times New Roman" w:hAnsi="Times New Roman" w:cs="Times New Roman"/>
                <w:szCs w:val="24"/>
                <w:lang w:eastAsia="ru-RU"/>
              </w:rPr>
            </w:pPr>
            <w:proofErr w:type="spellStart"/>
            <w:r w:rsidRPr="00B72AB3">
              <w:rPr>
                <w:rFonts w:ascii="Times New Roman" w:eastAsia="Times New Roman" w:hAnsi="Times New Roman" w:cs="Times New Roman"/>
                <w:szCs w:val="24"/>
                <w:lang w:eastAsia="ru-RU"/>
              </w:rPr>
              <w:t>Наименование</w:t>
            </w:r>
            <w:proofErr w:type="spellEnd"/>
            <w:r w:rsidRPr="00B72AB3">
              <w:rPr>
                <w:rFonts w:ascii="Times New Roman" w:eastAsia="Times New Roman" w:hAnsi="Times New Roman" w:cs="Times New Roman"/>
                <w:szCs w:val="24"/>
                <w:lang w:eastAsia="ru-RU"/>
              </w:rPr>
              <w:t xml:space="preserve"> </w:t>
            </w:r>
            <w:proofErr w:type="spellStart"/>
            <w:r w:rsidRPr="00B72AB3">
              <w:rPr>
                <w:rFonts w:ascii="Times New Roman" w:eastAsia="Times New Roman" w:hAnsi="Times New Roman" w:cs="Times New Roman"/>
                <w:szCs w:val="24"/>
                <w:lang w:eastAsia="ru-RU"/>
              </w:rPr>
              <w:t>органа</w:t>
            </w:r>
            <w:proofErr w:type="spellEnd"/>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tcPr>
          <w:p w:rsidR="003B4ADC" w:rsidRPr="00B72AB3" w:rsidRDefault="003B4ADC" w:rsidP="00761924">
            <w:pPr>
              <w:spacing w:after="0"/>
              <w:jc w:val="center"/>
              <w:rPr>
                <w:rFonts w:ascii="Times New Roman" w:eastAsia="Times New Roman" w:hAnsi="Times New Roman" w:cs="Times New Roman"/>
                <w:szCs w:val="24"/>
                <w:lang w:eastAsia="ru-RU"/>
              </w:rPr>
            </w:pPr>
            <w:proofErr w:type="spellStart"/>
            <w:r w:rsidRPr="00B72AB3">
              <w:rPr>
                <w:rFonts w:ascii="Times New Roman" w:eastAsia="Times New Roman" w:hAnsi="Times New Roman" w:cs="Times New Roman"/>
                <w:szCs w:val="24"/>
                <w:lang w:eastAsia="ru-RU"/>
              </w:rPr>
              <w:t>Функции</w:t>
            </w:r>
            <w:proofErr w:type="spellEnd"/>
          </w:p>
        </w:tc>
      </w:tr>
      <w:tr w:rsidR="003B4ADC" w:rsidRPr="007262BB" w:rsidTr="00761924">
        <w:trPr>
          <w:jc w:val="center"/>
        </w:trPr>
        <w:tc>
          <w:tcPr>
            <w:tcW w:w="1419" w:type="pct"/>
            <w:vMerge w:val="restart"/>
            <w:tcBorders>
              <w:top w:val="single" w:sz="8" w:space="0" w:color="000080"/>
              <w:left w:val="single" w:sz="8" w:space="0" w:color="000080"/>
              <w:right w:val="nil"/>
            </w:tcBorders>
            <w:shd w:val="clear" w:color="auto" w:fill="FFFFFF"/>
            <w:tcMar>
              <w:top w:w="0" w:type="dxa"/>
              <w:left w:w="78" w:type="dxa"/>
              <w:bottom w:w="0" w:type="dxa"/>
              <w:right w:w="108" w:type="dxa"/>
            </w:tcMar>
          </w:tcPr>
          <w:p w:rsidR="003B4ADC" w:rsidRPr="00B72AB3" w:rsidRDefault="003B4ADC" w:rsidP="00761924">
            <w:pPr>
              <w:spacing w:after="0"/>
              <w:rPr>
                <w:rFonts w:ascii="Times New Roman" w:eastAsia="Times New Roman" w:hAnsi="Times New Roman" w:cs="Times New Roman"/>
                <w:szCs w:val="24"/>
                <w:lang w:eastAsia="ru-RU"/>
              </w:rPr>
            </w:pPr>
            <w:proofErr w:type="spellStart"/>
            <w:r w:rsidRPr="00B72AB3">
              <w:rPr>
                <w:rFonts w:ascii="Times New Roman" w:eastAsia="Times New Roman" w:hAnsi="Times New Roman" w:cs="Times New Roman"/>
                <w:szCs w:val="24"/>
                <w:lang w:eastAsia="ru-RU"/>
              </w:rPr>
              <w:t>Директор</w:t>
            </w:r>
            <w:proofErr w:type="spellEnd"/>
          </w:p>
        </w:tc>
        <w:tc>
          <w:tcPr>
            <w:tcW w:w="3581" w:type="pct"/>
            <w:tcBorders>
              <w:top w:val="single" w:sz="8" w:space="0" w:color="000080"/>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3B4ADC" w:rsidRPr="007262BB" w:rsidTr="00761924">
        <w:trPr>
          <w:jc w:val="center"/>
        </w:trPr>
        <w:tc>
          <w:tcPr>
            <w:tcW w:w="1419" w:type="pct"/>
            <w:vMerge/>
            <w:tcBorders>
              <w:left w:val="single" w:sz="8" w:space="0" w:color="000080"/>
              <w:bottom w:val="single" w:sz="8" w:space="0" w:color="000080"/>
              <w:right w:val="nil"/>
            </w:tcBorders>
            <w:shd w:val="clear" w:color="auto" w:fill="FFFFFF"/>
            <w:tcMar>
              <w:top w:w="0" w:type="dxa"/>
              <w:left w:w="78" w:type="dxa"/>
              <w:bottom w:w="0" w:type="dxa"/>
              <w:right w:w="108" w:type="dxa"/>
            </w:tcMar>
          </w:tcPr>
          <w:p w:rsidR="003B4ADC" w:rsidRPr="003B4ADC" w:rsidRDefault="003B4ADC" w:rsidP="00761924">
            <w:pPr>
              <w:spacing w:after="0"/>
              <w:rPr>
                <w:rFonts w:ascii="Times New Roman" w:eastAsia="Times New Roman" w:hAnsi="Times New Roman" w:cs="Times New Roman"/>
                <w:szCs w:val="24"/>
                <w:lang w:val="ru-RU" w:eastAsia="ru-RU"/>
              </w:rPr>
            </w:pPr>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B4ADC" w:rsidRPr="003B4ADC" w:rsidRDefault="003B4ADC" w:rsidP="003B4ADC">
            <w:pPr>
              <w:spacing w:before="0" w:beforeAutospacing="0"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Рассматривает вопросы:</w:t>
            </w:r>
          </w:p>
          <w:p w:rsidR="003B4ADC" w:rsidRPr="003B4ADC" w:rsidRDefault="003B4ADC" w:rsidP="003B4ADC">
            <w:pPr>
              <w:spacing w:before="0" w:beforeAutospacing="0"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развития образовательной организации;</w:t>
            </w:r>
          </w:p>
          <w:p w:rsidR="003B4ADC" w:rsidRPr="003B4ADC" w:rsidRDefault="003B4ADC" w:rsidP="003B4ADC">
            <w:pPr>
              <w:spacing w:before="0" w:beforeAutospacing="0"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финансово-хозяйственной деятельности;</w:t>
            </w:r>
          </w:p>
          <w:p w:rsidR="003B4ADC" w:rsidRPr="003B4ADC" w:rsidRDefault="003B4ADC" w:rsidP="003B4ADC">
            <w:pPr>
              <w:spacing w:before="0" w:beforeAutospacing="0"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материально-технического обеспечения</w:t>
            </w:r>
          </w:p>
        </w:tc>
      </w:tr>
      <w:tr w:rsidR="003B4ADC" w:rsidRPr="00B72AB3" w:rsidTr="00761924">
        <w:trPr>
          <w:jc w:val="center"/>
        </w:trPr>
        <w:tc>
          <w:tcPr>
            <w:tcW w:w="5000" w:type="pct"/>
            <w:gridSpan w:val="2"/>
            <w:tcBorders>
              <w:left w:val="single" w:sz="8" w:space="0" w:color="000080"/>
              <w:bottom w:val="single" w:sz="8" w:space="0" w:color="000080"/>
              <w:right w:val="single" w:sz="8" w:space="0" w:color="000080"/>
            </w:tcBorders>
            <w:shd w:val="clear" w:color="auto" w:fill="FFFFFF"/>
            <w:tcMar>
              <w:top w:w="0" w:type="dxa"/>
              <w:left w:w="78" w:type="dxa"/>
              <w:bottom w:w="0" w:type="dxa"/>
              <w:right w:w="108" w:type="dxa"/>
            </w:tcMar>
            <w:vAlign w:val="center"/>
          </w:tcPr>
          <w:p w:rsidR="003B4ADC" w:rsidRPr="00F145A0" w:rsidRDefault="003B4ADC" w:rsidP="00761924">
            <w:pPr>
              <w:spacing w:after="0"/>
              <w:jc w:val="center"/>
              <w:rPr>
                <w:rFonts w:ascii="Times New Roman" w:eastAsia="Times New Roman" w:hAnsi="Times New Roman" w:cs="Times New Roman"/>
                <w:b/>
                <w:szCs w:val="24"/>
                <w:lang w:eastAsia="ru-RU"/>
              </w:rPr>
            </w:pPr>
            <w:proofErr w:type="spellStart"/>
            <w:r w:rsidRPr="00F145A0">
              <w:rPr>
                <w:rFonts w:ascii="Times New Roman" w:eastAsia="Times New Roman" w:hAnsi="Times New Roman" w:cs="Times New Roman"/>
                <w:b/>
                <w:szCs w:val="24"/>
                <w:lang w:eastAsia="ru-RU"/>
              </w:rPr>
              <w:t>Коллегиальные</w:t>
            </w:r>
            <w:proofErr w:type="spellEnd"/>
            <w:r w:rsidRPr="00F145A0">
              <w:rPr>
                <w:rFonts w:ascii="Times New Roman" w:eastAsia="Times New Roman" w:hAnsi="Times New Roman" w:cs="Times New Roman"/>
                <w:b/>
                <w:szCs w:val="24"/>
                <w:lang w:eastAsia="ru-RU"/>
              </w:rPr>
              <w:t xml:space="preserve"> </w:t>
            </w:r>
            <w:proofErr w:type="spellStart"/>
            <w:r w:rsidRPr="00F145A0">
              <w:rPr>
                <w:rFonts w:ascii="Times New Roman" w:eastAsia="Times New Roman" w:hAnsi="Times New Roman" w:cs="Times New Roman"/>
                <w:b/>
                <w:szCs w:val="24"/>
                <w:lang w:eastAsia="ru-RU"/>
              </w:rPr>
              <w:t>органы</w:t>
            </w:r>
            <w:proofErr w:type="spellEnd"/>
            <w:r w:rsidRPr="00F145A0">
              <w:rPr>
                <w:rFonts w:ascii="Times New Roman" w:eastAsia="Times New Roman" w:hAnsi="Times New Roman" w:cs="Times New Roman"/>
                <w:b/>
                <w:szCs w:val="24"/>
                <w:lang w:eastAsia="ru-RU"/>
              </w:rPr>
              <w:t xml:space="preserve"> </w:t>
            </w:r>
            <w:proofErr w:type="spellStart"/>
            <w:r w:rsidRPr="00F145A0">
              <w:rPr>
                <w:rFonts w:ascii="Times New Roman" w:eastAsia="Times New Roman" w:hAnsi="Times New Roman" w:cs="Times New Roman"/>
                <w:b/>
                <w:szCs w:val="24"/>
                <w:lang w:eastAsia="ru-RU"/>
              </w:rPr>
              <w:t>управления</w:t>
            </w:r>
            <w:proofErr w:type="spellEnd"/>
          </w:p>
        </w:tc>
      </w:tr>
      <w:tr w:rsidR="003B4ADC" w:rsidRPr="007262BB" w:rsidTr="0076192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B4ADC" w:rsidRPr="002D6571" w:rsidRDefault="003B4ADC" w:rsidP="00761924">
            <w:pPr>
              <w:spacing w:after="0"/>
              <w:rPr>
                <w:rFonts w:ascii="Times New Roman" w:eastAsia="Times New Roman" w:hAnsi="Times New Roman" w:cs="Times New Roman"/>
                <w:szCs w:val="24"/>
                <w:lang w:eastAsia="ru-RU"/>
              </w:rPr>
            </w:pPr>
            <w:proofErr w:type="spellStart"/>
            <w:r w:rsidRPr="00B72AB3">
              <w:rPr>
                <w:rFonts w:ascii="Times New Roman" w:eastAsia="Times New Roman" w:hAnsi="Times New Roman" w:cs="Times New Roman"/>
                <w:szCs w:val="24"/>
                <w:lang w:eastAsia="ru-RU"/>
              </w:rPr>
              <w:t>Общее</w:t>
            </w:r>
            <w:proofErr w:type="spellEnd"/>
            <w:r w:rsidRPr="00B72AB3">
              <w:rPr>
                <w:rFonts w:ascii="Times New Roman" w:eastAsia="Times New Roman" w:hAnsi="Times New Roman" w:cs="Times New Roman"/>
                <w:szCs w:val="24"/>
                <w:lang w:eastAsia="ru-RU"/>
              </w:rPr>
              <w:t xml:space="preserve"> </w:t>
            </w:r>
            <w:proofErr w:type="spellStart"/>
            <w:r w:rsidRPr="00B72AB3">
              <w:rPr>
                <w:rFonts w:ascii="Times New Roman" w:eastAsia="Times New Roman" w:hAnsi="Times New Roman" w:cs="Times New Roman"/>
                <w:szCs w:val="24"/>
                <w:lang w:eastAsia="ru-RU"/>
              </w:rPr>
              <w:t>собрание</w:t>
            </w:r>
            <w:proofErr w:type="spellEnd"/>
            <w:r w:rsidRPr="00B72AB3">
              <w:rPr>
                <w:rFonts w:ascii="Times New Roman" w:eastAsia="Times New Roman" w:hAnsi="Times New Roman" w:cs="Times New Roman"/>
                <w:szCs w:val="24"/>
                <w:lang w:eastAsia="ru-RU"/>
              </w:rPr>
              <w:t xml:space="preserve"> </w:t>
            </w:r>
            <w:proofErr w:type="spellStart"/>
            <w:r>
              <w:rPr>
                <w:rFonts w:ascii="Times New Roman" w:eastAsia="Times New Roman" w:hAnsi="Times New Roman" w:cs="Times New Roman"/>
                <w:szCs w:val="24"/>
                <w:lang w:eastAsia="ru-RU"/>
              </w:rPr>
              <w:t>трудового</w:t>
            </w:r>
            <w:proofErr w:type="spellEnd"/>
            <w:r>
              <w:rPr>
                <w:rFonts w:ascii="Times New Roman" w:eastAsia="Times New Roman" w:hAnsi="Times New Roman" w:cs="Times New Roman"/>
                <w:szCs w:val="24"/>
                <w:lang w:eastAsia="ru-RU"/>
              </w:rPr>
              <w:t xml:space="preserve"> </w:t>
            </w:r>
            <w:proofErr w:type="spellStart"/>
            <w:r>
              <w:rPr>
                <w:rFonts w:ascii="Times New Roman" w:eastAsia="Times New Roman" w:hAnsi="Times New Roman" w:cs="Times New Roman"/>
                <w:szCs w:val="24"/>
                <w:lang w:eastAsia="ru-RU"/>
              </w:rPr>
              <w:t>коллектива</w:t>
            </w:r>
            <w:proofErr w:type="spellEnd"/>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Реализует право работников участвовать в управлении образовательной организацией, в том числе:</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xml:space="preserve">− участвовать в разработке и принятии коллективного договора, </w:t>
            </w:r>
            <w:r w:rsidRPr="003B4ADC">
              <w:rPr>
                <w:rFonts w:ascii="Times New Roman" w:eastAsia="Times New Roman" w:hAnsi="Times New Roman" w:cs="Times New Roman"/>
                <w:szCs w:val="24"/>
                <w:lang w:val="ru-RU" w:eastAsia="ru-RU"/>
              </w:rPr>
              <w:lastRenderedPageBreak/>
              <w:t>Правил трудового распорядка, изменений и дополнений к ним;</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разрешать конфликтные ситуации между работниками и администрацией образовательной организации;</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вносить предложения по корректировке плана мероприятий организации, совершенствованию ее работы и развитию материальной базы</w:t>
            </w:r>
          </w:p>
        </w:tc>
      </w:tr>
      <w:tr w:rsidR="003B4ADC" w:rsidRPr="00B72AB3" w:rsidTr="0076192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B4ADC" w:rsidRPr="00B72AB3" w:rsidRDefault="003B4ADC" w:rsidP="00761924">
            <w:pPr>
              <w:spacing w:after="0"/>
              <w:rPr>
                <w:rFonts w:ascii="Times New Roman" w:eastAsia="Times New Roman" w:hAnsi="Times New Roman" w:cs="Times New Roman"/>
                <w:szCs w:val="24"/>
                <w:lang w:eastAsia="ru-RU"/>
              </w:rPr>
            </w:pPr>
            <w:proofErr w:type="spellStart"/>
            <w:r w:rsidRPr="00B72AB3">
              <w:rPr>
                <w:rFonts w:ascii="Times New Roman" w:eastAsia="Times New Roman" w:hAnsi="Times New Roman" w:cs="Times New Roman"/>
                <w:szCs w:val="24"/>
                <w:lang w:eastAsia="ru-RU"/>
              </w:rPr>
              <w:lastRenderedPageBreak/>
              <w:t>Педагогический</w:t>
            </w:r>
            <w:proofErr w:type="spellEnd"/>
            <w:r w:rsidRPr="00B72AB3">
              <w:rPr>
                <w:rFonts w:ascii="Times New Roman" w:eastAsia="Times New Roman" w:hAnsi="Times New Roman" w:cs="Times New Roman"/>
                <w:szCs w:val="24"/>
                <w:lang w:eastAsia="ru-RU"/>
              </w:rPr>
              <w:t xml:space="preserve"> </w:t>
            </w:r>
            <w:proofErr w:type="spellStart"/>
            <w:r w:rsidRPr="00B72AB3">
              <w:rPr>
                <w:rFonts w:ascii="Times New Roman" w:eastAsia="Times New Roman" w:hAnsi="Times New Roman" w:cs="Times New Roman"/>
                <w:szCs w:val="24"/>
                <w:lang w:eastAsia="ru-RU"/>
              </w:rPr>
              <w:t>совет</w:t>
            </w:r>
            <w:proofErr w:type="spellEnd"/>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Осуществляет текущее руководство образовательной деятельностью Школы, в том числе рассматривает вопросы:</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развития образовательных услуг;</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регламентации образовательных отношений;</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разработки образовательных программ;</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выбора учебников, учебных пособий, средств обучения и воспитания;</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материально-технического обеспечения образовательного процесса;</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аттестации, повышения квалификации педагогических работников;</w:t>
            </w:r>
          </w:p>
          <w:p w:rsidR="003B4ADC" w:rsidRPr="00B72AB3" w:rsidRDefault="003B4ADC" w:rsidP="00761924">
            <w:pPr>
              <w:spacing w:after="0"/>
              <w:rPr>
                <w:rFonts w:ascii="Times New Roman" w:eastAsia="Times New Roman" w:hAnsi="Times New Roman" w:cs="Times New Roman"/>
                <w:szCs w:val="24"/>
                <w:lang w:eastAsia="ru-RU"/>
              </w:rPr>
            </w:pPr>
            <w:r w:rsidRPr="00B72AB3">
              <w:rPr>
                <w:rFonts w:ascii="Times New Roman" w:eastAsia="Times New Roman" w:hAnsi="Times New Roman" w:cs="Times New Roman"/>
                <w:szCs w:val="24"/>
                <w:lang w:eastAsia="ru-RU"/>
              </w:rPr>
              <w:t xml:space="preserve">− </w:t>
            </w:r>
            <w:proofErr w:type="spellStart"/>
            <w:r w:rsidRPr="00B72AB3">
              <w:rPr>
                <w:rFonts w:ascii="Times New Roman" w:eastAsia="Times New Roman" w:hAnsi="Times New Roman" w:cs="Times New Roman"/>
                <w:szCs w:val="24"/>
                <w:lang w:eastAsia="ru-RU"/>
              </w:rPr>
              <w:t>координации</w:t>
            </w:r>
            <w:proofErr w:type="spellEnd"/>
            <w:r w:rsidRPr="00B72AB3">
              <w:rPr>
                <w:rFonts w:ascii="Times New Roman" w:eastAsia="Times New Roman" w:hAnsi="Times New Roman" w:cs="Times New Roman"/>
                <w:szCs w:val="24"/>
                <w:lang w:eastAsia="ru-RU"/>
              </w:rPr>
              <w:t xml:space="preserve"> </w:t>
            </w:r>
            <w:proofErr w:type="spellStart"/>
            <w:r w:rsidRPr="00B72AB3">
              <w:rPr>
                <w:rFonts w:ascii="Times New Roman" w:eastAsia="Times New Roman" w:hAnsi="Times New Roman" w:cs="Times New Roman"/>
                <w:szCs w:val="24"/>
                <w:lang w:eastAsia="ru-RU"/>
              </w:rPr>
              <w:t>деятельности</w:t>
            </w:r>
            <w:proofErr w:type="spellEnd"/>
            <w:r w:rsidRPr="00B72AB3">
              <w:rPr>
                <w:rFonts w:ascii="Times New Roman" w:eastAsia="Times New Roman" w:hAnsi="Times New Roman" w:cs="Times New Roman"/>
                <w:szCs w:val="24"/>
                <w:lang w:eastAsia="ru-RU"/>
              </w:rPr>
              <w:t xml:space="preserve"> </w:t>
            </w:r>
            <w:proofErr w:type="spellStart"/>
            <w:r w:rsidRPr="00B72AB3">
              <w:rPr>
                <w:rFonts w:ascii="Times New Roman" w:eastAsia="Times New Roman" w:hAnsi="Times New Roman" w:cs="Times New Roman"/>
                <w:szCs w:val="24"/>
                <w:lang w:eastAsia="ru-RU"/>
              </w:rPr>
              <w:t>методических</w:t>
            </w:r>
            <w:proofErr w:type="spellEnd"/>
            <w:r w:rsidRPr="00B72AB3">
              <w:rPr>
                <w:rFonts w:ascii="Times New Roman" w:eastAsia="Times New Roman" w:hAnsi="Times New Roman" w:cs="Times New Roman"/>
                <w:szCs w:val="24"/>
                <w:lang w:eastAsia="ru-RU"/>
              </w:rPr>
              <w:t xml:space="preserve"> </w:t>
            </w:r>
            <w:proofErr w:type="spellStart"/>
            <w:r w:rsidRPr="00B72AB3">
              <w:rPr>
                <w:rFonts w:ascii="Times New Roman" w:eastAsia="Times New Roman" w:hAnsi="Times New Roman" w:cs="Times New Roman"/>
                <w:szCs w:val="24"/>
                <w:lang w:eastAsia="ru-RU"/>
              </w:rPr>
              <w:t>объединений</w:t>
            </w:r>
            <w:proofErr w:type="spellEnd"/>
          </w:p>
        </w:tc>
      </w:tr>
      <w:tr w:rsidR="003B4ADC" w:rsidRPr="007262BB" w:rsidTr="0076192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B4ADC" w:rsidRPr="00B72AB3" w:rsidRDefault="003B4ADC" w:rsidP="00761924">
            <w:pPr>
              <w:spacing w:after="0"/>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t>Совет</w:t>
            </w:r>
            <w:proofErr w:type="spellEnd"/>
            <w:r>
              <w:rPr>
                <w:rFonts w:ascii="Times New Roman" w:eastAsia="Times New Roman" w:hAnsi="Times New Roman" w:cs="Times New Roman"/>
                <w:szCs w:val="24"/>
                <w:lang w:eastAsia="ru-RU"/>
              </w:rPr>
              <w:t xml:space="preserve"> </w:t>
            </w:r>
            <w:proofErr w:type="spellStart"/>
            <w:r>
              <w:rPr>
                <w:rFonts w:ascii="Times New Roman" w:eastAsia="Times New Roman" w:hAnsi="Times New Roman" w:cs="Times New Roman"/>
                <w:szCs w:val="24"/>
                <w:lang w:eastAsia="ru-RU"/>
              </w:rPr>
              <w:t>Школы</w:t>
            </w:r>
            <w:proofErr w:type="spellEnd"/>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определение основных направлений развития школы;</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содействие созданию в школе оптимальных условий и форм организации образовательного процесса;</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xml:space="preserve">- осуществление </w:t>
            </w:r>
            <w:proofErr w:type="gramStart"/>
            <w:r w:rsidRPr="003B4ADC">
              <w:rPr>
                <w:rFonts w:ascii="Times New Roman" w:eastAsia="Times New Roman" w:hAnsi="Times New Roman" w:cs="Times New Roman"/>
                <w:szCs w:val="24"/>
                <w:lang w:val="ru-RU" w:eastAsia="ru-RU"/>
              </w:rPr>
              <w:t>контроля за</w:t>
            </w:r>
            <w:proofErr w:type="gramEnd"/>
            <w:r w:rsidRPr="003B4ADC">
              <w:rPr>
                <w:rFonts w:ascii="Times New Roman" w:eastAsia="Times New Roman" w:hAnsi="Times New Roman" w:cs="Times New Roman"/>
                <w:szCs w:val="24"/>
                <w:lang w:val="ru-RU" w:eastAsia="ru-RU"/>
              </w:rPr>
              <w:t xml:space="preserve"> организацией питания и медицинского обслуживания в школе в целях охраны и укрепления здоровья обучающихся и работников школы;</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контроль за целевым и рациональным расходованием финансовых сре</w:t>
            </w:r>
            <w:proofErr w:type="gramStart"/>
            <w:r w:rsidRPr="003B4ADC">
              <w:rPr>
                <w:rFonts w:ascii="Times New Roman" w:eastAsia="Times New Roman" w:hAnsi="Times New Roman" w:cs="Times New Roman"/>
                <w:szCs w:val="24"/>
                <w:lang w:val="ru-RU" w:eastAsia="ru-RU"/>
              </w:rPr>
              <w:t>дств шк</w:t>
            </w:r>
            <w:proofErr w:type="gramEnd"/>
            <w:r w:rsidRPr="003B4ADC">
              <w:rPr>
                <w:rFonts w:ascii="Times New Roman" w:eastAsia="Times New Roman" w:hAnsi="Times New Roman" w:cs="Times New Roman"/>
                <w:szCs w:val="24"/>
                <w:lang w:val="ru-RU" w:eastAsia="ru-RU"/>
              </w:rPr>
              <w:t>олы;</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участие в рассмотрении конфликтных ситуаций между участниками образовательного процесса в случаях, когда стороны не пришли к обоюдному соглашению;</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взаимодействие с другими органами управления в школе;</w:t>
            </w:r>
          </w:p>
          <w:p w:rsid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согласование локальных актов в соответствии со своей компетентностью.</w:t>
            </w:r>
          </w:p>
          <w:p w:rsidR="001364D2" w:rsidRPr="003B4ADC" w:rsidRDefault="001364D2" w:rsidP="00761924">
            <w:pPr>
              <w:spacing w:after="0"/>
              <w:rPr>
                <w:rFonts w:ascii="Times New Roman" w:eastAsia="Times New Roman" w:hAnsi="Times New Roman" w:cs="Times New Roman"/>
                <w:szCs w:val="24"/>
                <w:lang w:val="ru-RU" w:eastAsia="ru-RU"/>
              </w:rPr>
            </w:pPr>
          </w:p>
        </w:tc>
      </w:tr>
      <w:tr w:rsidR="003B4ADC" w:rsidRPr="007262BB" w:rsidTr="00761924">
        <w:trPr>
          <w:jc w:val="center"/>
        </w:trPr>
        <w:tc>
          <w:tcPr>
            <w:tcW w:w="1419" w:type="pct"/>
            <w:tcBorders>
              <w:top w:val="nil"/>
              <w:left w:val="single" w:sz="8" w:space="0" w:color="000080"/>
              <w:bottom w:val="single" w:sz="8" w:space="0" w:color="000080"/>
              <w:right w:val="nil"/>
            </w:tcBorders>
            <w:shd w:val="clear" w:color="auto" w:fill="FFFFFF"/>
            <w:tcMar>
              <w:top w:w="0" w:type="dxa"/>
              <w:left w:w="78" w:type="dxa"/>
              <w:bottom w:w="0" w:type="dxa"/>
              <w:right w:w="108" w:type="dxa"/>
            </w:tcMar>
          </w:tcPr>
          <w:p w:rsidR="003B4ADC" w:rsidRPr="002D6571" w:rsidRDefault="003B4ADC" w:rsidP="00761924">
            <w:pPr>
              <w:spacing w:after="0"/>
              <w:rPr>
                <w:rFonts w:ascii="Times New Roman" w:eastAsia="Times New Roman" w:hAnsi="Times New Roman" w:cs="Times New Roman"/>
                <w:szCs w:val="24"/>
                <w:lang w:eastAsia="ru-RU"/>
              </w:rPr>
            </w:pPr>
            <w:proofErr w:type="spellStart"/>
            <w:r>
              <w:rPr>
                <w:rFonts w:ascii="Times New Roman" w:eastAsia="Times New Roman" w:hAnsi="Times New Roman" w:cs="Times New Roman"/>
                <w:szCs w:val="24"/>
                <w:lang w:eastAsia="ru-RU"/>
              </w:rPr>
              <w:lastRenderedPageBreak/>
              <w:t>Совет</w:t>
            </w:r>
            <w:proofErr w:type="spellEnd"/>
            <w:r>
              <w:rPr>
                <w:rFonts w:ascii="Times New Roman" w:eastAsia="Times New Roman" w:hAnsi="Times New Roman" w:cs="Times New Roman"/>
                <w:szCs w:val="24"/>
                <w:lang w:eastAsia="ru-RU"/>
              </w:rPr>
              <w:t xml:space="preserve"> </w:t>
            </w:r>
            <w:proofErr w:type="spellStart"/>
            <w:r>
              <w:rPr>
                <w:rFonts w:ascii="Times New Roman" w:eastAsia="Times New Roman" w:hAnsi="Times New Roman" w:cs="Times New Roman"/>
                <w:szCs w:val="24"/>
                <w:lang w:eastAsia="ru-RU"/>
              </w:rPr>
              <w:t>старшеклассников</w:t>
            </w:r>
            <w:proofErr w:type="spellEnd"/>
          </w:p>
        </w:tc>
        <w:tc>
          <w:tcPr>
            <w:tcW w:w="3581" w:type="pct"/>
            <w:tcBorders>
              <w:top w:val="nil"/>
              <w:left w:val="single" w:sz="8" w:space="0" w:color="000080"/>
              <w:bottom w:val="single" w:sz="8" w:space="0" w:color="000080"/>
              <w:right w:val="single" w:sz="8" w:space="0" w:color="000080"/>
            </w:tcBorders>
            <w:shd w:val="clear" w:color="auto" w:fill="FFFFFF"/>
            <w:tcMar>
              <w:top w:w="0" w:type="dxa"/>
              <w:left w:w="78" w:type="dxa"/>
              <w:bottom w:w="0" w:type="dxa"/>
              <w:right w:w="108" w:type="dxa"/>
            </w:tcMar>
          </w:tcPr>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изучает  и формулирует мнение школьников по вопросам школьной жизни;</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разрабатывает предложения по совершению учебно-воспитательного процесса;</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содействует реализации инициатив обучающихся во внеурочной деятельности;</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участвуют в решении школьных проблем, согласовании интересов обучающихся, учителей и родителей;</w:t>
            </w:r>
          </w:p>
          <w:p w:rsidR="003B4ADC" w:rsidRPr="003B4ADC" w:rsidRDefault="003B4ADC" w:rsidP="00761924">
            <w:pPr>
              <w:spacing w:after="0"/>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организует работу по защите прав обучающихся.</w:t>
            </w:r>
          </w:p>
        </w:tc>
      </w:tr>
    </w:tbl>
    <w:p w:rsidR="003B4ADC" w:rsidRPr="003B4ADC" w:rsidRDefault="003B4ADC" w:rsidP="003B4ADC">
      <w:pPr>
        <w:shd w:val="clear" w:color="auto" w:fill="FFFFFF"/>
        <w:spacing w:before="0" w:beforeAutospacing="0" w:after="0"/>
        <w:jc w:val="both"/>
        <w:rPr>
          <w:rFonts w:ascii="Times New Roman" w:eastAsia="Times New Roman" w:hAnsi="Times New Roman" w:cs="Times New Roman"/>
          <w:szCs w:val="24"/>
          <w:lang w:val="ru-RU" w:eastAsia="ru-RU"/>
        </w:rPr>
      </w:pPr>
    </w:p>
    <w:p w:rsidR="003B4ADC" w:rsidRPr="003B4ADC" w:rsidRDefault="003B4ADC" w:rsidP="003B4ADC">
      <w:pPr>
        <w:shd w:val="clear" w:color="auto" w:fill="FFFFFF"/>
        <w:spacing w:before="0" w:beforeAutospacing="0" w:after="0"/>
        <w:ind w:firstLine="708"/>
        <w:jc w:val="both"/>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xml:space="preserve">Для осуществления учебно-методической работы в школе созданы </w:t>
      </w:r>
      <w:r w:rsidRPr="003B4ADC">
        <w:rPr>
          <w:rFonts w:ascii="Times New Roman" w:eastAsia="Times New Roman" w:hAnsi="Times New Roman" w:cs="Times New Roman"/>
          <w:bCs/>
          <w:szCs w:val="24"/>
          <w:lang w:val="ru-RU" w:eastAsia="ru-RU"/>
        </w:rPr>
        <w:t>предметны</w:t>
      </w:r>
      <w:r w:rsidR="004B2DA3">
        <w:rPr>
          <w:rFonts w:ascii="Times New Roman" w:eastAsia="Times New Roman" w:hAnsi="Times New Roman" w:cs="Times New Roman"/>
          <w:bCs/>
          <w:szCs w:val="24"/>
          <w:lang w:val="ru-RU" w:eastAsia="ru-RU"/>
        </w:rPr>
        <w:t xml:space="preserve">е </w:t>
      </w:r>
      <w:r w:rsidRPr="003B4ADC">
        <w:rPr>
          <w:rFonts w:ascii="Times New Roman" w:eastAsia="Times New Roman" w:hAnsi="Times New Roman" w:cs="Times New Roman"/>
          <w:bCs/>
          <w:szCs w:val="24"/>
          <w:lang w:val="ru-RU" w:eastAsia="ru-RU"/>
        </w:rPr>
        <w:t>методические объединения:</w:t>
      </w:r>
    </w:p>
    <w:p w:rsidR="003B4ADC" w:rsidRPr="003B4ADC" w:rsidRDefault="003B4ADC" w:rsidP="003B4ADC">
      <w:pPr>
        <w:shd w:val="clear" w:color="auto" w:fill="FFFFFF"/>
        <w:spacing w:before="0" w:beforeAutospacing="0" w:after="0"/>
        <w:jc w:val="both"/>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xml:space="preserve">− учителей русского и иностранного языков (руководитель </w:t>
      </w:r>
      <w:proofErr w:type="spellStart"/>
      <w:r w:rsidRPr="003B4ADC">
        <w:rPr>
          <w:rFonts w:ascii="Times New Roman" w:eastAsia="Times New Roman" w:hAnsi="Times New Roman" w:cs="Times New Roman"/>
          <w:szCs w:val="24"/>
          <w:lang w:val="ru-RU" w:eastAsia="ru-RU"/>
        </w:rPr>
        <w:t>Русакова</w:t>
      </w:r>
      <w:proofErr w:type="spellEnd"/>
      <w:r w:rsidRPr="003B4ADC">
        <w:rPr>
          <w:rFonts w:ascii="Times New Roman" w:eastAsia="Times New Roman" w:hAnsi="Times New Roman" w:cs="Times New Roman"/>
          <w:szCs w:val="24"/>
          <w:lang w:val="ru-RU" w:eastAsia="ru-RU"/>
        </w:rPr>
        <w:t xml:space="preserve"> Л.В.)</w:t>
      </w:r>
    </w:p>
    <w:p w:rsidR="003B4ADC" w:rsidRPr="003B4ADC" w:rsidRDefault="003B4ADC" w:rsidP="003B4ADC">
      <w:pPr>
        <w:shd w:val="clear" w:color="auto" w:fill="FFFFFF"/>
        <w:spacing w:before="0" w:beforeAutospacing="0" w:after="0"/>
        <w:jc w:val="both"/>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xml:space="preserve">- учителей начальных классов (руководитель </w:t>
      </w:r>
      <w:proofErr w:type="spellStart"/>
      <w:r>
        <w:rPr>
          <w:rFonts w:ascii="Times New Roman" w:eastAsia="Times New Roman" w:hAnsi="Times New Roman" w:cs="Times New Roman"/>
          <w:szCs w:val="24"/>
          <w:lang w:val="ru-RU" w:eastAsia="ru-RU"/>
        </w:rPr>
        <w:t>Чернятьева</w:t>
      </w:r>
      <w:proofErr w:type="spellEnd"/>
      <w:r>
        <w:rPr>
          <w:rFonts w:ascii="Times New Roman" w:eastAsia="Times New Roman" w:hAnsi="Times New Roman" w:cs="Times New Roman"/>
          <w:szCs w:val="24"/>
          <w:lang w:val="ru-RU" w:eastAsia="ru-RU"/>
        </w:rPr>
        <w:t xml:space="preserve"> И.Н.</w:t>
      </w:r>
      <w:r w:rsidRPr="003B4ADC">
        <w:rPr>
          <w:rFonts w:ascii="Times New Roman" w:eastAsia="Times New Roman" w:hAnsi="Times New Roman" w:cs="Times New Roman"/>
          <w:szCs w:val="24"/>
          <w:lang w:val="ru-RU" w:eastAsia="ru-RU"/>
        </w:rPr>
        <w:t>)</w:t>
      </w:r>
    </w:p>
    <w:p w:rsidR="003B4ADC" w:rsidRPr="003B4ADC" w:rsidRDefault="003B4ADC" w:rsidP="003B4ADC">
      <w:pPr>
        <w:shd w:val="clear" w:color="auto" w:fill="FFFFFF"/>
        <w:spacing w:before="0" w:beforeAutospacing="0" w:after="0"/>
        <w:jc w:val="both"/>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учителей математики и информатики (руководитель Борцова О.А.)</w:t>
      </w:r>
    </w:p>
    <w:p w:rsidR="003B4ADC" w:rsidRPr="003B4ADC" w:rsidRDefault="003B4ADC" w:rsidP="003B4ADC">
      <w:pPr>
        <w:shd w:val="clear" w:color="auto" w:fill="FFFFFF"/>
        <w:spacing w:before="0" w:beforeAutospacing="0" w:after="0"/>
        <w:jc w:val="both"/>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учителей общественных дисциплин (руководитель Пономарева И.И.)</w:t>
      </w:r>
    </w:p>
    <w:p w:rsidR="003B4ADC" w:rsidRPr="003B4ADC" w:rsidRDefault="003B4ADC" w:rsidP="003B4ADC">
      <w:pPr>
        <w:shd w:val="clear" w:color="auto" w:fill="FFFFFF"/>
        <w:spacing w:before="0" w:beforeAutospacing="0" w:after="0"/>
        <w:jc w:val="both"/>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xml:space="preserve">- учителей естественных наук (руководитель </w:t>
      </w:r>
      <w:proofErr w:type="spellStart"/>
      <w:r w:rsidRPr="003B4ADC">
        <w:rPr>
          <w:rFonts w:ascii="Times New Roman" w:eastAsia="Times New Roman" w:hAnsi="Times New Roman" w:cs="Times New Roman"/>
          <w:szCs w:val="24"/>
          <w:lang w:val="ru-RU" w:eastAsia="ru-RU"/>
        </w:rPr>
        <w:t>Наймушина</w:t>
      </w:r>
      <w:proofErr w:type="spellEnd"/>
      <w:r w:rsidRPr="003B4ADC">
        <w:rPr>
          <w:rFonts w:ascii="Times New Roman" w:eastAsia="Times New Roman" w:hAnsi="Times New Roman" w:cs="Times New Roman"/>
          <w:szCs w:val="24"/>
          <w:lang w:val="ru-RU" w:eastAsia="ru-RU"/>
        </w:rPr>
        <w:t xml:space="preserve"> А.А.)</w:t>
      </w:r>
    </w:p>
    <w:p w:rsidR="00005A1E" w:rsidRPr="003B4ADC" w:rsidRDefault="003B4ADC" w:rsidP="003B4ADC">
      <w:pPr>
        <w:shd w:val="clear" w:color="auto" w:fill="FFFFFF"/>
        <w:spacing w:before="0" w:beforeAutospacing="0" w:after="0"/>
        <w:jc w:val="both"/>
        <w:rPr>
          <w:rFonts w:ascii="Times New Roman" w:eastAsia="Times New Roman" w:hAnsi="Times New Roman" w:cs="Times New Roman"/>
          <w:szCs w:val="24"/>
          <w:lang w:val="ru-RU" w:eastAsia="ru-RU"/>
        </w:rPr>
      </w:pPr>
      <w:r w:rsidRPr="003B4ADC">
        <w:rPr>
          <w:rFonts w:ascii="Times New Roman" w:eastAsia="Times New Roman" w:hAnsi="Times New Roman" w:cs="Times New Roman"/>
          <w:szCs w:val="24"/>
          <w:lang w:val="ru-RU" w:eastAsia="ru-RU"/>
        </w:rPr>
        <w:t>- учителей  общих предметов (руководитель Вепрева Т.С.)</w:t>
      </w:r>
    </w:p>
    <w:p w:rsidR="00005A1E" w:rsidRPr="00DE476A" w:rsidRDefault="00DE476A" w:rsidP="003B4ADC">
      <w:pPr>
        <w:jc w:val="center"/>
        <w:rPr>
          <w:rFonts w:hAnsi="Times New Roman" w:cs="Times New Roman"/>
          <w:color w:val="000000"/>
          <w:sz w:val="24"/>
          <w:szCs w:val="24"/>
          <w:lang w:val="ru-RU"/>
        </w:rPr>
      </w:pPr>
      <w:r>
        <w:rPr>
          <w:rFonts w:hAnsi="Times New Roman" w:cs="Times New Roman"/>
          <w:b/>
          <w:bCs/>
          <w:color w:val="000000"/>
          <w:sz w:val="24"/>
          <w:szCs w:val="24"/>
        </w:rPr>
        <w:t>III</w:t>
      </w:r>
      <w:r w:rsidRPr="00DE476A">
        <w:rPr>
          <w:rFonts w:hAnsi="Times New Roman" w:cs="Times New Roman"/>
          <w:b/>
          <w:bCs/>
          <w:color w:val="000000"/>
          <w:sz w:val="24"/>
          <w:szCs w:val="24"/>
          <w:lang w:val="ru-RU"/>
        </w:rPr>
        <w:t>. Оценка содержания и</w:t>
      </w:r>
      <w:r>
        <w:rPr>
          <w:rFonts w:hAnsi="Times New Roman" w:cs="Times New Roman"/>
          <w:b/>
          <w:bCs/>
          <w:color w:val="000000"/>
          <w:sz w:val="24"/>
          <w:szCs w:val="24"/>
        </w:rPr>
        <w:t> </w:t>
      </w:r>
      <w:r w:rsidRPr="00DE476A">
        <w:rPr>
          <w:rFonts w:hAnsi="Times New Roman" w:cs="Times New Roman"/>
          <w:b/>
          <w:bCs/>
          <w:color w:val="000000"/>
          <w:sz w:val="24"/>
          <w:szCs w:val="24"/>
          <w:lang w:val="ru-RU"/>
        </w:rPr>
        <w:t>качества подготовки обучающихся</w:t>
      </w:r>
    </w:p>
    <w:p w:rsidR="003B4ADC" w:rsidRPr="003B4ADC" w:rsidRDefault="00DE476A" w:rsidP="00BF13CA">
      <w:pPr>
        <w:jc w:val="center"/>
        <w:rPr>
          <w:rFonts w:hAnsi="Times New Roman" w:cs="Times New Roman"/>
          <w:color w:val="000000"/>
          <w:sz w:val="24"/>
          <w:szCs w:val="24"/>
          <w:lang w:val="ru-RU"/>
        </w:rPr>
      </w:pPr>
      <w:proofErr w:type="spellStart"/>
      <w:r>
        <w:rPr>
          <w:rFonts w:hAnsi="Times New Roman" w:cs="Times New Roman"/>
          <w:color w:val="000000"/>
          <w:sz w:val="24"/>
          <w:szCs w:val="24"/>
        </w:rPr>
        <w:t>Статистика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показателей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w:t>
      </w:r>
      <w:proofErr w:type="spellEnd"/>
      <w:r>
        <w:rPr>
          <w:rFonts w:hAnsi="Times New Roman" w:cs="Times New Roman"/>
          <w:color w:val="000000"/>
          <w:sz w:val="24"/>
          <w:szCs w:val="24"/>
        </w:rPr>
        <w:t xml:space="preserve"> 2019–2022 </w:t>
      </w:r>
      <w:proofErr w:type="spellStart"/>
      <w:r>
        <w:rPr>
          <w:rFonts w:hAnsi="Times New Roman" w:cs="Times New Roman"/>
          <w:color w:val="000000"/>
          <w:sz w:val="24"/>
          <w:szCs w:val="24"/>
        </w:rPr>
        <w:t>годы</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579"/>
        <w:gridCol w:w="3586"/>
        <w:gridCol w:w="1182"/>
        <w:gridCol w:w="1182"/>
        <w:gridCol w:w="1182"/>
        <w:gridCol w:w="1466"/>
      </w:tblGrid>
      <w:tr w:rsidR="00005A1E" w:rsidTr="002252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2019–2020</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2020–2021</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2021–2022</w:t>
            </w:r>
            <w:r>
              <w:br/>
            </w:r>
            <w:r>
              <w:rPr>
                <w:rFonts w:hAnsi="Times New Roman"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На конец 2022 года</w:t>
            </w:r>
          </w:p>
        </w:tc>
      </w:tr>
      <w:tr w:rsidR="003B4ADC" w:rsidTr="00BF13C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Default="003B4ADC" w:rsidP="00DE476A">
            <w:pPr>
              <w:jc w:val="both"/>
            </w:pPr>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4ADC" w:rsidRPr="00DE476A" w:rsidRDefault="003B4ADC" w:rsidP="00DE476A">
            <w:pPr>
              <w:jc w:val="both"/>
              <w:rPr>
                <w:lang w:val="ru-RU"/>
              </w:rPr>
            </w:pPr>
            <w:r w:rsidRPr="00DE476A">
              <w:rPr>
                <w:rFonts w:hAnsi="Times New Roman" w:cs="Times New Roman"/>
                <w:color w:val="000000"/>
                <w:sz w:val="24"/>
                <w:szCs w:val="24"/>
                <w:lang w:val="ru-RU"/>
              </w:rPr>
              <w:t>Количество детей, обучавшихся на</w:t>
            </w:r>
            <w:r>
              <w:rPr>
                <w:rFonts w:hAnsi="Times New Roman" w:cs="Times New Roman"/>
                <w:color w:val="000000"/>
                <w:sz w:val="24"/>
                <w:szCs w:val="24"/>
              </w:rPr>
              <w:t> </w:t>
            </w:r>
            <w:r w:rsidRPr="00DE476A">
              <w:rPr>
                <w:rFonts w:hAnsi="Times New Roman" w:cs="Times New Roman"/>
                <w:color w:val="000000"/>
                <w:sz w:val="24"/>
                <w:szCs w:val="24"/>
                <w:lang w:val="ru-RU"/>
              </w:rPr>
              <w:t>конец учебного года, в</w:t>
            </w:r>
            <w:r>
              <w:rPr>
                <w:rFonts w:hAnsi="Times New Roman" w:cs="Times New Roman"/>
                <w:color w:val="000000"/>
                <w:sz w:val="24"/>
                <w:szCs w:val="24"/>
              </w:rPr>
              <w:t> </w:t>
            </w:r>
            <w:r w:rsidRPr="00DE476A">
              <w:rPr>
                <w:rFonts w:hAnsi="Times New Roman" w:cs="Times New Roman"/>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846</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853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879</w:t>
            </w:r>
          </w:p>
        </w:tc>
        <w:tc>
          <w:tcPr>
            <w:tcW w:w="0" w:type="auto"/>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tcPr>
          <w:p w:rsidR="003B4ADC" w:rsidRPr="00BF13CA" w:rsidRDefault="00BF13CA" w:rsidP="00DE476A">
            <w:pPr>
              <w:jc w:val="both"/>
              <w:rPr>
                <w:lang w:val="ru-RU"/>
              </w:rPr>
            </w:pPr>
            <w:r>
              <w:rPr>
                <w:lang w:val="ru-RU"/>
              </w:rPr>
              <w:t>883</w:t>
            </w:r>
          </w:p>
        </w:tc>
      </w:tr>
      <w:tr w:rsidR="003B4ADC" w:rsidTr="00BF13C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Default="003B4ADC" w:rsidP="00DE476A">
            <w:pPr>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Default="003B4ADC" w:rsidP="00DE476A">
            <w:pPr>
              <w:jc w:val="both"/>
            </w:pPr>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369</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374</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382</w:t>
            </w:r>
          </w:p>
        </w:tc>
        <w:tc>
          <w:tcPr>
            <w:tcW w:w="0" w:type="auto"/>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3B4ADC" w:rsidRPr="00BF13CA" w:rsidRDefault="00BF13CA" w:rsidP="00DE476A">
            <w:pPr>
              <w:jc w:val="both"/>
              <w:rPr>
                <w:lang w:val="ru-RU"/>
              </w:rPr>
            </w:pPr>
            <w:r>
              <w:rPr>
                <w:lang w:val="ru-RU"/>
              </w:rPr>
              <w:t>389</w:t>
            </w:r>
          </w:p>
        </w:tc>
      </w:tr>
      <w:tr w:rsidR="003B4ADC" w:rsidTr="00BF13C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Default="003B4ADC"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Default="003B4ADC" w:rsidP="00DE476A">
            <w:pPr>
              <w:jc w:val="both"/>
            </w:pPr>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430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433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450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3B4ADC" w:rsidRPr="00BF13CA" w:rsidRDefault="00BF13CA" w:rsidP="00DE476A">
            <w:pPr>
              <w:jc w:val="both"/>
              <w:rPr>
                <w:lang w:val="ru-RU"/>
              </w:rPr>
            </w:pPr>
            <w:r>
              <w:rPr>
                <w:lang w:val="ru-RU"/>
              </w:rPr>
              <w:t>445</w:t>
            </w:r>
          </w:p>
        </w:tc>
      </w:tr>
      <w:tr w:rsidR="003B4ADC" w:rsidTr="00BF13C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Default="003B4ADC"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Default="003B4ADC" w:rsidP="00DE476A">
            <w:pPr>
              <w:jc w:val="both"/>
            </w:pPr>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B4ADC" w:rsidRPr="00575A7F" w:rsidRDefault="003B4ADC" w:rsidP="00761924">
            <w:pPr>
              <w:spacing w:after="0"/>
              <w:rPr>
                <w:rFonts w:ascii="Times New Roman" w:hAnsi="Times New Roman" w:cs="Times New Roman"/>
              </w:rPr>
            </w:pPr>
            <w:r w:rsidRPr="00575A7F">
              <w:rPr>
                <w:rFonts w:ascii="Times New Roman" w:hAnsi="Times New Roman" w:cs="Times New Roman"/>
                <w:color w:val="000000"/>
                <w:szCs w:val="24"/>
              </w:rPr>
              <w:t>47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3B4ADC" w:rsidRPr="00BF13CA" w:rsidRDefault="00BF13CA" w:rsidP="00DE476A">
            <w:pPr>
              <w:jc w:val="both"/>
              <w:rPr>
                <w:lang w:val="ru-RU"/>
              </w:rPr>
            </w:pPr>
            <w:r>
              <w:rPr>
                <w:lang w:val="ru-RU"/>
              </w:rPr>
              <w:t>49</w:t>
            </w:r>
          </w:p>
        </w:tc>
      </w:tr>
      <w:tr w:rsidR="00005A1E" w:rsidRPr="007262B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DE476A" w:rsidP="00DE476A">
            <w:pPr>
              <w:jc w:val="both"/>
              <w:rPr>
                <w:lang w:val="ru-RU"/>
              </w:rPr>
            </w:pPr>
            <w:r w:rsidRPr="00DE476A">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DE476A">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r>
      <w:tr w:rsidR="00005A1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 </w:t>
            </w:r>
            <w:proofErr w:type="spellStart"/>
            <w:r>
              <w:rPr>
                <w:rFonts w:hAnsi="Times New Roman" w:cs="Times New Roman"/>
                <w:color w:val="000000"/>
                <w:sz w:val="24"/>
                <w:szCs w:val="24"/>
              </w:rPr>
              <w:t>начальная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школа</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3B4ADC" w:rsidRDefault="003B4ADC" w:rsidP="00DE476A">
            <w:pPr>
              <w:jc w:val="both"/>
              <w:rPr>
                <w:lang w:val="ru-RU"/>
              </w:rPr>
            </w:pPr>
            <w:r>
              <w:rPr>
                <w:rFonts w:hAnsi="Times New Roman" w:cs="Times New Roman"/>
                <w:color w:val="000000"/>
                <w:sz w:val="24"/>
                <w:szCs w:val="24"/>
                <w:lang w:val="ru-RU"/>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r>
      <w:tr w:rsidR="00BF13C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DE476A">
            <w:pPr>
              <w:jc w:val="both"/>
            </w:pPr>
            <w:r>
              <w:rPr>
                <w:rFonts w:hAnsi="Times New Roman"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DE476A">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Pr="003B4ADC" w:rsidRDefault="00BF13CA" w:rsidP="00DE476A">
            <w:pPr>
              <w:jc w:val="both"/>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761924">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761924">
            <w:pPr>
              <w:jc w:val="both"/>
            </w:pPr>
            <w:r>
              <w:rPr>
                <w:rFonts w:hAnsi="Times New Roman" w:cs="Times New Roman"/>
                <w:color w:val="000000"/>
                <w:sz w:val="24"/>
                <w:szCs w:val="24"/>
              </w:rPr>
              <w:t>—</w:t>
            </w:r>
          </w:p>
        </w:tc>
      </w:tr>
      <w:tr w:rsidR="00005A1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r>
      <w:tr w:rsidR="00005A1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Default="00005A1E"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Default="00005A1E"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Default="00005A1E"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Default="00005A1E" w:rsidP="00DE476A">
            <w:pPr>
              <w:ind w:left="75" w:right="75"/>
              <w:jc w:val="both"/>
              <w:rPr>
                <w:rFonts w:hAnsi="Times New Roman" w:cs="Times New Roman"/>
                <w:color w:val="000000"/>
                <w:sz w:val="24"/>
                <w:szCs w:val="24"/>
              </w:rPr>
            </w:pPr>
          </w:p>
        </w:tc>
      </w:tr>
      <w:tr w:rsidR="00005A1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rsidP="00DE476A">
            <w:pPr>
              <w:ind w:left="75" w:right="75"/>
              <w:jc w:val="both"/>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r>
      <w:tr w:rsidR="00005A1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color w:val="000000"/>
                <w:sz w:val="24"/>
                <w:szCs w:val="24"/>
              </w:rPr>
              <w:t>—</w:t>
            </w:r>
          </w:p>
        </w:tc>
      </w:tr>
      <w:tr w:rsidR="00005A1E" w:rsidRPr="007262BB">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DE476A">
            <w:pPr>
              <w:jc w:val="both"/>
            </w:pPr>
            <w:r>
              <w:rPr>
                <w:rFonts w:hAnsi="Times New Roman"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DE476A" w:rsidP="00DE476A">
            <w:pPr>
              <w:jc w:val="both"/>
              <w:rPr>
                <w:lang w:val="ru-RU"/>
              </w:rPr>
            </w:pPr>
            <w:r w:rsidRPr="00DE476A">
              <w:rPr>
                <w:rFonts w:hAnsi="Times New Roman" w:cs="Times New Roman"/>
                <w:color w:val="000000"/>
                <w:sz w:val="24"/>
                <w:szCs w:val="24"/>
                <w:lang w:val="ru-RU"/>
              </w:rPr>
              <w:t>Окончили школу с</w:t>
            </w:r>
            <w:r>
              <w:rPr>
                <w:rFonts w:hAnsi="Times New Roman" w:cs="Times New Roman"/>
                <w:color w:val="000000"/>
                <w:sz w:val="24"/>
                <w:szCs w:val="24"/>
              </w:rPr>
              <w:t> </w:t>
            </w:r>
            <w:r w:rsidRPr="00DE476A">
              <w:rPr>
                <w:rFonts w:hAnsi="Times New Roman" w:cs="Times New Roman"/>
                <w:color w:val="000000"/>
                <w:sz w:val="24"/>
                <w:szCs w:val="24"/>
                <w:lang w:val="ru-RU"/>
              </w:rPr>
              <w:t>аттестатом с</w:t>
            </w:r>
            <w:r w:rsidRPr="00DE476A">
              <w:rPr>
                <w:lang w:val="ru-RU"/>
              </w:rPr>
              <w:br/>
            </w:r>
            <w:r w:rsidRPr="00DE476A">
              <w:rPr>
                <w:rFonts w:hAnsi="Times New Roman" w:cs="Times New Roman"/>
                <w:color w:val="000000"/>
                <w:sz w:val="24"/>
                <w:szCs w:val="24"/>
                <w:lang w:val="ru-RU"/>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005A1E" w:rsidP="00DE476A">
            <w:pPr>
              <w:ind w:left="75" w:right="75"/>
              <w:jc w:val="both"/>
              <w:rPr>
                <w:rFonts w:hAnsi="Times New Roman" w:cs="Times New Roman"/>
                <w:color w:val="000000"/>
                <w:sz w:val="24"/>
                <w:szCs w:val="24"/>
                <w:lang w:val="ru-RU"/>
              </w:rPr>
            </w:pPr>
          </w:p>
        </w:tc>
      </w:tr>
      <w:tr w:rsidR="00BF13CA" w:rsidTr="004B2D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Pr="00DE476A" w:rsidRDefault="00BF13CA" w:rsidP="00DE476A">
            <w:pPr>
              <w:ind w:left="75" w:right="75"/>
              <w:jc w:val="both"/>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DE476A">
            <w:pPr>
              <w:jc w:val="both"/>
            </w:pPr>
            <w:r>
              <w:rPr>
                <w:rFonts w:hAnsi="Times New Roman" w:cs="Times New Roman"/>
                <w:color w:val="000000"/>
                <w:sz w:val="24"/>
                <w:szCs w:val="24"/>
              </w:rPr>
              <w:t>— в </w:t>
            </w:r>
            <w:proofErr w:type="spellStart"/>
            <w:r>
              <w:rPr>
                <w:rFonts w:hAnsi="Times New Roman" w:cs="Times New Roman"/>
                <w:color w:val="000000"/>
                <w:sz w:val="24"/>
                <w:szCs w:val="24"/>
              </w:rPr>
              <w:t>основной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школе</w:t>
            </w:r>
            <w:proofErr w:type="spellEnd"/>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Pr="00575A7F" w:rsidRDefault="00BF13CA" w:rsidP="00761924">
            <w:pPr>
              <w:spacing w:after="0"/>
              <w:rPr>
                <w:rFonts w:ascii="Times New Roman" w:hAnsi="Times New Roman" w:cs="Times New Roman"/>
              </w:rPr>
            </w:pPr>
            <w:r w:rsidRPr="00575A7F">
              <w:rPr>
                <w:rFonts w:ascii="Times New Roman" w:hAnsi="Times New Roman" w:cs="Times New Roman"/>
                <w:color w:val="000000"/>
                <w:szCs w:val="24"/>
              </w:rPr>
              <w:t>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Pr="00575A7F" w:rsidRDefault="00BF13CA" w:rsidP="00761924">
            <w:pPr>
              <w:spacing w:after="0"/>
              <w:rPr>
                <w:rFonts w:ascii="Times New Roman" w:hAnsi="Times New Roman" w:cs="Times New Roman"/>
              </w:rPr>
            </w:pPr>
            <w:r w:rsidRPr="00575A7F">
              <w:rPr>
                <w:rFonts w:ascii="Times New Roman" w:hAnsi="Times New Roman" w:cs="Times New Roman"/>
                <w:color w:val="000000"/>
                <w:szCs w:val="24"/>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761924">
            <w:pPr>
              <w:jc w:val="both"/>
            </w:pPr>
            <w:r>
              <w:rPr>
                <w:rFonts w:hAnsi="Times New Roman"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F13CA" w:rsidRPr="004B2DA3" w:rsidRDefault="001364D2" w:rsidP="00BF13CA">
            <w:pPr>
              <w:jc w:val="center"/>
              <w:rPr>
                <w:lang w:val="ru-RU"/>
              </w:rPr>
            </w:pPr>
            <w:r>
              <w:rPr>
                <w:lang w:val="ru-RU"/>
              </w:rPr>
              <w:t>4</w:t>
            </w:r>
          </w:p>
        </w:tc>
      </w:tr>
      <w:tr w:rsidR="00BF13CA" w:rsidTr="004B2DA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DE476A">
            <w:pPr>
              <w:jc w:val="both"/>
            </w:pPr>
            <w:r>
              <w:rPr>
                <w:rFonts w:hAnsi="Times New Roman" w:cs="Times New Roman"/>
                <w:color w:val="000000"/>
                <w:sz w:val="24"/>
                <w:szCs w:val="24"/>
              </w:rPr>
              <w:t>—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Pr="00575A7F" w:rsidRDefault="00BF13CA" w:rsidP="00761924">
            <w:pPr>
              <w:spacing w:after="0"/>
              <w:rPr>
                <w:rFonts w:ascii="Times New Roman" w:hAnsi="Times New Roman" w:cs="Times New Roman"/>
              </w:rPr>
            </w:pPr>
            <w:r w:rsidRPr="00575A7F">
              <w:rPr>
                <w:rFonts w:ascii="Times New Roman" w:hAnsi="Times New Roman" w:cs="Times New Roman"/>
                <w:color w:val="000000"/>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Pr="00575A7F" w:rsidRDefault="00BF13CA" w:rsidP="00761924">
            <w:pPr>
              <w:spacing w:after="0"/>
              <w:rPr>
                <w:rFonts w:ascii="Times New Roman" w:hAnsi="Times New Roman" w:cs="Times New Roman"/>
              </w:rPr>
            </w:pPr>
            <w:r w:rsidRPr="00575A7F">
              <w:rPr>
                <w:rFonts w:ascii="Times New Roman" w:hAnsi="Times New Roman" w:cs="Times New Roman"/>
                <w:color w:val="000000"/>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F13CA" w:rsidRDefault="00BF13CA" w:rsidP="00761924">
            <w:pPr>
              <w:jc w:val="both"/>
            </w:pP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F13CA" w:rsidRPr="00BF13CA" w:rsidRDefault="00BF13CA" w:rsidP="00BF13CA">
            <w:pPr>
              <w:jc w:val="center"/>
              <w:rPr>
                <w:lang w:val="ru-RU"/>
              </w:rPr>
            </w:pPr>
            <w:r>
              <w:rPr>
                <w:lang w:val="ru-RU"/>
              </w:rPr>
              <w:t>5</w:t>
            </w:r>
          </w:p>
        </w:tc>
      </w:tr>
    </w:tbl>
    <w:p w:rsidR="00005A1E" w:rsidRPr="00DE476A" w:rsidRDefault="00DE476A" w:rsidP="00DE476A">
      <w:pPr>
        <w:jc w:val="both"/>
        <w:rPr>
          <w:rFonts w:hAnsi="Times New Roman" w:cs="Times New Roman"/>
          <w:color w:val="000000"/>
          <w:sz w:val="24"/>
          <w:szCs w:val="24"/>
          <w:lang w:val="ru-RU"/>
        </w:rPr>
      </w:pPr>
      <w:r w:rsidRPr="00DE476A">
        <w:rPr>
          <w:rFonts w:hAnsi="Times New Roman" w:cs="Times New Roman"/>
          <w:color w:val="000000"/>
          <w:sz w:val="24"/>
          <w:szCs w:val="24"/>
          <w:lang w:val="ru-RU"/>
        </w:rPr>
        <w:t>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w:t>
      </w:r>
    </w:p>
    <w:p w:rsidR="00BF13CA" w:rsidRDefault="00BF13CA" w:rsidP="00DE476A">
      <w:pPr>
        <w:jc w:val="both"/>
        <w:rPr>
          <w:rFonts w:hAnsi="Times New Roman" w:cs="Times New Roman"/>
          <w:color w:val="000000"/>
          <w:sz w:val="24"/>
          <w:szCs w:val="24"/>
          <w:lang w:val="ru-RU"/>
        </w:rPr>
      </w:pPr>
      <w:proofErr w:type="gramStart"/>
      <w:r>
        <w:rPr>
          <w:rFonts w:hAnsi="Times New Roman" w:cs="Times New Roman"/>
          <w:color w:val="000000"/>
          <w:sz w:val="24"/>
          <w:szCs w:val="24"/>
          <w:lang w:val="ru-RU"/>
        </w:rPr>
        <w:t>На  конец</w:t>
      </w:r>
      <w:proofErr w:type="gramEnd"/>
      <w:r>
        <w:rPr>
          <w:rFonts w:hAnsi="Times New Roman" w:cs="Times New Roman"/>
          <w:color w:val="000000"/>
          <w:sz w:val="24"/>
          <w:szCs w:val="24"/>
          <w:lang w:val="ru-RU"/>
        </w:rPr>
        <w:t xml:space="preserve"> 2022 года в Школе обучается 15 учащихся</w:t>
      </w:r>
      <w:r w:rsidR="00DE476A" w:rsidRPr="00DE476A">
        <w:rPr>
          <w:rFonts w:hAnsi="Times New Roman" w:cs="Times New Roman"/>
          <w:color w:val="000000"/>
          <w:sz w:val="24"/>
          <w:szCs w:val="24"/>
          <w:lang w:val="ru-RU"/>
        </w:rPr>
        <w:t xml:space="preserve"> с</w:t>
      </w:r>
      <w:r w:rsidR="00DE476A">
        <w:rPr>
          <w:rFonts w:hAnsi="Times New Roman" w:cs="Times New Roman"/>
          <w:color w:val="000000"/>
          <w:sz w:val="24"/>
          <w:szCs w:val="24"/>
        </w:rPr>
        <w:t> </w:t>
      </w:r>
      <w:r w:rsidR="00DE476A" w:rsidRPr="00DE476A">
        <w:rPr>
          <w:rFonts w:hAnsi="Times New Roman" w:cs="Times New Roman"/>
          <w:color w:val="000000"/>
          <w:sz w:val="24"/>
          <w:szCs w:val="24"/>
          <w:lang w:val="ru-RU"/>
        </w:rPr>
        <w:t>ОВЗ и</w:t>
      </w:r>
      <w:r w:rsidR="00DE476A">
        <w:rPr>
          <w:rFonts w:hAnsi="Times New Roman" w:cs="Times New Roman"/>
          <w:color w:val="000000"/>
          <w:sz w:val="24"/>
          <w:szCs w:val="24"/>
        </w:rPr>
        <w:t> </w:t>
      </w:r>
      <w:r w:rsidR="00DE476A" w:rsidRPr="00DE476A">
        <w:rPr>
          <w:rFonts w:hAnsi="Times New Roman" w:cs="Times New Roman"/>
          <w:color w:val="000000"/>
          <w:sz w:val="24"/>
          <w:szCs w:val="24"/>
          <w:lang w:val="ru-RU"/>
        </w:rPr>
        <w:t>инвалидностью</w:t>
      </w:r>
      <w:r>
        <w:rPr>
          <w:rFonts w:hAnsi="Times New Roman" w:cs="Times New Roman"/>
          <w:color w:val="000000"/>
          <w:sz w:val="24"/>
          <w:szCs w:val="24"/>
          <w:lang w:val="ru-RU"/>
        </w:rPr>
        <w:t>.</w:t>
      </w:r>
    </w:p>
    <w:p w:rsidR="0088609C" w:rsidRDefault="0088609C" w:rsidP="00BF13CA">
      <w:pPr>
        <w:jc w:val="center"/>
        <w:rPr>
          <w:rFonts w:hAnsi="Times New Roman" w:cs="Times New Roman"/>
          <w:color w:val="000000"/>
          <w:sz w:val="24"/>
          <w:szCs w:val="24"/>
          <w:lang w:val="ru-RU"/>
        </w:rPr>
      </w:pPr>
    </w:p>
    <w:p w:rsidR="00005A1E" w:rsidRPr="00BF13CA" w:rsidRDefault="00DE476A" w:rsidP="00BF13CA">
      <w:pPr>
        <w:jc w:val="center"/>
        <w:rPr>
          <w:rFonts w:hAnsi="Times New Roman" w:cs="Times New Roman"/>
          <w:color w:val="000000"/>
          <w:sz w:val="24"/>
          <w:szCs w:val="24"/>
          <w:lang w:val="ru-RU"/>
        </w:rPr>
      </w:pPr>
      <w:r w:rsidRPr="00BF13CA">
        <w:rPr>
          <w:rFonts w:hAnsi="Times New Roman" w:cs="Times New Roman"/>
          <w:color w:val="000000"/>
          <w:sz w:val="24"/>
          <w:szCs w:val="24"/>
          <w:lang w:val="ru-RU"/>
        </w:rPr>
        <w:t>Краткий анализ динамики результатов успеваемости и</w:t>
      </w:r>
      <w:r w:rsidRPr="00BF13CA">
        <w:rPr>
          <w:rFonts w:hAnsi="Times New Roman" w:cs="Times New Roman"/>
          <w:color w:val="000000"/>
          <w:sz w:val="24"/>
          <w:szCs w:val="24"/>
        </w:rPr>
        <w:t> </w:t>
      </w:r>
      <w:r w:rsidRPr="00BF13CA">
        <w:rPr>
          <w:rFonts w:hAnsi="Times New Roman" w:cs="Times New Roman"/>
          <w:color w:val="000000"/>
          <w:sz w:val="24"/>
          <w:szCs w:val="24"/>
          <w:lang w:val="ru-RU"/>
        </w:rPr>
        <w:t>качества знаний</w:t>
      </w:r>
    </w:p>
    <w:p w:rsidR="00BF13CA" w:rsidRDefault="00DE476A" w:rsidP="00DE476A">
      <w:pPr>
        <w:jc w:val="both"/>
        <w:rPr>
          <w:rFonts w:hAnsi="Times New Roman" w:cs="Times New Roman"/>
          <w:color w:val="000000"/>
          <w:sz w:val="24"/>
          <w:szCs w:val="24"/>
          <w:lang w:val="ru-RU"/>
        </w:rPr>
      </w:pPr>
      <w:r w:rsidRPr="00DE476A">
        <w:rPr>
          <w:rFonts w:hAnsi="Times New Roman" w:cs="Times New Roman"/>
          <w:color w:val="000000"/>
          <w:sz w:val="24"/>
          <w:szCs w:val="24"/>
          <w:lang w:val="ru-RU"/>
        </w:rPr>
        <w:t>Результаты освоения учащимися по</w:t>
      </w:r>
      <w:r>
        <w:rPr>
          <w:rFonts w:hAnsi="Times New Roman" w:cs="Times New Roman"/>
          <w:color w:val="000000"/>
          <w:sz w:val="24"/>
          <w:szCs w:val="24"/>
        </w:rPr>
        <w:t> </w:t>
      </w:r>
      <w:r w:rsidRPr="00DE476A">
        <w:rPr>
          <w:rFonts w:hAnsi="Times New Roman" w:cs="Times New Roman"/>
          <w:color w:val="000000"/>
          <w:sz w:val="24"/>
          <w:szCs w:val="24"/>
          <w:lang w:val="ru-RU"/>
        </w:rPr>
        <w:t xml:space="preserve">показателю </w:t>
      </w:r>
      <w:r w:rsidRPr="00BF13CA">
        <w:rPr>
          <w:rFonts w:hAnsi="Times New Roman" w:cs="Times New Roman"/>
          <w:color w:val="000000"/>
          <w:sz w:val="24"/>
          <w:szCs w:val="24"/>
          <w:lang w:val="ru-RU"/>
        </w:rPr>
        <w:t>«успеваемость» в</w:t>
      </w:r>
      <w:r>
        <w:rPr>
          <w:rFonts w:hAnsi="Times New Roman" w:cs="Times New Roman"/>
          <w:color w:val="000000"/>
          <w:sz w:val="24"/>
          <w:szCs w:val="24"/>
        </w:rPr>
        <w:t> </w:t>
      </w:r>
      <w:r w:rsidRPr="00BF13CA">
        <w:rPr>
          <w:rFonts w:hAnsi="Times New Roman" w:cs="Times New Roman"/>
          <w:color w:val="000000"/>
          <w:sz w:val="24"/>
          <w:szCs w:val="24"/>
          <w:lang w:val="ru-RU"/>
        </w:rPr>
        <w:t>2022 году</w:t>
      </w:r>
      <w:r w:rsidR="00BF13CA">
        <w:rPr>
          <w:rFonts w:hAnsi="Times New Roman" w:cs="Times New Roman"/>
          <w:color w:val="000000"/>
          <w:sz w:val="24"/>
          <w:szCs w:val="24"/>
          <w:lang w:val="ru-RU"/>
        </w:rPr>
        <w:t xml:space="preserve"> (2-11 классы)</w:t>
      </w:r>
    </w:p>
    <w:tbl>
      <w:tblPr>
        <w:tblStyle w:val="a7"/>
        <w:tblW w:w="0" w:type="auto"/>
        <w:tblInd w:w="868" w:type="dxa"/>
        <w:tblLook w:val="04A0" w:firstRow="1" w:lastRow="0" w:firstColumn="1" w:lastColumn="0" w:noHBand="0" w:noVBand="1"/>
      </w:tblPr>
      <w:tblGrid>
        <w:gridCol w:w="1253"/>
        <w:gridCol w:w="1145"/>
        <w:gridCol w:w="839"/>
        <w:gridCol w:w="840"/>
        <w:gridCol w:w="840"/>
        <w:gridCol w:w="840"/>
        <w:gridCol w:w="780"/>
        <w:gridCol w:w="780"/>
      </w:tblGrid>
      <w:tr w:rsidR="00D331B5" w:rsidTr="00D331B5">
        <w:tc>
          <w:tcPr>
            <w:tcW w:w="1253" w:type="dxa"/>
            <w:vMerge w:val="restart"/>
            <w:vAlign w:val="center"/>
          </w:tcPr>
          <w:p w:rsidR="00D331B5" w:rsidRPr="00D331B5" w:rsidRDefault="00D331B5" w:rsidP="00D331B5">
            <w:pPr>
              <w:jc w:val="center"/>
              <w:rPr>
                <w:rFonts w:hAnsi="Times New Roman" w:cs="Times New Roman"/>
                <w:b/>
                <w:color w:val="000000"/>
                <w:sz w:val="24"/>
                <w:szCs w:val="24"/>
                <w:lang w:val="ru-RU"/>
              </w:rPr>
            </w:pPr>
            <w:r w:rsidRPr="00D331B5">
              <w:rPr>
                <w:rFonts w:hAnsi="Times New Roman" w:cs="Times New Roman"/>
                <w:b/>
                <w:color w:val="000000"/>
                <w:sz w:val="24"/>
                <w:szCs w:val="24"/>
                <w:lang w:val="ru-RU"/>
              </w:rPr>
              <w:t>Период</w:t>
            </w:r>
          </w:p>
        </w:tc>
        <w:tc>
          <w:tcPr>
            <w:tcW w:w="1145" w:type="dxa"/>
            <w:vMerge w:val="restart"/>
            <w:vAlign w:val="center"/>
          </w:tcPr>
          <w:p w:rsidR="00D331B5" w:rsidRPr="00D331B5" w:rsidRDefault="00D331B5" w:rsidP="00D331B5">
            <w:pPr>
              <w:jc w:val="center"/>
              <w:rPr>
                <w:rFonts w:hAnsi="Times New Roman" w:cs="Times New Roman"/>
                <w:b/>
                <w:color w:val="000000"/>
                <w:sz w:val="24"/>
                <w:szCs w:val="24"/>
              </w:rPr>
            </w:pPr>
            <w:proofErr w:type="spellStart"/>
            <w:r w:rsidRPr="00D331B5">
              <w:rPr>
                <w:rFonts w:hAnsi="Times New Roman" w:cs="Times New Roman"/>
                <w:b/>
                <w:color w:val="000000"/>
                <w:sz w:val="24"/>
                <w:szCs w:val="24"/>
              </w:rPr>
              <w:t>Всего</w:t>
            </w:r>
            <w:proofErr w:type="spellEnd"/>
            <w:r w:rsidRPr="00D331B5">
              <w:rPr>
                <w:b/>
              </w:rPr>
              <w:br/>
            </w:r>
            <w:proofErr w:type="spellStart"/>
            <w:r w:rsidRPr="00D331B5">
              <w:rPr>
                <w:rFonts w:hAnsi="Times New Roman" w:cs="Times New Roman"/>
                <w:b/>
                <w:color w:val="000000"/>
                <w:sz w:val="24"/>
                <w:szCs w:val="24"/>
              </w:rPr>
              <w:t>обуч-ся</w:t>
            </w:r>
            <w:proofErr w:type="spellEnd"/>
          </w:p>
        </w:tc>
        <w:tc>
          <w:tcPr>
            <w:tcW w:w="4919" w:type="dxa"/>
            <w:gridSpan w:val="6"/>
            <w:vAlign w:val="center"/>
          </w:tcPr>
          <w:p w:rsidR="00D331B5" w:rsidRPr="00D331B5" w:rsidRDefault="00D331B5" w:rsidP="00D331B5">
            <w:pPr>
              <w:jc w:val="center"/>
              <w:rPr>
                <w:rFonts w:hAnsi="Times New Roman" w:cs="Times New Roman"/>
                <w:b/>
                <w:color w:val="000000"/>
                <w:sz w:val="24"/>
                <w:szCs w:val="24"/>
                <w:lang w:val="ru-RU"/>
              </w:rPr>
            </w:pPr>
            <w:r w:rsidRPr="00D331B5">
              <w:rPr>
                <w:rFonts w:hAnsi="Times New Roman" w:cs="Times New Roman"/>
                <w:b/>
                <w:color w:val="000000"/>
                <w:sz w:val="24"/>
                <w:szCs w:val="24"/>
                <w:lang w:val="ru-RU"/>
              </w:rPr>
              <w:t>обучаются</w:t>
            </w:r>
          </w:p>
        </w:tc>
      </w:tr>
      <w:tr w:rsidR="00D331B5" w:rsidTr="00D331B5">
        <w:tc>
          <w:tcPr>
            <w:tcW w:w="1253" w:type="dxa"/>
            <w:vMerge/>
          </w:tcPr>
          <w:p w:rsidR="00D331B5" w:rsidRPr="00D331B5" w:rsidRDefault="00D331B5" w:rsidP="00761924">
            <w:pPr>
              <w:jc w:val="both"/>
              <w:rPr>
                <w:rFonts w:hAnsi="Times New Roman" w:cs="Times New Roman"/>
                <w:b/>
                <w:color w:val="000000"/>
                <w:sz w:val="24"/>
                <w:szCs w:val="24"/>
                <w:lang w:val="ru-RU"/>
              </w:rPr>
            </w:pPr>
          </w:p>
        </w:tc>
        <w:tc>
          <w:tcPr>
            <w:tcW w:w="1145" w:type="dxa"/>
            <w:vMerge/>
          </w:tcPr>
          <w:p w:rsidR="00D331B5" w:rsidRPr="00D331B5" w:rsidRDefault="00D331B5" w:rsidP="00761924">
            <w:pPr>
              <w:jc w:val="both"/>
              <w:rPr>
                <w:rFonts w:hAnsi="Times New Roman" w:cs="Times New Roman"/>
                <w:b/>
                <w:color w:val="000000"/>
                <w:sz w:val="24"/>
                <w:szCs w:val="24"/>
              </w:rPr>
            </w:pPr>
          </w:p>
        </w:tc>
        <w:tc>
          <w:tcPr>
            <w:tcW w:w="1679" w:type="dxa"/>
            <w:gridSpan w:val="2"/>
            <w:vAlign w:val="center"/>
          </w:tcPr>
          <w:p w:rsidR="00D331B5" w:rsidRPr="00D331B5" w:rsidRDefault="00D331B5" w:rsidP="00D331B5">
            <w:pPr>
              <w:jc w:val="center"/>
              <w:rPr>
                <w:rFonts w:hAnsi="Times New Roman" w:cs="Times New Roman"/>
                <w:b/>
                <w:color w:val="000000"/>
                <w:sz w:val="24"/>
                <w:szCs w:val="24"/>
                <w:lang w:val="ru-RU"/>
              </w:rPr>
            </w:pPr>
            <w:r w:rsidRPr="00D331B5">
              <w:rPr>
                <w:rFonts w:hAnsi="Times New Roman" w:cs="Times New Roman"/>
                <w:b/>
                <w:color w:val="000000"/>
                <w:sz w:val="24"/>
                <w:szCs w:val="24"/>
                <w:lang w:val="ru-RU"/>
              </w:rPr>
              <w:t>На «5»</w:t>
            </w:r>
          </w:p>
        </w:tc>
        <w:tc>
          <w:tcPr>
            <w:tcW w:w="1680" w:type="dxa"/>
            <w:gridSpan w:val="2"/>
            <w:vAlign w:val="center"/>
          </w:tcPr>
          <w:p w:rsidR="00D331B5" w:rsidRPr="00D331B5" w:rsidRDefault="00D331B5" w:rsidP="00D331B5">
            <w:pPr>
              <w:jc w:val="center"/>
              <w:rPr>
                <w:rFonts w:hAnsi="Times New Roman" w:cs="Times New Roman"/>
                <w:b/>
                <w:color w:val="000000"/>
                <w:sz w:val="24"/>
                <w:szCs w:val="24"/>
                <w:lang w:val="ru-RU"/>
              </w:rPr>
            </w:pPr>
            <w:r w:rsidRPr="00D331B5">
              <w:rPr>
                <w:rFonts w:hAnsi="Times New Roman" w:cs="Times New Roman"/>
                <w:b/>
                <w:color w:val="000000"/>
                <w:sz w:val="24"/>
                <w:szCs w:val="24"/>
                <w:lang w:val="ru-RU"/>
              </w:rPr>
              <w:t>На «4» и «5»</w:t>
            </w:r>
          </w:p>
        </w:tc>
        <w:tc>
          <w:tcPr>
            <w:tcW w:w="1560" w:type="dxa"/>
            <w:gridSpan w:val="2"/>
            <w:vAlign w:val="center"/>
          </w:tcPr>
          <w:p w:rsidR="00D331B5" w:rsidRPr="00D331B5" w:rsidRDefault="00D331B5" w:rsidP="00D331B5">
            <w:pPr>
              <w:jc w:val="center"/>
              <w:rPr>
                <w:rFonts w:hAnsi="Times New Roman" w:cs="Times New Roman"/>
                <w:b/>
                <w:color w:val="000000"/>
                <w:sz w:val="24"/>
                <w:szCs w:val="24"/>
                <w:lang w:val="ru-RU"/>
              </w:rPr>
            </w:pPr>
            <w:r w:rsidRPr="00D331B5">
              <w:rPr>
                <w:rFonts w:hAnsi="Times New Roman" w:cs="Times New Roman"/>
                <w:b/>
                <w:color w:val="000000"/>
                <w:sz w:val="24"/>
                <w:szCs w:val="24"/>
                <w:lang w:val="ru-RU"/>
              </w:rPr>
              <w:t>Не успевают</w:t>
            </w:r>
          </w:p>
        </w:tc>
      </w:tr>
      <w:tr w:rsidR="00D331B5" w:rsidTr="00D331B5">
        <w:tc>
          <w:tcPr>
            <w:tcW w:w="1253" w:type="dxa"/>
            <w:vMerge/>
          </w:tcPr>
          <w:p w:rsidR="00D331B5" w:rsidRDefault="00D331B5" w:rsidP="00761924">
            <w:pPr>
              <w:jc w:val="both"/>
              <w:rPr>
                <w:rFonts w:hAnsi="Times New Roman" w:cs="Times New Roman"/>
                <w:color w:val="000000"/>
                <w:sz w:val="24"/>
                <w:szCs w:val="24"/>
                <w:lang w:val="ru-RU"/>
              </w:rPr>
            </w:pPr>
          </w:p>
        </w:tc>
        <w:tc>
          <w:tcPr>
            <w:tcW w:w="1145" w:type="dxa"/>
            <w:vMerge/>
          </w:tcPr>
          <w:p w:rsidR="00D331B5" w:rsidRDefault="00D331B5" w:rsidP="00761924">
            <w:pPr>
              <w:jc w:val="both"/>
              <w:rPr>
                <w:rFonts w:hAnsi="Times New Roman" w:cs="Times New Roman"/>
                <w:color w:val="000000"/>
                <w:sz w:val="24"/>
                <w:szCs w:val="24"/>
              </w:rPr>
            </w:pPr>
          </w:p>
        </w:tc>
        <w:tc>
          <w:tcPr>
            <w:tcW w:w="839" w:type="dxa"/>
            <w:vAlign w:val="center"/>
          </w:tcPr>
          <w:p w:rsidR="00D331B5" w:rsidRDefault="00D331B5" w:rsidP="00D331B5">
            <w:pPr>
              <w:jc w:val="center"/>
              <w:rPr>
                <w:rFonts w:hAnsi="Times New Roman" w:cs="Times New Roman"/>
                <w:color w:val="000000"/>
                <w:sz w:val="24"/>
                <w:szCs w:val="24"/>
                <w:lang w:val="ru-RU"/>
              </w:rPr>
            </w:pPr>
            <w:r>
              <w:rPr>
                <w:rFonts w:hAnsi="Times New Roman" w:cs="Times New Roman"/>
                <w:color w:val="000000"/>
                <w:sz w:val="24"/>
                <w:szCs w:val="24"/>
                <w:lang w:val="ru-RU"/>
              </w:rPr>
              <w:t>чел</w:t>
            </w:r>
          </w:p>
        </w:tc>
        <w:tc>
          <w:tcPr>
            <w:tcW w:w="840" w:type="dxa"/>
            <w:vAlign w:val="center"/>
          </w:tcPr>
          <w:p w:rsidR="00D331B5" w:rsidRDefault="00D331B5" w:rsidP="00D331B5">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840" w:type="dxa"/>
            <w:vAlign w:val="center"/>
          </w:tcPr>
          <w:p w:rsidR="00D331B5" w:rsidRDefault="00D331B5" w:rsidP="00761924">
            <w:pPr>
              <w:jc w:val="center"/>
              <w:rPr>
                <w:rFonts w:hAnsi="Times New Roman" w:cs="Times New Roman"/>
                <w:color w:val="000000"/>
                <w:sz w:val="24"/>
                <w:szCs w:val="24"/>
                <w:lang w:val="ru-RU"/>
              </w:rPr>
            </w:pPr>
            <w:r>
              <w:rPr>
                <w:rFonts w:hAnsi="Times New Roman" w:cs="Times New Roman"/>
                <w:color w:val="000000"/>
                <w:sz w:val="24"/>
                <w:szCs w:val="24"/>
                <w:lang w:val="ru-RU"/>
              </w:rPr>
              <w:t>чел</w:t>
            </w:r>
          </w:p>
        </w:tc>
        <w:tc>
          <w:tcPr>
            <w:tcW w:w="840" w:type="dxa"/>
            <w:vAlign w:val="center"/>
          </w:tcPr>
          <w:p w:rsidR="00D331B5" w:rsidRDefault="00D331B5" w:rsidP="00761924">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780" w:type="dxa"/>
            <w:vAlign w:val="center"/>
          </w:tcPr>
          <w:p w:rsidR="00D331B5" w:rsidRDefault="00D331B5" w:rsidP="00761924">
            <w:pPr>
              <w:jc w:val="center"/>
              <w:rPr>
                <w:rFonts w:hAnsi="Times New Roman" w:cs="Times New Roman"/>
                <w:color w:val="000000"/>
                <w:sz w:val="24"/>
                <w:szCs w:val="24"/>
                <w:lang w:val="ru-RU"/>
              </w:rPr>
            </w:pPr>
            <w:r>
              <w:rPr>
                <w:rFonts w:hAnsi="Times New Roman" w:cs="Times New Roman"/>
                <w:color w:val="000000"/>
                <w:sz w:val="24"/>
                <w:szCs w:val="24"/>
                <w:lang w:val="ru-RU"/>
              </w:rPr>
              <w:t>чел</w:t>
            </w:r>
          </w:p>
        </w:tc>
        <w:tc>
          <w:tcPr>
            <w:tcW w:w="780" w:type="dxa"/>
            <w:vAlign w:val="center"/>
          </w:tcPr>
          <w:p w:rsidR="00D331B5" w:rsidRDefault="00D331B5" w:rsidP="00761924">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D331B5" w:rsidTr="00D331B5">
        <w:tc>
          <w:tcPr>
            <w:tcW w:w="1253" w:type="dxa"/>
          </w:tcPr>
          <w:p w:rsidR="00D331B5" w:rsidRPr="00D331B5" w:rsidRDefault="00D331B5" w:rsidP="00761924">
            <w:pPr>
              <w:ind w:left="75" w:right="75"/>
              <w:jc w:val="both"/>
              <w:rPr>
                <w:rFonts w:hAnsi="Times New Roman" w:cs="Times New Roman"/>
                <w:color w:val="000000"/>
                <w:sz w:val="24"/>
                <w:szCs w:val="24"/>
                <w:lang w:val="ru-RU"/>
              </w:rPr>
            </w:pPr>
            <w:r>
              <w:rPr>
                <w:rFonts w:hAnsi="Times New Roman" w:cs="Times New Roman"/>
                <w:color w:val="000000"/>
                <w:sz w:val="24"/>
                <w:szCs w:val="24"/>
                <w:lang w:val="ru-RU"/>
              </w:rPr>
              <w:t>1 четверть</w:t>
            </w:r>
          </w:p>
        </w:tc>
        <w:tc>
          <w:tcPr>
            <w:tcW w:w="1145" w:type="dxa"/>
            <w:vAlign w:val="center"/>
          </w:tcPr>
          <w:p w:rsidR="00D331B5" w:rsidRPr="00D331B5" w:rsidRDefault="00D331B5" w:rsidP="00D331B5">
            <w:pPr>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728</w:t>
            </w:r>
          </w:p>
        </w:tc>
        <w:tc>
          <w:tcPr>
            <w:tcW w:w="839" w:type="dxa"/>
            <w:vAlign w:val="center"/>
          </w:tcPr>
          <w:p w:rsidR="00D331B5" w:rsidRDefault="00D331B5" w:rsidP="00D331B5">
            <w:pPr>
              <w:jc w:val="center"/>
              <w:rPr>
                <w:rFonts w:hAnsi="Times New Roman" w:cs="Times New Roman"/>
                <w:color w:val="000000"/>
                <w:sz w:val="24"/>
                <w:szCs w:val="24"/>
                <w:lang w:val="ru-RU"/>
              </w:rPr>
            </w:pPr>
            <w:r>
              <w:rPr>
                <w:rFonts w:hAnsi="Times New Roman" w:cs="Times New Roman"/>
                <w:color w:val="000000"/>
                <w:sz w:val="24"/>
                <w:szCs w:val="24"/>
                <w:lang w:val="ru-RU"/>
              </w:rPr>
              <w:t>34</w:t>
            </w:r>
          </w:p>
        </w:tc>
        <w:tc>
          <w:tcPr>
            <w:tcW w:w="840" w:type="dxa"/>
            <w:vAlign w:val="center"/>
          </w:tcPr>
          <w:p w:rsidR="00D331B5" w:rsidRDefault="00D331B5" w:rsidP="00D331B5">
            <w:pPr>
              <w:jc w:val="center"/>
              <w:rPr>
                <w:rFonts w:hAnsi="Times New Roman" w:cs="Times New Roman"/>
                <w:color w:val="000000"/>
                <w:sz w:val="24"/>
                <w:szCs w:val="24"/>
                <w:lang w:val="ru-RU"/>
              </w:rPr>
            </w:pPr>
            <w:r>
              <w:rPr>
                <w:rFonts w:hAnsi="Times New Roman" w:cs="Times New Roman"/>
                <w:color w:val="000000"/>
                <w:sz w:val="24"/>
                <w:szCs w:val="24"/>
                <w:lang w:val="ru-RU"/>
              </w:rPr>
              <w:t>4,7</w:t>
            </w:r>
          </w:p>
        </w:tc>
        <w:tc>
          <w:tcPr>
            <w:tcW w:w="840" w:type="dxa"/>
            <w:vAlign w:val="center"/>
          </w:tcPr>
          <w:p w:rsidR="00D331B5" w:rsidRDefault="00D331B5" w:rsidP="00D331B5">
            <w:pPr>
              <w:jc w:val="center"/>
              <w:rPr>
                <w:rFonts w:hAnsi="Times New Roman" w:cs="Times New Roman"/>
                <w:color w:val="000000"/>
                <w:sz w:val="24"/>
                <w:szCs w:val="24"/>
                <w:lang w:val="ru-RU"/>
              </w:rPr>
            </w:pPr>
            <w:r>
              <w:rPr>
                <w:rFonts w:hAnsi="Times New Roman" w:cs="Times New Roman"/>
                <w:color w:val="000000"/>
                <w:sz w:val="24"/>
                <w:szCs w:val="24"/>
                <w:lang w:val="ru-RU"/>
              </w:rPr>
              <w:t>256</w:t>
            </w:r>
          </w:p>
        </w:tc>
        <w:tc>
          <w:tcPr>
            <w:tcW w:w="840" w:type="dxa"/>
            <w:vAlign w:val="center"/>
          </w:tcPr>
          <w:p w:rsidR="00D331B5" w:rsidRDefault="00D331B5" w:rsidP="00D331B5">
            <w:pPr>
              <w:jc w:val="center"/>
              <w:rPr>
                <w:rFonts w:hAnsi="Times New Roman" w:cs="Times New Roman"/>
                <w:color w:val="000000"/>
                <w:sz w:val="24"/>
                <w:szCs w:val="24"/>
                <w:lang w:val="ru-RU"/>
              </w:rPr>
            </w:pPr>
            <w:r>
              <w:rPr>
                <w:rFonts w:hAnsi="Times New Roman" w:cs="Times New Roman"/>
                <w:color w:val="000000"/>
                <w:sz w:val="24"/>
                <w:szCs w:val="24"/>
                <w:lang w:val="ru-RU"/>
              </w:rPr>
              <w:t>35,3</w:t>
            </w:r>
          </w:p>
        </w:tc>
        <w:tc>
          <w:tcPr>
            <w:tcW w:w="780" w:type="dxa"/>
            <w:vAlign w:val="center"/>
          </w:tcPr>
          <w:p w:rsidR="00D331B5" w:rsidRDefault="00D331B5" w:rsidP="00D331B5">
            <w:pPr>
              <w:jc w:val="center"/>
              <w:rPr>
                <w:rFonts w:hAnsi="Times New Roman" w:cs="Times New Roman"/>
                <w:color w:val="000000"/>
                <w:sz w:val="24"/>
                <w:szCs w:val="24"/>
                <w:lang w:val="ru-RU"/>
              </w:rPr>
            </w:pPr>
            <w:r>
              <w:rPr>
                <w:rFonts w:hAnsi="Times New Roman" w:cs="Times New Roman"/>
                <w:color w:val="000000"/>
                <w:sz w:val="24"/>
                <w:szCs w:val="24"/>
                <w:lang w:val="ru-RU"/>
              </w:rPr>
              <w:t>47</w:t>
            </w:r>
          </w:p>
        </w:tc>
        <w:tc>
          <w:tcPr>
            <w:tcW w:w="780" w:type="dxa"/>
            <w:vAlign w:val="center"/>
          </w:tcPr>
          <w:p w:rsidR="00D331B5" w:rsidRDefault="00D331B5" w:rsidP="00D331B5">
            <w:pPr>
              <w:jc w:val="center"/>
              <w:rPr>
                <w:rFonts w:hAnsi="Times New Roman" w:cs="Times New Roman"/>
                <w:color w:val="000000"/>
                <w:sz w:val="24"/>
                <w:szCs w:val="24"/>
                <w:lang w:val="ru-RU"/>
              </w:rPr>
            </w:pPr>
            <w:r>
              <w:rPr>
                <w:rFonts w:hAnsi="Times New Roman" w:cs="Times New Roman"/>
                <w:color w:val="000000"/>
                <w:sz w:val="24"/>
                <w:szCs w:val="24"/>
                <w:lang w:val="ru-RU"/>
              </w:rPr>
              <w:t>6,4</w:t>
            </w:r>
          </w:p>
        </w:tc>
      </w:tr>
      <w:tr w:rsidR="00D331B5" w:rsidTr="00D331B5">
        <w:tc>
          <w:tcPr>
            <w:tcW w:w="1253" w:type="dxa"/>
          </w:tcPr>
          <w:p w:rsidR="00D331B5" w:rsidRPr="00D331B5" w:rsidRDefault="00D331B5" w:rsidP="00761924">
            <w:pPr>
              <w:ind w:left="75" w:right="75"/>
              <w:jc w:val="both"/>
              <w:rPr>
                <w:rFonts w:hAnsi="Times New Roman" w:cs="Times New Roman"/>
                <w:color w:val="000000"/>
                <w:sz w:val="24"/>
                <w:szCs w:val="24"/>
                <w:lang w:val="ru-RU"/>
              </w:rPr>
            </w:pPr>
            <w:r>
              <w:rPr>
                <w:rFonts w:hAnsi="Times New Roman" w:cs="Times New Roman"/>
                <w:color w:val="000000"/>
                <w:sz w:val="24"/>
                <w:szCs w:val="24"/>
                <w:lang w:val="ru-RU"/>
              </w:rPr>
              <w:t>2 четверть</w:t>
            </w:r>
          </w:p>
        </w:tc>
        <w:tc>
          <w:tcPr>
            <w:tcW w:w="1145" w:type="dxa"/>
            <w:vAlign w:val="center"/>
          </w:tcPr>
          <w:p w:rsidR="00D331B5" w:rsidRPr="00D331B5" w:rsidRDefault="00D331B5" w:rsidP="00D331B5">
            <w:pPr>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768</w:t>
            </w:r>
          </w:p>
        </w:tc>
        <w:tc>
          <w:tcPr>
            <w:tcW w:w="839" w:type="dxa"/>
            <w:vAlign w:val="center"/>
          </w:tcPr>
          <w:p w:rsidR="00D331B5" w:rsidRDefault="00761924" w:rsidP="00D331B5">
            <w:pPr>
              <w:jc w:val="center"/>
              <w:rPr>
                <w:rFonts w:hAnsi="Times New Roman" w:cs="Times New Roman"/>
                <w:color w:val="000000"/>
                <w:sz w:val="24"/>
                <w:szCs w:val="24"/>
                <w:lang w:val="ru-RU"/>
              </w:rPr>
            </w:pPr>
            <w:r>
              <w:rPr>
                <w:rFonts w:hAnsi="Times New Roman" w:cs="Times New Roman"/>
                <w:color w:val="000000"/>
                <w:sz w:val="24"/>
                <w:szCs w:val="24"/>
                <w:lang w:val="ru-RU"/>
              </w:rPr>
              <w:t>46</w:t>
            </w:r>
          </w:p>
        </w:tc>
        <w:tc>
          <w:tcPr>
            <w:tcW w:w="840" w:type="dxa"/>
            <w:vAlign w:val="center"/>
          </w:tcPr>
          <w:p w:rsidR="00D331B5" w:rsidRDefault="00761924" w:rsidP="00D331B5">
            <w:pPr>
              <w:jc w:val="center"/>
              <w:rPr>
                <w:rFonts w:hAnsi="Times New Roman" w:cs="Times New Roman"/>
                <w:color w:val="000000"/>
                <w:sz w:val="24"/>
                <w:szCs w:val="24"/>
                <w:lang w:val="ru-RU"/>
              </w:rPr>
            </w:pPr>
            <w:r>
              <w:rPr>
                <w:rFonts w:hAnsi="Times New Roman" w:cs="Times New Roman"/>
                <w:color w:val="000000"/>
                <w:sz w:val="24"/>
                <w:szCs w:val="24"/>
                <w:lang w:val="ru-RU"/>
              </w:rPr>
              <w:t>5,9</w:t>
            </w:r>
          </w:p>
        </w:tc>
        <w:tc>
          <w:tcPr>
            <w:tcW w:w="840" w:type="dxa"/>
            <w:vAlign w:val="center"/>
          </w:tcPr>
          <w:p w:rsidR="00D331B5" w:rsidRDefault="00761924" w:rsidP="00D331B5">
            <w:pPr>
              <w:jc w:val="center"/>
              <w:rPr>
                <w:rFonts w:hAnsi="Times New Roman" w:cs="Times New Roman"/>
                <w:color w:val="000000"/>
                <w:sz w:val="24"/>
                <w:szCs w:val="24"/>
                <w:lang w:val="ru-RU"/>
              </w:rPr>
            </w:pPr>
            <w:r>
              <w:rPr>
                <w:rFonts w:hAnsi="Times New Roman" w:cs="Times New Roman"/>
                <w:color w:val="000000"/>
                <w:sz w:val="24"/>
                <w:szCs w:val="24"/>
                <w:lang w:val="ru-RU"/>
              </w:rPr>
              <w:t>282</w:t>
            </w:r>
          </w:p>
        </w:tc>
        <w:tc>
          <w:tcPr>
            <w:tcW w:w="840" w:type="dxa"/>
            <w:vAlign w:val="center"/>
          </w:tcPr>
          <w:p w:rsidR="00D331B5" w:rsidRDefault="00761924" w:rsidP="00D331B5">
            <w:pPr>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780" w:type="dxa"/>
            <w:vAlign w:val="center"/>
          </w:tcPr>
          <w:p w:rsidR="00D331B5" w:rsidRDefault="00761924" w:rsidP="00D331B5">
            <w:pPr>
              <w:jc w:val="center"/>
              <w:rPr>
                <w:rFonts w:hAnsi="Times New Roman" w:cs="Times New Roman"/>
                <w:color w:val="000000"/>
                <w:sz w:val="24"/>
                <w:szCs w:val="24"/>
                <w:lang w:val="ru-RU"/>
              </w:rPr>
            </w:pPr>
            <w:r>
              <w:rPr>
                <w:rFonts w:hAnsi="Times New Roman" w:cs="Times New Roman"/>
                <w:color w:val="000000"/>
                <w:sz w:val="24"/>
                <w:szCs w:val="24"/>
                <w:lang w:val="ru-RU"/>
              </w:rPr>
              <w:t>39</w:t>
            </w:r>
          </w:p>
        </w:tc>
        <w:tc>
          <w:tcPr>
            <w:tcW w:w="780" w:type="dxa"/>
            <w:vAlign w:val="center"/>
          </w:tcPr>
          <w:p w:rsidR="00D331B5" w:rsidRDefault="00761924" w:rsidP="00D331B5">
            <w:pPr>
              <w:jc w:val="center"/>
              <w:rPr>
                <w:rFonts w:hAnsi="Times New Roman" w:cs="Times New Roman"/>
                <w:color w:val="000000"/>
                <w:sz w:val="24"/>
                <w:szCs w:val="24"/>
                <w:lang w:val="ru-RU"/>
              </w:rPr>
            </w:pPr>
            <w:r>
              <w:rPr>
                <w:rFonts w:hAnsi="Times New Roman" w:cs="Times New Roman"/>
                <w:color w:val="000000"/>
                <w:sz w:val="24"/>
                <w:szCs w:val="24"/>
                <w:lang w:val="ru-RU"/>
              </w:rPr>
              <w:t>5</w:t>
            </w:r>
          </w:p>
        </w:tc>
      </w:tr>
    </w:tbl>
    <w:p w:rsidR="0088609C" w:rsidRDefault="0088609C" w:rsidP="0088609C">
      <w:pPr>
        <w:pStyle w:val="2"/>
        <w:spacing w:before="0"/>
        <w:jc w:val="center"/>
        <w:rPr>
          <w:rFonts w:ascii="Times New Roman" w:hAnsi="Times New Roman" w:cs="Times New Roman"/>
          <w:iCs/>
          <w:color w:val="auto"/>
          <w:sz w:val="24"/>
          <w:szCs w:val="24"/>
          <w:u w:val="single"/>
          <w:lang w:val="ru-RU"/>
        </w:rPr>
      </w:pPr>
    </w:p>
    <w:p w:rsidR="0088609C" w:rsidRDefault="0088609C" w:rsidP="0088609C">
      <w:pPr>
        <w:pStyle w:val="2"/>
        <w:spacing w:before="0"/>
        <w:jc w:val="center"/>
        <w:rPr>
          <w:rFonts w:ascii="Times New Roman" w:hAnsi="Times New Roman" w:cs="Times New Roman"/>
          <w:iCs/>
          <w:color w:val="auto"/>
          <w:sz w:val="24"/>
          <w:szCs w:val="24"/>
          <w:u w:val="single"/>
          <w:lang w:val="ru-RU"/>
        </w:rPr>
      </w:pPr>
    </w:p>
    <w:p w:rsidR="0088609C" w:rsidRPr="00F17485" w:rsidRDefault="0088609C" w:rsidP="0088609C">
      <w:pPr>
        <w:pStyle w:val="2"/>
        <w:spacing w:before="0"/>
        <w:jc w:val="center"/>
        <w:rPr>
          <w:rFonts w:ascii="Times New Roman" w:hAnsi="Times New Roman" w:cs="Times New Roman"/>
          <w:i/>
          <w:iCs/>
          <w:color w:val="auto"/>
          <w:sz w:val="24"/>
          <w:szCs w:val="24"/>
          <w:u w:val="single"/>
        </w:rPr>
      </w:pPr>
      <w:proofErr w:type="spellStart"/>
      <w:r w:rsidRPr="00F17485">
        <w:rPr>
          <w:rFonts w:ascii="Times New Roman" w:hAnsi="Times New Roman" w:cs="Times New Roman"/>
          <w:iCs/>
          <w:color w:val="auto"/>
          <w:sz w:val="24"/>
          <w:szCs w:val="24"/>
          <w:u w:val="single"/>
        </w:rPr>
        <w:t>Сводная</w:t>
      </w:r>
      <w:proofErr w:type="spellEnd"/>
      <w:r w:rsidRPr="00F17485">
        <w:rPr>
          <w:rFonts w:ascii="Times New Roman" w:hAnsi="Times New Roman" w:cs="Times New Roman"/>
          <w:iCs/>
          <w:color w:val="auto"/>
          <w:sz w:val="24"/>
          <w:szCs w:val="24"/>
          <w:u w:val="single"/>
        </w:rPr>
        <w:t xml:space="preserve"> </w:t>
      </w:r>
      <w:proofErr w:type="spellStart"/>
      <w:r w:rsidRPr="00F17485">
        <w:rPr>
          <w:rFonts w:ascii="Times New Roman" w:hAnsi="Times New Roman" w:cs="Times New Roman"/>
          <w:iCs/>
          <w:color w:val="auto"/>
          <w:sz w:val="24"/>
          <w:szCs w:val="24"/>
          <w:u w:val="single"/>
        </w:rPr>
        <w:t>ведомость</w:t>
      </w:r>
      <w:proofErr w:type="spellEnd"/>
      <w:r w:rsidRPr="00F17485">
        <w:rPr>
          <w:rFonts w:ascii="Times New Roman" w:hAnsi="Times New Roman" w:cs="Times New Roman"/>
          <w:iCs/>
          <w:color w:val="auto"/>
          <w:sz w:val="24"/>
          <w:szCs w:val="24"/>
          <w:u w:val="single"/>
        </w:rPr>
        <w:t xml:space="preserve"> </w:t>
      </w:r>
      <w:proofErr w:type="spellStart"/>
      <w:r w:rsidRPr="00F17485">
        <w:rPr>
          <w:rFonts w:ascii="Times New Roman" w:hAnsi="Times New Roman" w:cs="Times New Roman"/>
          <w:iCs/>
          <w:color w:val="auto"/>
          <w:sz w:val="24"/>
          <w:szCs w:val="24"/>
          <w:u w:val="single"/>
        </w:rPr>
        <w:t>успеваемости</w:t>
      </w:r>
      <w:proofErr w:type="spellEnd"/>
    </w:p>
    <w:p w:rsidR="0088609C" w:rsidRPr="00DB5F8C" w:rsidRDefault="0088609C" w:rsidP="0088609C">
      <w:pPr>
        <w:spacing w:before="0" w:beforeAutospacing="0" w:after="0"/>
        <w:jc w:val="center"/>
        <w:rPr>
          <w:rFonts w:ascii="Times New Roman" w:hAnsi="Times New Roman" w:cs="Times New Roman"/>
          <w:b/>
          <w:iCs/>
          <w:spacing w:val="80"/>
          <w:szCs w:val="24"/>
        </w:rPr>
      </w:pPr>
      <w:proofErr w:type="spellStart"/>
      <w:proofErr w:type="gramStart"/>
      <w:r w:rsidRPr="00DB5F8C">
        <w:rPr>
          <w:rFonts w:ascii="Times New Roman" w:hAnsi="Times New Roman" w:cs="Times New Roman"/>
          <w:b/>
          <w:iCs/>
          <w:spacing w:val="80"/>
          <w:szCs w:val="24"/>
        </w:rPr>
        <w:t>по</w:t>
      </w:r>
      <w:proofErr w:type="spellEnd"/>
      <w:proofErr w:type="gramEnd"/>
      <w:r w:rsidRPr="00DB5F8C">
        <w:rPr>
          <w:rFonts w:ascii="Times New Roman" w:hAnsi="Times New Roman" w:cs="Times New Roman"/>
          <w:b/>
          <w:iCs/>
          <w:spacing w:val="80"/>
          <w:szCs w:val="24"/>
        </w:rPr>
        <w:t xml:space="preserve"> </w:t>
      </w:r>
      <w:proofErr w:type="spellStart"/>
      <w:r w:rsidRPr="00DB5F8C">
        <w:rPr>
          <w:rFonts w:ascii="Times New Roman" w:hAnsi="Times New Roman" w:cs="Times New Roman"/>
          <w:b/>
          <w:iCs/>
          <w:spacing w:val="80"/>
          <w:szCs w:val="24"/>
        </w:rPr>
        <w:t>итогам</w:t>
      </w:r>
      <w:proofErr w:type="spellEnd"/>
      <w:r w:rsidRPr="00DB5F8C">
        <w:rPr>
          <w:rFonts w:ascii="Times New Roman" w:hAnsi="Times New Roman" w:cs="Times New Roman"/>
          <w:b/>
          <w:iCs/>
          <w:spacing w:val="80"/>
          <w:szCs w:val="24"/>
        </w:rPr>
        <w:t xml:space="preserve">  2  </w:t>
      </w:r>
      <w:proofErr w:type="spellStart"/>
      <w:r w:rsidRPr="00DB5F8C">
        <w:rPr>
          <w:rFonts w:ascii="Times New Roman" w:hAnsi="Times New Roman" w:cs="Times New Roman"/>
          <w:b/>
          <w:iCs/>
          <w:spacing w:val="80"/>
          <w:szCs w:val="24"/>
        </w:rPr>
        <w:t>четверти</w:t>
      </w:r>
      <w:proofErr w:type="spellEnd"/>
    </w:p>
    <w:p w:rsidR="0088609C" w:rsidRPr="00DB5F8C" w:rsidRDefault="0088609C" w:rsidP="0088609C">
      <w:pPr>
        <w:spacing w:after="0"/>
        <w:jc w:val="center"/>
        <w:rPr>
          <w:rFonts w:ascii="Times New Roman" w:hAnsi="Times New Roman" w:cs="Times New Roman"/>
          <w:b/>
          <w:iCs/>
          <w:spacing w:val="80"/>
          <w:szCs w:val="24"/>
        </w:rPr>
      </w:pPr>
      <w:r w:rsidRPr="00DB5F8C">
        <w:rPr>
          <w:rFonts w:ascii="Times New Roman" w:hAnsi="Times New Roman" w:cs="Times New Roman"/>
          <w:b/>
          <w:iCs/>
          <w:spacing w:val="80"/>
          <w:szCs w:val="24"/>
        </w:rPr>
        <w:t>202</w:t>
      </w:r>
      <w:r>
        <w:rPr>
          <w:rFonts w:ascii="Times New Roman" w:hAnsi="Times New Roman" w:cs="Times New Roman"/>
          <w:b/>
          <w:iCs/>
          <w:spacing w:val="80"/>
          <w:szCs w:val="24"/>
          <w:lang w:val="ru-RU"/>
        </w:rPr>
        <w:t>2</w:t>
      </w:r>
      <w:r w:rsidRPr="00DB5F8C">
        <w:rPr>
          <w:rFonts w:ascii="Times New Roman" w:hAnsi="Times New Roman" w:cs="Times New Roman"/>
          <w:b/>
          <w:iCs/>
          <w:spacing w:val="80"/>
          <w:szCs w:val="24"/>
        </w:rPr>
        <w:t xml:space="preserve"> – 202</w:t>
      </w:r>
      <w:r>
        <w:rPr>
          <w:rFonts w:ascii="Times New Roman" w:hAnsi="Times New Roman" w:cs="Times New Roman"/>
          <w:b/>
          <w:iCs/>
          <w:spacing w:val="80"/>
          <w:szCs w:val="24"/>
          <w:lang w:val="ru-RU"/>
        </w:rPr>
        <w:t>3</w:t>
      </w:r>
      <w:r w:rsidRPr="00DB5F8C">
        <w:rPr>
          <w:rFonts w:ascii="Times New Roman" w:hAnsi="Times New Roman" w:cs="Times New Roman"/>
          <w:b/>
          <w:iCs/>
          <w:spacing w:val="80"/>
          <w:szCs w:val="24"/>
        </w:rPr>
        <w:t xml:space="preserve"> </w:t>
      </w:r>
      <w:proofErr w:type="spellStart"/>
      <w:r w:rsidRPr="00DB5F8C">
        <w:rPr>
          <w:rFonts w:ascii="Times New Roman" w:hAnsi="Times New Roman" w:cs="Times New Roman"/>
          <w:b/>
          <w:iCs/>
          <w:spacing w:val="80"/>
          <w:szCs w:val="24"/>
        </w:rPr>
        <w:t>учебного</w:t>
      </w:r>
      <w:proofErr w:type="spellEnd"/>
      <w:r w:rsidRPr="00DB5F8C">
        <w:rPr>
          <w:rFonts w:ascii="Times New Roman" w:hAnsi="Times New Roman" w:cs="Times New Roman"/>
          <w:b/>
          <w:iCs/>
          <w:spacing w:val="80"/>
          <w:szCs w:val="24"/>
        </w:rPr>
        <w:t xml:space="preserve"> </w:t>
      </w:r>
      <w:proofErr w:type="spellStart"/>
      <w:r w:rsidRPr="00DB5F8C">
        <w:rPr>
          <w:rFonts w:ascii="Times New Roman" w:hAnsi="Times New Roman" w:cs="Times New Roman"/>
          <w:b/>
          <w:iCs/>
          <w:spacing w:val="80"/>
          <w:szCs w:val="24"/>
        </w:rPr>
        <w:t>года</w:t>
      </w:r>
      <w:proofErr w:type="spellEnd"/>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710"/>
        <w:gridCol w:w="708"/>
        <w:gridCol w:w="709"/>
        <w:gridCol w:w="709"/>
        <w:gridCol w:w="850"/>
        <w:gridCol w:w="709"/>
        <w:gridCol w:w="709"/>
        <w:gridCol w:w="709"/>
        <w:gridCol w:w="567"/>
        <w:gridCol w:w="708"/>
        <w:gridCol w:w="851"/>
        <w:gridCol w:w="709"/>
        <w:gridCol w:w="850"/>
        <w:gridCol w:w="851"/>
      </w:tblGrid>
      <w:tr w:rsidR="0088609C" w:rsidRPr="00DB5F8C" w:rsidTr="00761924">
        <w:trPr>
          <w:cantSplit/>
        </w:trPr>
        <w:tc>
          <w:tcPr>
            <w:tcW w:w="992" w:type="dxa"/>
            <w:vMerge w:val="restart"/>
            <w:tcBorders>
              <w:top w:val="single" w:sz="18" w:space="0" w:color="auto"/>
              <w:left w:val="single" w:sz="18" w:space="0" w:color="auto"/>
            </w:tcBorders>
          </w:tcPr>
          <w:p w:rsidR="0088609C" w:rsidRPr="00DB5F8C" w:rsidRDefault="0088609C" w:rsidP="00761924">
            <w:pPr>
              <w:rPr>
                <w:rFonts w:ascii="Times New Roman" w:hAnsi="Times New Roman" w:cs="Times New Roman"/>
                <w:b/>
                <w:bCs/>
                <w:i/>
                <w:szCs w:val="24"/>
              </w:rPr>
            </w:pPr>
          </w:p>
          <w:p w:rsidR="0088609C" w:rsidRPr="00DB5F8C" w:rsidRDefault="0088609C" w:rsidP="00761924">
            <w:pPr>
              <w:pStyle w:val="3"/>
              <w:rPr>
                <w:rFonts w:ascii="Times New Roman" w:hAnsi="Times New Roman"/>
                <w:sz w:val="24"/>
                <w:szCs w:val="24"/>
              </w:rPr>
            </w:pPr>
            <w:proofErr w:type="spellStart"/>
            <w:r w:rsidRPr="00DB5F8C">
              <w:rPr>
                <w:rFonts w:ascii="Times New Roman" w:hAnsi="Times New Roman"/>
                <w:sz w:val="24"/>
                <w:szCs w:val="24"/>
              </w:rPr>
              <w:t>Параллель</w:t>
            </w:r>
            <w:proofErr w:type="spellEnd"/>
          </w:p>
        </w:tc>
        <w:tc>
          <w:tcPr>
            <w:tcW w:w="2836" w:type="dxa"/>
            <w:gridSpan w:val="4"/>
            <w:tcBorders>
              <w:top w:val="single" w:sz="18" w:space="0" w:color="auto"/>
            </w:tcBorders>
          </w:tcPr>
          <w:p w:rsidR="0088609C" w:rsidRPr="00DB5F8C" w:rsidRDefault="0088609C" w:rsidP="00761924">
            <w:pPr>
              <w:jc w:val="center"/>
              <w:rPr>
                <w:rFonts w:ascii="Times New Roman" w:hAnsi="Times New Roman" w:cs="Times New Roman"/>
                <w:b/>
                <w:bCs/>
                <w:i/>
                <w:szCs w:val="24"/>
              </w:rPr>
            </w:pPr>
            <w:proofErr w:type="spellStart"/>
            <w:r w:rsidRPr="00DB5F8C">
              <w:rPr>
                <w:rFonts w:ascii="Times New Roman" w:hAnsi="Times New Roman" w:cs="Times New Roman"/>
                <w:b/>
                <w:bCs/>
                <w:i/>
                <w:szCs w:val="24"/>
              </w:rPr>
              <w:t>Количество</w:t>
            </w:r>
            <w:proofErr w:type="spellEnd"/>
            <w:r w:rsidRPr="00DB5F8C">
              <w:rPr>
                <w:rFonts w:ascii="Times New Roman" w:hAnsi="Times New Roman" w:cs="Times New Roman"/>
                <w:b/>
                <w:bCs/>
                <w:i/>
                <w:szCs w:val="24"/>
              </w:rPr>
              <w:t xml:space="preserve"> </w:t>
            </w:r>
            <w:proofErr w:type="spellStart"/>
            <w:r w:rsidRPr="00DB5F8C">
              <w:rPr>
                <w:rFonts w:ascii="Times New Roman" w:hAnsi="Times New Roman" w:cs="Times New Roman"/>
                <w:b/>
                <w:bCs/>
                <w:i/>
                <w:szCs w:val="24"/>
              </w:rPr>
              <w:t>уч-ся</w:t>
            </w:r>
            <w:proofErr w:type="spellEnd"/>
            <w:r w:rsidRPr="00DB5F8C">
              <w:rPr>
                <w:rFonts w:ascii="Times New Roman" w:hAnsi="Times New Roman" w:cs="Times New Roman"/>
                <w:b/>
                <w:bCs/>
                <w:i/>
                <w:szCs w:val="24"/>
              </w:rPr>
              <w:t xml:space="preserve"> </w:t>
            </w:r>
            <w:proofErr w:type="spellStart"/>
            <w:r w:rsidRPr="00DB5F8C">
              <w:rPr>
                <w:rFonts w:ascii="Times New Roman" w:hAnsi="Times New Roman" w:cs="Times New Roman"/>
                <w:b/>
                <w:bCs/>
                <w:i/>
                <w:szCs w:val="24"/>
              </w:rPr>
              <w:t>на</w:t>
            </w:r>
            <w:proofErr w:type="spellEnd"/>
          </w:p>
        </w:tc>
        <w:tc>
          <w:tcPr>
            <w:tcW w:w="1559" w:type="dxa"/>
            <w:gridSpan w:val="2"/>
            <w:tcBorders>
              <w:top w:val="single" w:sz="18" w:space="0" w:color="auto"/>
            </w:tcBorders>
          </w:tcPr>
          <w:p w:rsidR="0088609C" w:rsidRPr="00DB5F8C" w:rsidRDefault="0088609C" w:rsidP="00761924">
            <w:pPr>
              <w:jc w:val="center"/>
              <w:rPr>
                <w:rFonts w:ascii="Times New Roman" w:hAnsi="Times New Roman" w:cs="Times New Roman"/>
                <w:b/>
                <w:bCs/>
                <w:i/>
                <w:szCs w:val="24"/>
              </w:rPr>
            </w:pPr>
            <w:proofErr w:type="spellStart"/>
            <w:r w:rsidRPr="00DB5F8C">
              <w:rPr>
                <w:rFonts w:ascii="Times New Roman" w:hAnsi="Times New Roman" w:cs="Times New Roman"/>
                <w:b/>
                <w:bCs/>
                <w:i/>
                <w:szCs w:val="24"/>
              </w:rPr>
              <w:t>Аттестов</w:t>
            </w:r>
            <w:proofErr w:type="spellEnd"/>
            <w:r w:rsidRPr="00DB5F8C">
              <w:rPr>
                <w:rFonts w:ascii="Times New Roman" w:hAnsi="Times New Roman" w:cs="Times New Roman"/>
                <w:b/>
                <w:bCs/>
                <w:i/>
                <w:szCs w:val="24"/>
              </w:rPr>
              <w:t>.</w:t>
            </w:r>
          </w:p>
        </w:tc>
        <w:tc>
          <w:tcPr>
            <w:tcW w:w="1418" w:type="dxa"/>
            <w:gridSpan w:val="2"/>
            <w:tcBorders>
              <w:top w:val="single" w:sz="18" w:space="0" w:color="auto"/>
            </w:tcBorders>
          </w:tcPr>
          <w:p w:rsidR="0088609C" w:rsidRPr="00DB5F8C" w:rsidRDefault="0088609C" w:rsidP="00761924">
            <w:pPr>
              <w:jc w:val="center"/>
              <w:rPr>
                <w:rFonts w:ascii="Times New Roman" w:hAnsi="Times New Roman" w:cs="Times New Roman"/>
                <w:b/>
                <w:bCs/>
                <w:i/>
                <w:szCs w:val="24"/>
              </w:rPr>
            </w:pPr>
            <w:proofErr w:type="spellStart"/>
            <w:r w:rsidRPr="00DB5F8C">
              <w:rPr>
                <w:rFonts w:ascii="Times New Roman" w:hAnsi="Times New Roman" w:cs="Times New Roman"/>
                <w:b/>
                <w:bCs/>
                <w:i/>
                <w:szCs w:val="24"/>
              </w:rPr>
              <w:t>Успевает</w:t>
            </w:r>
            <w:proofErr w:type="spellEnd"/>
          </w:p>
        </w:tc>
        <w:tc>
          <w:tcPr>
            <w:tcW w:w="1275" w:type="dxa"/>
            <w:gridSpan w:val="2"/>
            <w:tcBorders>
              <w:top w:val="single" w:sz="18" w:space="0" w:color="auto"/>
            </w:tcBorders>
          </w:tcPr>
          <w:p w:rsidR="0088609C" w:rsidRPr="00DB5F8C" w:rsidRDefault="0088609C" w:rsidP="00761924">
            <w:pPr>
              <w:jc w:val="center"/>
              <w:rPr>
                <w:rFonts w:ascii="Times New Roman" w:hAnsi="Times New Roman" w:cs="Times New Roman"/>
                <w:b/>
                <w:bCs/>
                <w:i/>
                <w:szCs w:val="24"/>
              </w:rPr>
            </w:pPr>
            <w:r w:rsidRPr="00DB5F8C">
              <w:rPr>
                <w:rFonts w:ascii="Times New Roman" w:hAnsi="Times New Roman" w:cs="Times New Roman"/>
                <w:b/>
                <w:bCs/>
                <w:i/>
                <w:szCs w:val="24"/>
              </w:rPr>
              <w:t>5</w:t>
            </w:r>
          </w:p>
        </w:tc>
        <w:tc>
          <w:tcPr>
            <w:tcW w:w="1560" w:type="dxa"/>
            <w:gridSpan w:val="2"/>
            <w:tcBorders>
              <w:top w:val="single" w:sz="18" w:space="0" w:color="auto"/>
            </w:tcBorders>
          </w:tcPr>
          <w:p w:rsidR="0088609C" w:rsidRPr="00DB5F8C" w:rsidRDefault="0088609C" w:rsidP="00761924">
            <w:pPr>
              <w:jc w:val="center"/>
              <w:rPr>
                <w:rFonts w:ascii="Times New Roman" w:hAnsi="Times New Roman" w:cs="Times New Roman"/>
                <w:b/>
                <w:bCs/>
                <w:i/>
                <w:szCs w:val="24"/>
              </w:rPr>
            </w:pPr>
            <w:proofErr w:type="spellStart"/>
            <w:r w:rsidRPr="00DB5F8C">
              <w:rPr>
                <w:rFonts w:ascii="Times New Roman" w:hAnsi="Times New Roman" w:cs="Times New Roman"/>
                <w:b/>
                <w:bCs/>
                <w:i/>
                <w:szCs w:val="24"/>
              </w:rPr>
              <w:t>На</w:t>
            </w:r>
            <w:proofErr w:type="spellEnd"/>
            <w:r w:rsidRPr="00DB5F8C">
              <w:rPr>
                <w:rFonts w:ascii="Times New Roman" w:hAnsi="Times New Roman" w:cs="Times New Roman"/>
                <w:b/>
                <w:bCs/>
                <w:i/>
                <w:szCs w:val="24"/>
              </w:rPr>
              <w:t xml:space="preserve"> 4 и 5</w:t>
            </w:r>
          </w:p>
        </w:tc>
        <w:tc>
          <w:tcPr>
            <w:tcW w:w="1701" w:type="dxa"/>
            <w:gridSpan w:val="2"/>
            <w:tcBorders>
              <w:top w:val="single" w:sz="18" w:space="0" w:color="auto"/>
              <w:right w:val="single" w:sz="18" w:space="0" w:color="auto"/>
            </w:tcBorders>
          </w:tcPr>
          <w:p w:rsidR="0088609C" w:rsidRPr="00DB5F8C" w:rsidRDefault="0088609C" w:rsidP="00761924">
            <w:pPr>
              <w:jc w:val="center"/>
              <w:rPr>
                <w:rFonts w:ascii="Times New Roman" w:hAnsi="Times New Roman" w:cs="Times New Roman"/>
                <w:b/>
                <w:bCs/>
                <w:i/>
                <w:szCs w:val="24"/>
              </w:rPr>
            </w:pPr>
            <w:proofErr w:type="spellStart"/>
            <w:r w:rsidRPr="00DB5F8C">
              <w:rPr>
                <w:rFonts w:ascii="Times New Roman" w:hAnsi="Times New Roman" w:cs="Times New Roman"/>
                <w:b/>
                <w:bCs/>
                <w:i/>
                <w:szCs w:val="24"/>
              </w:rPr>
              <w:t>Не</w:t>
            </w:r>
            <w:proofErr w:type="spellEnd"/>
            <w:r w:rsidRPr="00DB5F8C">
              <w:rPr>
                <w:rFonts w:ascii="Times New Roman" w:hAnsi="Times New Roman" w:cs="Times New Roman"/>
                <w:b/>
                <w:bCs/>
                <w:i/>
                <w:szCs w:val="24"/>
              </w:rPr>
              <w:t xml:space="preserve"> </w:t>
            </w:r>
            <w:proofErr w:type="spellStart"/>
            <w:r w:rsidRPr="00DB5F8C">
              <w:rPr>
                <w:rFonts w:ascii="Times New Roman" w:hAnsi="Times New Roman" w:cs="Times New Roman"/>
                <w:b/>
                <w:bCs/>
                <w:i/>
                <w:szCs w:val="24"/>
              </w:rPr>
              <w:t>успевает</w:t>
            </w:r>
            <w:proofErr w:type="spellEnd"/>
          </w:p>
        </w:tc>
      </w:tr>
      <w:tr w:rsidR="0088609C" w:rsidRPr="00DB5F8C" w:rsidTr="00761924">
        <w:trPr>
          <w:cantSplit/>
          <w:trHeight w:val="1134"/>
        </w:trPr>
        <w:tc>
          <w:tcPr>
            <w:tcW w:w="992" w:type="dxa"/>
            <w:vMerge/>
            <w:tcBorders>
              <w:top w:val="single" w:sz="18" w:space="0" w:color="auto"/>
              <w:left w:val="single" w:sz="18" w:space="0" w:color="auto"/>
            </w:tcBorders>
            <w:vAlign w:val="center"/>
          </w:tcPr>
          <w:p w:rsidR="0088609C" w:rsidRPr="00DB5F8C" w:rsidRDefault="0088609C" w:rsidP="00761924">
            <w:pPr>
              <w:rPr>
                <w:rFonts w:ascii="Times New Roman" w:hAnsi="Times New Roman" w:cs="Times New Roman"/>
                <w:b/>
                <w:bCs/>
                <w:i/>
                <w:szCs w:val="24"/>
              </w:rPr>
            </w:pPr>
          </w:p>
        </w:tc>
        <w:tc>
          <w:tcPr>
            <w:tcW w:w="710" w:type="dxa"/>
            <w:textDirection w:val="btLr"/>
          </w:tcPr>
          <w:p w:rsidR="0088609C" w:rsidRPr="00DB5F8C" w:rsidRDefault="0088609C" w:rsidP="00761924">
            <w:pPr>
              <w:pStyle w:val="1"/>
              <w:rPr>
                <w:rFonts w:ascii="Times New Roman" w:hAnsi="Times New Roman"/>
                <w:sz w:val="24"/>
                <w:szCs w:val="24"/>
              </w:rPr>
            </w:pPr>
            <w:r w:rsidRPr="00DB5F8C">
              <w:rPr>
                <w:rFonts w:ascii="Times New Roman" w:hAnsi="Times New Roman"/>
                <w:sz w:val="24"/>
                <w:szCs w:val="24"/>
              </w:rPr>
              <w:t xml:space="preserve"> </w:t>
            </w:r>
            <w:proofErr w:type="spellStart"/>
            <w:proofErr w:type="gramStart"/>
            <w:r w:rsidRPr="00DB5F8C">
              <w:rPr>
                <w:rFonts w:ascii="Times New Roman" w:hAnsi="Times New Roman"/>
                <w:sz w:val="24"/>
                <w:szCs w:val="24"/>
              </w:rPr>
              <w:t>начало</w:t>
            </w:r>
            <w:proofErr w:type="spellEnd"/>
            <w:proofErr w:type="gramEnd"/>
            <w:r w:rsidRPr="00DB5F8C">
              <w:rPr>
                <w:rFonts w:ascii="Times New Roman" w:hAnsi="Times New Roman"/>
                <w:sz w:val="24"/>
                <w:szCs w:val="24"/>
              </w:rPr>
              <w:t xml:space="preserve"> </w:t>
            </w:r>
          </w:p>
          <w:p w:rsidR="0088609C" w:rsidRPr="00DB5F8C" w:rsidRDefault="0088609C" w:rsidP="00761924">
            <w:pPr>
              <w:ind w:left="113" w:right="113"/>
              <w:rPr>
                <w:rFonts w:ascii="Times New Roman" w:hAnsi="Times New Roman" w:cs="Times New Roman"/>
                <w:i/>
                <w:szCs w:val="24"/>
              </w:rPr>
            </w:pPr>
            <w:proofErr w:type="spellStart"/>
            <w:r w:rsidRPr="00DB5F8C">
              <w:rPr>
                <w:rFonts w:ascii="Times New Roman" w:hAnsi="Times New Roman" w:cs="Times New Roman"/>
                <w:i/>
                <w:szCs w:val="24"/>
              </w:rPr>
              <w:t>четверти</w:t>
            </w:r>
            <w:proofErr w:type="spellEnd"/>
          </w:p>
        </w:tc>
        <w:tc>
          <w:tcPr>
            <w:tcW w:w="708" w:type="dxa"/>
            <w:textDirection w:val="btLr"/>
          </w:tcPr>
          <w:p w:rsidR="0088609C" w:rsidRPr="00DB5F8C" w:rsidRDefault="0088609C" w:rsidP="00761924">
            <w:pPr>
              <w:ind w:left="113" w:right="113"/>
              <w:rPr>
                <w:rFonts w:ascii="Times New Roman" w:hAnsi="Times New Roman" w:cs="Times New Roman"/>
                <w:i/>
                <w:szCs w:val="24"/>
              </w:rPr>
            </w:pPr>
            <w:r w:rsidRPr="00DB5F8C">
              <w:rPr>
                <w:rFonts w:ascii="Times New Roman" w:hAnsi="Times New Roman" w:cs="Times New Roman"/>
                <w:i/>
                <w:szCs w:val="24"/>
              </w:rPr>
              <w:t xml:space="preserve"> </w:t>
            </w:r>
            <w:proofErr w:type="spellStart"/>
            <w:r w:rsidRPr="00DB5F8C">
              <w:rPr>
                <w:rFonts w:ascii="Times New Roman" w:hAnsi="Times New Roman" w:cs="Times New Roman"/>
                <w:i/>
                <w:szCs w:val="24"/>
              </w:rPr>
              <w:t>конец</w:t>
            </w:r>
            <w:proofErr w:type="spellEnd"/>
            <w:r w:rsidRPr="00DB5F8C">
              <w:rPr>
                <w:rFonts w:ascii="Times New Roman" w:hAnsi="Times New Roman" w:cs="Times New Roman"/>
                <w:i/>
                <w:szCs w:val="24"/>
              </w:rPr>
              <w:t xml:space="preserve"> </w:t>
            </w:r>
            <w:proofErr w:type="spellStart"/>
            <w:r w:rsidRPr="00DB5F8C">
              <w:rPr>
                <w:rFonts w:ascii="Times New Roman" w:hAnsi="Times New Roman" w:cs="Times New Roman"/>
                <w:i/>
                <w:szCs w:val="24"/>
              </w:rPr>
              <w:t>четверти</w:t>
            </w:r>
            <w:proofErr w:type="spellEnd"/>
            <w:r w:rsidRPr="00DB5F8C">
              <w:rPr>
                <w:rFonts w:ascii="Times New Roman" w:hAnsi="Times New Roman" w:cs="Times New Roman"/>
                <w:i/>
                <w:szCs w:val="24"/>
              </w:rPr>
              <w:t xml:space="preserve">  </w:t>
            </w:r>
          </w:p>
        </w:tc>
        <w:tc>
          <w:tcPr>
            <w:tcW w:w="709" w:type="dxa"/>
            <w:textDirection w:val="btLr"/>
          </w:tcPr>
          <w:p w:rsidR="0088609C" w:rsidRPr="00DB5F8C" w:rsidRDefault="0088609C" w:rsidP="00761924">
            <w:pPr>
              <w:ind w:left="113" w:right="113"/>
              <w:rPr>
                <w:rFonts w:ascii="Times New Roman" w:hAnsi="Times New Roman" w:cs="Times New Roman"/>
                <w:i/>
                <w:szCs w:val="24"/>
              </w:rPr>
            </w:pPr>
            <w:proofErr w:type="spellStart"/>
            <w:r w:rsidRPr="00DB5F8C">
              <w:rPr>
                <w:rFonts w:ascii="Times New Roman" w:hAnsi="Times New Roman" w:cs="Times New Roman"/>
                <w:i/>
                <w:szCs w:val="24"/>
              </w:rPr>
              <w:t>прибыли</w:t>
            </w:r>
            <w:proofErr w:type="spellEnd"/>
          </w:p>
        </w:tc>
        <w:tc>
          <w:tcPr>
            <w:tcW w:w="709" w:type="dxa"/>
            <w:textDirection w:val="btLr"/>
          </w:tcPr>
          <w:p w:rsidR="0088609C" w:rsidRPr="00DB5F8C" w:rsidRDefault="0088609C" w:rsidP="00761924">
            <w:pPr>
              <w:ind w:left="113" w:right="113"/>
              <w:rPr>
                <w:rFonts w:ascii="Times New Roman" w:hAnsi="Times New Roman" w:cs="Times New Roman"/>
                <w:i/>
                <w:szCs w:val="24"/>
              </w:rPr>
            </w:pPr>
            <w:proofErr w:type="spellStart"/>
            <w:r w:rsidRPr="00DB5F8C">
              <w:rPr>
                <w:rFonts w:ascii="Times New Roman" w:hAnsi="Times New Roman" w:cs="Times New Roman"/>
                <w:i/>
                <w:szCs w:val="24"/>
              </w:rPr>
              <w:t>выбыли</w:t>
            </w:r>
            <w:proofErr w:type="spellEnd"/>
            <w:r w:rsidRPr="00DB5F8C">
              <w:rPr>
                <w:rFonts w:ascii="Times New Roman" w:hAnsi="Times New Roman" w:cs="Times New Roman"/>
                <w:i/>
                <w:szCs w:val="24"/>
              </w:rPr>
              <w:t xml:space="preserve"> </w:t>
            </w:r>
          </w:p>
        </w:tc>
        <w:tc>
          <w:tcPr>
            <w:tcW w:w="850" w:type="dxa"/>
          </w:tcPr>
          <w:p w:rsidR="0088609C" w:rsidRPr="00DB5F8C" w:rsidRDefault="0088609C" w:rsidP="00761924">
            <w:pPr>
              <w:rPr>
                <w:rFonts w:ascii="Times New Roman" w:hAnsi="Times New Roman" w:cs="Times New Roman"/>
                <w:i/>
                <w:szCs w:val="24"/>
              </w:rPr>
            </w:pPr>
            <w:proofErr w:type="spellStart"/>
            <w:r w:rsidRPr="00DB5F8C">
              <w:rPr>
                <w:rFonts w:ascii="Times New Roman" w:hAnsi="Times New Roman" w:cs="Times New Roman"/>
                <w:i/>
                <w:szCs w:val="24"/>
              </w:rPr>
              <w:t>Всего</w:t>
            </w:r>
            <w:proofErr w:type="spellEnd"/>
            <w:r w:rsidRPr="00DB5F8C">
              <w:rPr>
                <w:rFonts w:ascii="Times New Roman" w:hAnsi="Times New Roman" w:cs="Times New Roman"/>
                <w:i/>
                <w:szCs w:val="24"/>
              </w:rPr>
              <w:t xml:space="preserve"> </w:t>
            </w:r>
          </w:p>
        </w:tc>
        <w:tc>
          <w:tcPr>
            <w:tcW w:w="709" w:type="dxa"/>
          </w:tcPr>
          <w:p w:rsidR="0088609C" w:rsidRPr="00DB5F8C" w:rsidRDefault="0088609C" w:rsidP="00761924">
            <w:pPr>
              <w:rPr>
                <w:rFonts w:ascii="Times New Roman" w:hAnsi="Times New Roman" w:cs="Times New Roman"/>
                <w:b/>
                <w:bCs/>
                <w:i/>
                <w:szCs w:val="24"/>
              </w:rPr>
            </w:pPr>
            <w:r w:rsidRPr="00DB5F8C">
              <w:rPr>
                <w:rFonts w:ascii="Times New Roman" w:hAnsi="Times New Roman" w:cs="Times New Roman"/>
                <w:b/>
                <w:bCs/>
                <w:i/>
                <w:szCs w:val="24"/>
              </w:rPr>
              <w:t>%</w:t>
            </w:r>
          </w:p>
        </w:tc>
        <w:tc>
          <w:tcPr>
            <w:tcW w:w="709" w:type="dxa"/>
          </w:tcPr>
          <w:p w:rsidR="0088609C" w:rsidRPr="00DB5F8C" w:rsidRDefault="0088609C" w:rsidP="00761924">
            <w:pPr>
              <w:rPr>
                <w:rFonts w:ascii="Times New Roman" w:hAnsi="Times New Roman" w:cs="Times New Roman"/>
                <w:i/>
                <w:szCs w:val="24"/>
              </w:rPr>
            </w:pPr>
            <w:proofErr w:type="spellStart"/>
            <w:r w:rsidRPr="00DB5F8C">
              <w:rPr>
                <w:rFonts w:ascii="Times New Roman" w:hAnsi="Times New Roman" w:cs="Times New Roman"/>
                <w:i/>
                <w:szCs w:val="24"/>
              </w:rPr>
              <w:t>Всего</w:t>
            </w:r>
            <w:proofErr w:type="spellEnd"/>
          </w:p>
        </w:tc>
        <w:tc>
          <w:tcPr>
            <w:tcW w:w="709" w:type="dxa"/>
          </w:tcPr>
          <w:p w:rsidR="0088609C" w:rsidRPr="00DB5F8C" w:rsidRDefault="0088609C" w:rsidP="00761924">
            <w:pPr>
              <w:rPr>
                <w:rFonts w:ascii="Times New Roman" w:hAnsi="Times New Roman" w:cs="Times New Roman"/>
                <w:b/>
                <w:bCs/>
                <w:i/>
                <w:szCs w:val="24"/>
              </w:rPr>
            </w:pPr>
            <w:r w:rsidRPr="00DB5F8C">
              <w:rPr>
                <w:rFonts w:ascii="Times New Roman" w:hAnsi="Times New Roman" w:cs="Times New Roman"/>
                <w:b/>
                <w:bCs/>
                <w:i/>
                <w:szCs w:val="24"/>
              </w:rPr>
              <w:t>%</w:t>
            </w:r>
          </w:p>
        </w:tc>
        <w:tc>
          <w:tcPr>
            <w:tcW w:w="567" w:type="dxa"/>
          </w:tcPr>
          <w:p w:rsidR="0088609C" w:rsidRPr="00DB5F8C" w:rsidRDefault="0088609C" w:rsidP="00761924">
            <w:pPr>
              <w:rPr>
                <w:rFonts w:ascii="Times New Roman" w:hAnsi="Times New Roman" w:cs="Times New Roman"/>
                <w:i/>
                <w:szCs w:val="24"/>
              </w:rPr>
            </w:pPr>
            <w:proofErr w:type="spellStart"/>
            <w:r w:rsidRPr="00DB5F8C">
              <w:rPr>
                <w:rFonts w:ascii="Times New Roman" w:hAnsi="Times New Roman" w:cs="Times New Roman"/>
                <w:i/>
                <w:szCs w:val="24"/>
              </w:rPr>
              <w:t>Всего</w:t>
            </w:r>
            <w:proofErr w:type="spellEnd"/>
          </w:p>
        </w:tc>
        <w:tc>
          <w:tcPr>
            <w:tcW w:w="708" w:type="dxa"/>
          </w:tcPr>
          <w:p w:rsidR="0088609C" w:rsidRPr="00DB5F8C" w:rsidRDefault="0088609C" w:rsidP="00761924">
            <w:pPr>
              <w:rPr>
                <w:rFonts w:ascii="Times New Roman" w:hAnsi="Times New Roman" w:cs="Times New Roman"/>
                <w:b/>
                <w:bCs/>
                <w:i/>
                <w:szCs w:val="24"/>
              </w:rPr>
            </w:pPr>
            <w:r w:rsidRPr="00DB5F8C">
              <w:rPr>
                <w:rFonts w:ascii="Times New Roman" w:hAnsi="Times New Roman" w:cs="Times New Roman"/>
                <w:b/>
                <w:bCs/>
                <w:i/>
                <w:szCs w:val="24"/>
              </w:rPr>
              <w:t>%</w:t>
            </w:r>
          </w:p>
        </w:tc>
        <w:tc>
          <w:tcPr>
            <w:tcW w:w="851" w:type="dxa"/>
          </w:tcPr>
          <w:p w:rsidR="0088609C" w:rsidRPr="00DB5F8C" w:rsidRDefault="0088609C" w:rsidP="00761924">
            <w:pPr>
              <w:rPr>
                <w:rFonts w:ascii="Times New Roman" w:hAnsi="Times New Roman" w:cs="Times New Roman"/>
                <w:i/>
                <w:szCs w:val="24"/>
              </w:rPr>
            </w:pPr>
            <w:proofErr w:type="spellStart"/>
            <w:r w:rsidRPr="00DB5F8C">
              <w:rPr>
                <w:rFonts w:ascii="Times New Roman" w:hAnsi="Times New Roman" w:cs="Times New Roman"/>
                <w:i/>
                <w:szCs w:val="24"/>
              </w:rPr>
              <w:t>Всего</w:t>
            </w:r>
            <w:proofErr w:type="spellEnd"/>
          </w:p>
        </w:tc>
        <w:tc>
          <w:tcPr>
            <w:tcW w:w="709" w:type="dxa"/>
          </w:tcPr>
          <w:p w:rsidR="0088609C" w:rsidRPr="00DB5F8C" w:rsidRDefault="0088609C" w:rsidP="00761924">
            <w:pPr>
              <w:rPr>
                <w:rFonts w:ascii="Times New Roman" w:hAnsi="Times New Roman" w:cs="Times New Roman"/>
                <w:b/>
                <w:bCs/>
                <w:i/>
                <w:szCs w:val="24"/>
              </w:rPr>
            </w:pPr>
            <w:r w:rsidRPr="00DB5F8C">
              <w:rPr>
                <w:rFonts w:ascii="Times New Roman" w:hAnsi="Times New Roman" w:cs="Times New Roman"/>
                <w:b/>
                <w:bCs/>
                <w:i/>
                <w:szCs w:val="24"/>
              </w:rPr>
              <w:t>%</w:t>
            </w:r>
          </w:p>
        </w:tc>
        <w:tc>
          <w:tcPr>
            <w:tcW w:w="850" w:type="dxa"/>
          </w:tcPr>
          <w:p w:rsidR="0088609C" w:rsidRPr="00DB5F8C" w:rsidRDefault="0088609C" w:rsidP="00761924">
            <w:pPr>
              <w:rPr>
                <w:rFonts w:ascii="Times New Roman" w:hAnsi="Times New Roman" w:cs="Times New Roman"/>
                <w:i/>
                <w:szCs w:val="24"/>
              </w:rPr>
            </w:pPr>
            <w:proofErr w:type="spellStart"/>
            <w:r w:rsidRPr="00DB5F8C">
              <w:rPr>
                <w:rFonts w:ascii="Times New Roman" w:hAnsi="Times New Roman" w:cs="Times New Roman"/>
                <w:i/>
                <w:szCs w:val="24"/>
              </w:rPr>
              <w:t>Всего</w:t>
            </w:r>
            <w:proofErr w:type="spellEnd"/>
          </w:p>
        </w:tc>
        <w:tc>
          <w:tcPr>
            <w:tcW w:w="851" w:type="dxa"/>
            <w:tcBorders>
              <w:right w:val="single" w:sz="18" w:space="0" w:color="auto"/>
            </w:tcBorders>
          </w:tcPr>
          <w:p w:rsidR="0088609C" w:rsidRPr="00DB5F8C" w:rsidRDefault="0088609C" w:rsidP="00761924">
            <w:pPr>
              <w:rPr>
                <w:rFonts w:ascii="Times New Roman" w:hAnsi="Times New Roman" w:cs="Times New Roman"/>
                <w:b/>
                <w:bCs/>
                <w:i/>
                <w:szCs w:val="24"/>
              </w:rPr>
            </w:pPr>
            <w:r w:rsidRPr="00DB5F8C">
              <w:rPr>
                <w:rFonts w:ascii="Times New Roman" w:hAnsi="Times New Roman" w:cs="Times New Roman"/>
                <w:b/>
                <w:bCs/>
                <w:i/>
                <w:szCs w:val="24"/>
              </w:rPr>
              <w:t>%</w:t>
            </w:r>
          </w:p>
        </w:tc>
      </w:tr>
      <w:tr w:rsidR="0088609C" w:rsidRPr="00DB5F8C" w:rsidTr="00761924">
        <w:tc>
          <w:tcPr>
            <w:tcW w:w="992" w:type="dxa"/>
            <w:tcBorders>
              <w:left w:val="single" w:sz="18" w:space="0" w:color="auto"/>
              <w:bottom w:val="single" w:sz="18" w:space="0" w:color="auto"/>
            </w:tcBorders>
          </w:tcPr>
          <w:p w:rsidR="0088609C" w:rsidRPr="00F17485" w:rsidRDefault="0088609C"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1 </w:t>
            </w:r>
            <w:proofErr w:type="spellStart"/>
            <w:r w:rsidRPr="00F17485">
              <w:rPr>
                <w:rFonts w:ascii="Times New Roman" w:hAnsi="Times New Roman" w:cs="Times New Roman"/>
                <w:i/>
                <w:sz w:val="20"/>
                <w:szCs w:val="20"/>
              </w:rPr>
              <w:t>классы</w:t>
            </w:r>
            <w:proofErr w:type="spellEnd"/>
          </w:p>
        </w:tc>
        <w:tc>
          <w:tcPr>
            <w:tcW w:w="710"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106</w:t>
            </w:r>
          </w:p>
        </w:tc>
        <w:tc>
          <w:tcPr>
            <w:tcW w:w="708"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103</w:t>
            </w:r>
          </w:p>
        </w:tc>
        <w:tc>
          <w:tcPr>
            <w:tcW w:w="709"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bottom w:val="single" w:sz="18" w:space="0" w:color="auto"/>
            </w:tcBorders>
          </w:tcPr>
          <w:p w:rsidR="0088609C" w:rsidRPr="0088609C" w:rsidRDefault="0088609C" w:rsidP="00761924">
            <w:pPr>
              <w:jc w:val="center"/>
              <w:rPr>
                <w:rFonts w:ascii="Times New Roman" w:hAnsi="Times New Roman" w:cs="Times New Roman"/>
                <w:b/>
                <w:i/>
                <w:szCs w:val="24"/>
                <w:lang w:val="ru-RU"/>
              </w:rPr>
            </w:pPr>
            <w:r>
              <w:rPr>
                <w:rFonts w:ascii="Times New Roman" w:hAnsi="Times New Roman" w:cs="Times New Roman"/>
                <w:b/>
                <w:i/>
                <w:szCs w:val="24"/>
                <w:lang w:val="ru-RU"/>
              </w:rPr>
              <w:t>3</w:t>
            </w:r>
          </w:p>
        </w:tc>
        <w:tc>
          <w:tcPr>
            <w:tcW w:w="850"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567"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8"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851"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850" w:type="dxa"/>
            <w:tcBorders>
              <w:bottom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851" w:type="dxa"/>
            <w:tcBorders>
              <w:bottom w:val="single" w:sz="18" w:space="0" w:color="auto"/>
              <w:right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r>
      <w:tr w:rsidR="0088609C" w:rsidRPr="00DB5F8C" w:rsidTr="00761924">
        <w:tc>
          <w:tcPr>
            <w:tcW w:w="992" w:type="dxa"/>
            <w:tcBorders>
              <w:top w:val="single" w:sz="18" w:space="0" w:color="auto"/>
              <w:left w:val="single" w:sz="18" w:space="0" w:color="auto"/>
            </w:tcBorders>
          </w:tcPr>
          <w:p w:rsidR="0088609C" w:rsidRPr="00F17485" w:rsidRDefault="0088609C"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2 </w:t>
            </w:r>
            <w:proofErr w:type="spellStart"/>
            <w:r w:rsidRPr="00F17485">
              <w:rPr>
                <w:rFonts w:ascii="Times New Roman" w:hAnsi="Times New Roman" w:cs="Times New Roman"/>
                <w:i/>
                <w:sz w:val="20"/>
                <w:szCs w:val="20"/>
              </w:rPr>
              <w:t>классы</w:t>
            </w:r>
            <w:proofErr w:type="spellEnd"/>
          </w:p>
        </w:tc>
        <w:tc>
          <w:tcPr>
            <w:tcW w:w="710"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110</w:t>
            </w:r>
          </w:p>
        </w:tc>
        <w:tc>
          <w:tcPr>
            <w:tcW w:w="708"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110</w:t>
            </w:r>
          </w:p>
        </w:tc>
        <w:tc>
          <w:tcPr>
            <w:tcW w:w="709"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top w:val="single" w:sz="18" w:space="0" w:color="auto"/>
            </w:tcBorders>
          </w:tcPr>
          <w:p w:rsidR="0088609C" w:rsidRPr="0088609C" w:rsidRDefault="0088609C" w:rsidP="00761924">
            <w:pPr>
              <w:jc w:val="center"/>
              <w:rPr>
                <w:rFonts w:ascii="Times New Roman" w:hAnsi="Times New Roman" w:cs="Times New Roman"/>
                <w:b/>
                <w:i/>
                <w:szCs w:val="24"/>
                <w:lang w:val="ru-RU"/>
              </w:rPr>
            </w:pPr>
            <w:r>
              <w:rPr>
                <w:rFonts w:ascii="Times New Roman" w:hAnsi="Times New Roman" w:cs="Times New Roman"/>
                <w:b/>
                <w:i/>
                <w:szCs w:val="24"/>
                <w:lang w:val="ru-RU"/>
              </w:rPr>
              <w:t>-</w:t>
            </w:r>
          </w:p>
        </w:tc>
        <w:tc>
          <w:tcPr>
            <w:tcW w:w="850"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110</w:t>
            </w:r>
          </w:p>
        </w:tc>
        <w:tc>
          <w:tcPr>
            <w:tcW w:w="709"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100</w:t>
            </w:r>
          </w:p>
        </w:tc>
        <w:tc>
          <w:tcPr>
            <w:tcW w:w="709"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108</w:t>
            </w:r>
          </w:p>
        </w:tc>
        <w:tc>
          <w:tcPr>
            <w:tcW w:w="709" w:type="dxa"/>
            <w:tcBorders>
              <w:top w:val="single" w:sz="18" w:space="0" w:color="auto"/>
            </w:tcBorders>
          </w:tcPr>
          <w:p w:rsidR="0088609C" w:rsidRPr="0088609C" w:rsidRDefault="0088609C" w:rsidP="00761924">
            <w:pPr>
              <w:rPr>
                <w:rFonts w:ascii="Times New Roman" w:hAnsi="Times New Roman" w:cs="Times New Roman"/>
                <w:i/>
                <w:szCs w:val="24"/>
                <w:lang w:val="ru-RU"/>
              </w:rPr>
            </w:pPr>
            <w:r>
              <w:rPr>
                <w:rFonts w:ascii="Times New Roman" w:hAnsi="Times New Roman" w:cs="Times New Roman"/>
                <w:i/>
                <w:szCs w:val="24"/>
                <w:lang w:val="ru-RU"/>
              </w:rPr>
              <w:t>98,2</w:t>
            </w:r>
          </w:p>
        </w:tc>
        <w:tc>
          <w:tcPr>
            <w:tcW w:w="567"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12</w:t>
            </w:r>
          </w:p>
        </w:tc>
        <w:tc>
          <w:tcPr>
            <w:tcW w:w="708"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10,9</w:t>
            </w:r>
          </w:p>
        </w:tc>
        <w:tc>
          <w:tcPr>
            <w:tcW w:w="851"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58</w:t>
            </w:r>
          </w:p>
        </w:tc>
        <w:tc>
          <w:tcPr>
            <w:tcW w:w="709"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52,7</w:t>
            </w:r>
          </w:p>
        </w:tc>
        <w:tc>
          <w:tcPr>
            <w:tcW w:w="850" w:type="dxa"/>
            <w:tcBorders>
              <w:top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2</w:t>
            </w:r>
          </w:p>
        </w:tc>
        <w:tc>
          <w:tcPr>
            <w:tcW w:w="851" w:type="dxa"/>
            <w:tcBorders>
              <w:top w:val="single" w:sz="18" w:space="0" w:color="auto"/>
              <w:right w:val="single" w:sz="18" w:space="0" w:color="auto"/>
            </w:tcBorders>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1,8</w:t>
            </w:r>
          </w:p>
        </w:tc>
      </w:tr>
      <w:tr w:rsidR="0088609C" w:rsidRPr="00DB5F8C" w:rsidTr="00761924">
        <w:tc>
          <w:tcPr>
            <w:tcW w:w="992" w:type="dxa"/>
            <w:tcBorders>
              <w:left w:val="single" w:sz="18" w:space="0" w:color="auto"/>
            </w:tcBorders>
          </w:tcPr>
          <w:p w:rsidR="0088609C" w:rsidRPr="00F17485" w:rsidRDefault="0088609C"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3 </w:t>
            </w:r>
            <w:proofErr w:type="spellStart"/>
            <w:r w:rsidRPr="00F17485">
              <w:rPr>
                <w:rFonts w:ascii="Times New Roman" w:hAnsi="Times New Roman" w:cs="Times New Roman"/>
                <w:i/>
                <w:sz w:val="20"/>
                <w:szCs w:val="20"/>
              </w:rPr>
              <w:t>классы</w:t>
            </w:r>
            <w:proofErr w:type="spellEnd"/>
          </w:p>
        </w:tc>
        <w:tc>
          <w:tcPr>
            <w:tcW w:w="710" w:type="dxa"/>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88</w:t>
            </w:r>
          </w:p>
        </w:tc>
        <w:tc>
          <w:tcPr>
            <w:tcW w:w="708" w:type="dxa"/>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87</w:t>
            </w:r>
          </w:p>
        </w:tc>
        <w:tc>
          <w:tcPr>
            <w:tcW w:w="709" w:type="dxa"/>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1</w:t>
            </w:r>
          </w:p>
        </w:tc>
        <w:tc>
          <w:tcPr>
            <w:tcW w:w="709" w:type="dxa"/>
          </w:tcPr>
          <w:p w:rsidR="0088609C" w:rsidRPr="0088609C" w:rsidRDefault="0088609C" w:rsidP="00761924">
            <w:pPr>
              <w:jc w:val="center"/>
              <w:rPr>
                <w:rFonts w:ascii="Times New Roman" w:hAnsi="Times New Roman" w:cs="Times New Roman"/>
                <w:b/>
                <w:i/>
                <w:szCs w:val="24"/>
                <w:lang w:val="ru-RU"/>
              </w:rPr>
            </w:pPr>
            <w:r>
              <w:rPr>
                <w:rFonts w:ascii="Times New Roman" w:hAnsi="Times New Roman" w:cs="Times New Roman"/>
                <w:b/>
                <w:i/>
                <w:szCs w:val="24"/>
                <w:lang w:val="ru-RU"/>
              </w:rPr>
              <w:t>2</w:t>
            </w:r>
          </w:p>
        </w:tc>
        <w:tc>
          <w:tcPr>
            <w:tcW w:w="850" w:type="dxa"/>
          </w:tcPr>
          <w:p w:rsidR="0088609C" w:rsidRPr="0088609C" w:rsidRDefault="0088609C" w:rsidP="00761924">
            <w:pPr>
              <w:jc w:val="center"/>
              <w:rPr>
                <w:rFonts w:ascii="Times New Roman" w:hAnsi="Times New Roman" w:cs="Times New Roman"/>
                <w:i/>
                <w:szCs w:val="24"/>
                <w:lang w:val="ru-RU"/>
              </w:rPr>
            </w:pPr>
            <w:r>
              <w:rPr>
                <w:rFonts w:ascii="Times New Roman" w:hAnsi="Times New Roman" w:cs="Times New Roman"/>
                <w:i/>
                <w:szCs w:val="24"/>
                <w:lang w:val="ru-RU"/>
              </w:rPr>
              <w:t>87</w:t>
            </w:r>
          </w:p>
        </w:tc>
        <w:tc>
          <w:tcPr>
            <w:tcW w:w="709" w:type="dxa"/>
          </w:tcPr>
          <w:p w:rsidR="0088609C"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100</w:t>
            </w:r>
          </w:p>
        </w:tc>
        <w:tc>
          <w:tcPr>
            <w:tcW w:w="709" w:type="dxa"/>
          </w:tcPr>
          <w:p w:rsidR="0088609C"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85</w:t>
            </w:r>
          </w:p>
        </w:tc>
        <w:tc>
          <w:tcPr>
            <w:tcW w:w="709" w:type="dxa"/>
          </w:tcPr>
          <w:p w:rsidR="0088609C"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97,7</w:t>
            </w:r>
          </w:p>
        </w:tc>
        <w:tc>
          <w:tcPr>
            <w:tcW w:w="567" w:type="dxa"/>
          </w:tcPr>
          <w:p w:rsidR="0088609C"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5</w:t>
            </w:r>
          </w:p>
        </w:tc>
        <w:tc>
          <w:tcPr>
            <w:tcW w:w="708" w:type="dxa"/>
          </w:tcPr>
          <w:p w:rsidR="0088609C" w:rsidRPr="00761924" w:rsidRDefault="00761924" w:rsidP="00761924">
            <w:pPr>
              <w:rPr>
                <w:rFonts w:ascii="Times New Roman" w:hAnsi="Times New Roman" w:cs="Times New Roman"/>
                <w:i/>
                <w:szCs w:val="24"/>
                <w:lang w:val="ru-RU"/>
              </w:rPr>
            </w:pPr>
            <w:r>
              <w:rPr>
                <w:rFonts w:ascii="Times New Roman" w:hAnsi="Times New Roman" w:cs="Times New Roman"/>
                <w:i/>
                <w:szCs w:val="24"/>
                <w:lang w:val="ru-RU"/>
              </w:rPr>
              <w:t>5,7</w:t>
            </w:r>
          </w:p>
        </w:tc>
        <w:tc>
          <w:tcPr>
            <w:tcW w:w="851" w:type="dxa"/>
          </w:tcPr>
          <w:p w:rsidR="0088609C"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33</w:t>
            </w:r>
          </w:p>
        </w:tc>
        <w:tc>
          <w:tcPr>
            <w:tcW w:w="709" w:type="dxa"/>
          </w:tcPr>
          <w:p w:rsidR="0088609C"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37,9</w:t>
            </w:r>
          </w:p>
        </w:tc>
        <w:tc>
          <w:tcPr>
            <w:tcW w:w="850" w:type="dxa"/>
          </w:tcPr>
          <w:p w:rsidR="0088609C"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w:t>
            </w:r>
          </w:p>
        </w:tc>
        <w:tc>
          <w:tcPr>
            <w:tcW w:w="851" w:type="dxa"/>
            <w:tcBorders>
              <w:right w:val="single" w:sz="18" w:space="0" w:color="auto"/>
            </w:tcBorders>
          </w:tcPr>
          <w:p w:rsidR="0088609C"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2,3</w:t>
            </w:r>
          </w:p>
        </w:tc>
      </w:tr>
      <w:tr w:rsidR="00761924" w:rsidRPr="00DB5F8C" w:rsidTr="00761924">
        <w:tc>
          <w:tcPr>
            <w:tcW w:w="992" w:type="dxa"/>
            <w:tcBorders>
              <w:left w:val="single" w:sz="18" w:space="0" w:color="auto"/>
              <w:bottom w:val="single" w:sz="18" w:space="0" w:color="auto"/>
            </w:tcBorders>
          </w:tcPr>
          <w:p w:rsidR="00761924" w:rsidRPr="00F17485" w:rsidRDefault="00761924"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4 </w:t>
            </w:r>
            <w:proofErr w:type="spellStart"/>
            <w:r w:rsidRPr="00F17485">
              <w:rPr>
                <w:rFonts w:ascii="Times New Roman" w:hAnsi="Times New Roman" w:cs="Times New Roman"/>
                <w:i/>
                <w:sz w:val="20"/>
                <w:szCs w:val="20"/>
              </w:rPr>
              <w:t>классы</w:t>
            </w:r>
            <w:proofErr w:type="spellEnd"/>
          </w:p>
        </w:tc>
        <w:tc>
          <w:tcPr>
            <w:tcW w:w="710"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98</w:t>
            </w:r>
          </w:p>
        </w:tc>
        <w:tc>
          <w:tcPr>
            <w:tcW w:w="708"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96</w:t>
            </w:r>
          </w:p>
        </w:tc>
        <w:tc>
          <w:tcPr>
            <w:tcW w:w="709"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w:t>
            </w:r>
          </w:p>
        </w:tc>
        <w:tc>
          <w:tcPr>
            <w:tcW w:w="850"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96</w:t>
            </w:r>
          </w:p>
        </w:tc>
        <w:tc>
          <w:tcPr>
            <w:tcW w:w="709" w:type="dxa"/>
            <w:tcBorders>
              <w:bottom w:val="single" w:sz="18" w:space="0" w:color="auto"/>
            </w:tcBorders>
          </w:tcPr>
          <w:p w:rsidR="00761924" w:rsidRDefault="00761924">
            <w:r w:rsidRPr="00DF6E44">
              <w:rPr>
                <w:rFonts w:ascii="Times New Roman" w:hAnsi="Times New Roman" w:cs="Times New Roman"/>
                <w:i/>
                <w:szCs w:val="24"/>
                <w:lang w:val="ru-RU"/>
              </w:rPr>
              <w:t>100</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94</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97,9</w:t>
            </w:r>
          </w:p>
        </w:tc>
        <w:tc>
          <w:tcPr>
            <w:tcW w:w="567"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w:t>
            </w:r>
          </w:p>
        </w:tc>
        <w:tc>
          <w:tcPr>
            <w:tcW w:w="708"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10,4</w:t>
            </w:r>
          </w:p>
        </w:tc>
        <w:tc>
          <w:tcPr>
            <w:tcW w:w="851"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47</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49</w:t>
            </w:r>
          </w:p>
        </w:tc>
        <w:tc>
          <w:tcPr>
            <w:tcW w:w="850"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w:t>
            </w:r>
          </w:p>
        </w:tc>
        <w:tc>
          <w:tcPr>
            <w:tcW w:w="851" w:type="dxa"/>
            <w:tcBorders>
              <w:bottom w:val="single" w:sz="18" w:space="0" w:color="auto"/>
              <w:right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2,1</w:t>
            </w:r>
          </w:p>
        </w:tc>
      </w:tr>
      <w:tr w:rsidR="00761924" w:rsidRPr="00DB5F8C" w:rsidTr="00761924">
        <w:tc>
          <w:tcPr>
            <w:tcW w:w="992" w:type="dxa"/>
            <w:tcBorders>
              <w:top w:val="single" w:sz="18" w:space="0" w:color="auto"/>
              <w:left w:val="single" w:sz="18" w:space="0" w:color="auto"/>
            </w:tcBorders>
          </w:tcPr>
          <w:p w:rsidR="00761924" w:rsidRPr="00F17485" w:rsidRDefault="00761924"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5 </w:t>
            </w:r>
            <w:proofErr w:type="spellStart"/>
            <w:r w:rsidRPr="00F17485">
              <w:rPr>
                <w:rFonts w:ascii="Times New Roman" w:hAnsi="Times New Roman" w:cs="Times New Roman"/>
                <w:i/>
                <w:sz w:val="20"/>
                <w:szCs w:val="20"/>
              </w:rPr>
              <w:t>классы</w:t>
            </w:r>
            <w:proofErr w:type="spellEnd"/>
          </w:p>
        </w:tc>
        <w:tc>
          <w:tcPr>
            <w:tcW w:w="710"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77</w:t>
            </w:r>
          </w:p>
        </w:tc>
        <w:tc>
          <w:tcPr>
            <w:tcW w:w="708"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75</w:t>
            </w:r>
          </w:p>
        </w:tc>
        <w:tc>
          <w:tcPr>
            <w:tcW w:w="709"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w:t>
            </w:r>
          </w:p>
        </w:tc>
        <w:tc>
          <w:tcPr>
            <w:tcW w:w="850"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75</w:t>
            </w:r>
          </w:p>
        </w:tc>
        <w:tc>
          <w:tcPr>
            <w:tcW w:w="709" w:type="dxa"/>
            <w:tcBorders>
              <w:top w:val="single" w:sz="18" w:space="0" w:color="auto"/>
            </w:tcBorders>
          </w:tcPr>
          <w:p w:rsidR="00761924" w:rsidRDefault="00761924">
            <w:r w:rsidRPr="00DF6E44">
              <w:rPr>
                <w:rFonts w:ascii="Times New Roman" w:hAnsi="Times New Roman" w:cs="Times New Roman"/>
                <w:i/>
                <w:szCs w:val="24"/>
                <w:lang w:val="ru-RU"/>
              </w:rPr>
              <w:t>100</w:t>
            </w:r>
          </w:p>
        </w:tc>
        <w:tc>
          <w:tcPr>
            <w:tcW w:w="709" w:type="dxa"/>
            <w:tcBorders>
              <w:top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72</w:t>
            </w:r>
          </w:p>
        </w:tc>
        <w:tc>
          <w:tcPr>
            <w:tcW w:w="709" w:type="dxa"/>
            <w:tcBorders>
              <w:top w:val="single" w:sz="18" w:space="0" w:color="auto"/>
            </w:tcBorders>
          </w:tcPr>
          <w:p w:rsidR="00761924" w:rsidRPr="00761924" w:rsidRDefault="00761924" w:rsidP="00761924">
            <w:pPr>
              <w:rPr>
                <w:rFonts w:ascii="Times New Roman" w:hAnsi="Times New Roman" w:cs="Times New Roman"/>
                <w:szCs w:val="24"/>
                <w:lang w:val="ru-RU"/>
              </w:rPr>
            </w:pPr>
            <w:r>
              <w:rPr>
                <w:rFonts w:ascii="Times New Roman" w:hAnsi="Times New Roman" w:cs="Times New Roman"/>
                <w:szCs w:val="24"/>
                <w:lang w:val="ru-RU"/>
              </w:rPr>
              <w:t>96</w:t>
            </w:r>
          </w:p>
        </w:tc>
        <w:tc>
          <w:tcPr>
            <w:tcW w:w="567" w:type="dxa"/>
            <w:tcBorders>
              <w:top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4</w:t>
            </w:r>
          </w:p>
        </w:tc>
        <w:tc>
          <w:tcPr>
            <w:tcW w:w="708" w:type="dxa"/>
            <w:tcBorders>
              <w:top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5,3</w:t>
            </w:r>
          </w:p>
        </w:tc>
        <w:tc>
          <w:tcPr>
            <w:tcW w:w="851" w:type="dxa"/>
            <w:tcBorders>
              <w:top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23</w:t>
            </w:r>
          </w:p>
        </w:tc>
        <w:tc>
          <w:tcPr>
            <w:tcW w:w="709" w:type="dxa"/>
            <w:tcBorders>
              <w:top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30,7</w:t>
            </w:r>
          </w:p>
        </w:tc>
        <w:tc>
          <w:tcPr>
            <w:tcW w:w="850" w:type="dxa"/>
            <w:tcBorders>
              <w:top w:val="single" w:sz="18" w:space="0" w:color="auto"/>
            </w:tcBorders>
          </w:tcPr>
          <w:p w:rsidR="00761924" w:rsidRPr="00761924" w:rsidRDefault="00761924" w:rsidP="00761924">
            <w:pPr>
              <w:jc w:val="center"/>
              <w:rPr>
                <w:rFonts w:ascii="Times New Roman" w:hAnsi="Times New Roman" w:cs="Times New Roman"/>
                <w:szCs w:val="24"/>
                <w:lang w:val="ru-RU"/>
              </w:rPr>
            </w:pPr>
            <w:r>
              <w:rPr>
                <w:rFonts w:ascii="Times New Roman" w:hAnsi="Times New Roman" w:cs="Times New Roman"/>
                <w:szCs w:val="24"/>
                <w:lang w:val="ru-RU"/>
              </w:rPr>
              <w:t>3</w:t>
            </w:r>
          </w:p>
        </w:tc>
        <w:tc>
          <w:tcPr>
            <w:tcW w:w="851" w:type="dxa"/>
            <w:tcBorders>
              <w:top w:val="single" w:sz="18" w:space="0" w:color="auto"/>
              <w:right w:val="single" w:sz="18" w:space="0" w:color="auto"/>
            </w:tcBorders>
          </w:tcPr>
          <w:p w:rsidR="00761924" w:rsidRPr="00761924" w:rsidRDefault="00761924" w:rsidP="00761924">
            <w:pPr>
              <w:jc w:val="center"/>
              <w:rPr>
                <w:rFonts w:ascii="Times New Roman" w:hAnsi="Times New Roman" w:cs="Times New Roman"/>
                <w:szCs w:val="24"/>
                <w:lang w:val="ru-RU"/>
              </w:rPr>
            </w:pPr>
            <w:r>
              <w:rPr>
                <w:rFonts w:ascii="Times New Roman" w:hAnsi="Times New Roman" w:cs="Times New Roman"/>
                <w:szCs w:val="24"/>
                <w:lang w:val="ru-RU"/>
              </w:rPr>
              <w:t>4</w:t>
            </w:r>
          </w:p>
        </w:tc>
      </w:tr>
      <w:tr w:rsidR="00761924" w:rsidRPr="00DB5F8C" w:rsidTr="00761924">
        <w:tc>
          <w:tcPr>
            <w:tcW w:w="992" w:type="dxa"/>
            <w:tcBorders>
              <w:left w:val="single" w:sz="18" w:space="0" w:color="auto"/>
            </w:tcBorders>
          </w:tcPr>
          <w:p w:rsidR="00761924" w:rsidRPr="00F17485" w:rsidRDefault="00761924"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6 </w:t>
            </w:r>
            <w:proofErr w:type="spellStart"/>
            <w:r w:rsidRPr="00F17485">
              <w:rPr>
                <w:rFonts w:ascii="Times New Roman" w:hAnsi="Times New Roman" w:cs="Times New Roman"/>
                <w:i/>
                <w:sz w:val="20"/>
                <w:szCs w:val="20"/>
              </w:rPr>
              <w:t>классы</w:t>
            </w:r>
            <w:proofErr w:type="spellEnd"/>
          </w:p>
        </w:tc>
        <w:tc>
          <w:tcPr>
            <w:tcW w:w="710"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94</w:t>
            </w:r>
          </w:p>
        </w:tc>
        <w:tc>
          <w:tcPr>
            <w:tcW w:w="708"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94</w:t>
            </w:r>
          </w:p>
        </w:tc>
        <w:tc>
          <w:tcPr>
            <w:tcW w:w="709"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850"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94</w:t>
            </w:r>
          </w:p>
        </w:tc>
        <w:tc>
          <w:tcPr>
            <w:tcW w:w="709" w:type="dxa"/>
          </w:tcPr>
          <w:p w:rsidR="00761924" w:rsidRDefault="00761924">
            <w:r w:rsidRPr="00DF6E44">
              <w:rPr>
                <w:rFonts w:ascii="Times New Roman" w:hAnsi="Times New Roman" w:cs="Times New Roman"/>
                <w:i/>
                <w:szCs w:val="24"/>
                <w:lang w:val="ru-RU"/>
              </w:rPr>
              <w:t>100</w:t>
            </w:r>
          </w:p>
        </w:tc>
        <w:tc>
          <w:tcPr>
            <w:tcW w:w="709"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90</w:t>
            </w:r>
          </w:p>
        </w:tc>
        <w:tc>
          <w:tcPr>
            <w:tcW w:w="709" w:type="dxa"/>
          </w:tcPr>
          <w:p w:rsidR="00761924" w:rsidRPr="00761924" w:rsidRDefault="00761924" w:rsidP="00761924">
            <w:pPr>
              <w:rPr>
                <w:rFonts w:ascii="Times New Roman" w:hAnsi="Times New Roman" w:cs="Times New Roman"/>
                <w:szCs w:val="24"/>
                <w:lang w:val="ru-RU"/>
              </w:rPr>
            </w:pPr>
            <w:r>
              <w:rPr>
                <w:rFonts w:ascii="Times New Roman" w:hAnsi="Times New Roman" w:cs="Times New Roman"/>
                <w:szCs w:val="24"/>
                <w:lang w:val="ru-RU"/>
              </w:rPr>
              <w:t>95,7</w:t>
            </w:r>
          </w:p>
        </w:tc>
        <w:tc>
          <w:tcPr>
            <w:tcW w:w="567"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w:t>
            </w:r>
          </w:p>
        </w:tc>
        <w:tc>
          <w:tcPr>
            <w:tcW w:w="708"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3,2</w:t>
            </w:r>
          </w:p>
        </w:tc>
        <w:tc>
          <w:tcPr>
            <w:tcW w:w="851"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24</w:t>
            </w:r>
          </w:p>
        </w:tc>
        <w:tc>
          <w:tcPr>
            <w:tcW w:w="709"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25,5</w:t>
            </w:r>
          </w:p>
        </w:tc>
        <w:tc>
          <w:tcPr>
            <w:tcW w:w="850" w:type="dxa"/>
          </w:tcPr>
          <w:p w:rsidR="00761924" w:rsidRPr="00761924" w:rsidRDefault="00761924" w:rsidP="00761924">
            <w:pPr>
              <w:jc w:val="center"/>
              <w:rPr>
                <w:rFonts w:ascii="Times New Roman" w:hAnsi="Times New Roman" w:cs="Times New Roman"/>
                <w:szCs w:val="24"/>
                <w:lang w:val="ru-RU"/>
              </w:rPr>
            </w:pPr>
            <w:r>
              <w:rPr>
                <w:rFonts w:ascii="Times New Roman" w:hAnsi="Times New Roman" w:cs="Times New Roman"/>
                <w:szCs w:val="24"/>
                <w:lang w:val="ru-RU"/>
              </w:rPr>
              <w:t>4</w:t>
            </w:r>
          </w:p>
        </w:tc>
        <w:tc>
          <w:tcPr>
            <w:tcW w:w="851" w:type="dxa"/>
            <w:tcBorders>
              <w:right w:val="single" w:sz="18" w:space="0" w:color="auto"/>
            </w:tcBorders>
          </w:tcPr>
          <w:p w:rsidR="00761924" w:rsidRPr="00761924" w:rsidRDefault="00761924" w:rsidP="00761924">
            <w:pPr>
              <w:jc w:val="center"/>
              <w:rPr>
                <w:rFonts w:ascii="Times New Roman" w:hAnsi="Times New Roman" w:cs="Times New Roman"/>
                <w:szCs w:val="24"/>
                <w:lang w:val="ru-RU"/>
              </w:rPr>
            </w:pPr>
            <w:r>
              <w:rPr>
                <w:rFonts w:ascii="Times New Roman" w:hAnsi="Times New Roman" w:cs="Times New Roman"/>
                <w:szCs w:val="24"/>
                <w:lang w:val="ru-RU"/>
              </w:rPr>
              <w:t>4,3</w:t>
            </w:r>
          </w:p>
        </w:tc>
      </w:tr>
      <w:tr w:rsidR="00761924" w:rsidRPr="00DB5F8C" w:rsidTr="00761924">
        <w:tc>
          <w:tcPr>
            <w:tcW w:w="992" w:type="dxa"/>
            <w:tcBorders>
              <w:left w:val="single" w:sz="18" w:space="0" w:color="auto"/>
            </w:tcBorders>
          </w:tcPr>
          <w:p w:rsidR="00761924" w:rsidRPr="00F17485" w:rsidRDefault="00761924"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7 </w:t>
            </w:r>
            <w:proofErr w:type="spellStart"/>
            <w:r w:rsidRPr="00F17485">
              <w:rPr>
                <w:rFonts w:ascii="Times New Roman" w:hAnsi="Times New Roman" w:cs="Times New Roman"/>
                <w:i/>
                <w:sz w:val="20"/>
                <w:szCs w:val="20"/>
              </w:rPr>
              <w:t>классы</w:t>
            </w:r>
            <w:proofErr w:type="spellEnd"/>
          </w:p>
        </w:tc>
        <w:tc>
          <w:tcPr>
            <w:tcW w:w="710"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87</w:t>
            </w:r>
          </w:p>
        </w:tc>
        <w:tc>
          <w:tcPr>
            <w:tcW w:w="708"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84</w:t>
            </w:r>
          </w:p>
        </w:tc>
        <w:tc>
          <w:tcPr>
            <w:tcW w:w="709"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w:t>
            </w:r>
          </w:p>
        </w:tc>
        <w:tc>
          <w:tcPr>
            <w:tcW w:w="850" w:type="dxa"/>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84</w:t>
            </w:r>
          </w:p>
        </w:tc>
        <w:tc>
          <w:tcPr>
            <w:tcW w:w="709" w:type="dxa"/>
          </w:tcPr>
          <w:p w:rsidR="00761924" w:rsidRDefault="00761924">
            <w:r w:rsidRPr="00DF6E44">
              <w:rPr>
                <w:rFonts w:ascii="Times New Roman" w:hAnsi="Times New Roman" w:cs="Times New Roman"/>
                <w:i/>
                <w:szCs w:val="24"/>
                <w:lang w:val="ru-RU"/>
              </w:rPr>
              <w:t>100</w:t>
            </w:r>
          </w:p>
        </w:tc>
        <w:tc>
          <w:tcPr>
            <w:tcW w:w="709"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78</w:t>
            </w:r>
          </w:p>
        </w:tc>
        <w:tc>
          <w:tcPr>
            <w:tcW w:w="709" w:type="dxa"/>
          </w:tcPr>
          <w:p w:rsidR="00761924" w:rsidRPr="00761924" w:rsidRDefault="00761924" w:rsidP="00761924">
            <w:pPr>
              <w:rPr>
                <w:rFonts w:ascii="Times New Roman" w:hAnsi="Times New Roman" w:cs="Times New Roman"/>
                <w:szCs w:val="24"/>
                <w:lang w:val="ru-RU"/>
              </w:rPr>
            </w:pPr>
            <w:r>
              <w:rPr>
                <w:rFonts w:ascii="Times New Roman" w:hAnsi="Times New Roman" w:cs="Times New Roman"/>
                <w:szCs w:val="24"/>
                <w:lang w:val="ru-RU"/>
              </w:rPr>
              <w:t>92,9</w:t>
            </w:r>
          </w:p>
        </w:tc>
        <w:tc>
          <w:tcPr>
            <w:tcW w:w="567"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4</w:t>
            </w:r>
          </w:p>
        </w:tc>
        <w:tc>
          <w:tcPr>
            <w:tcW w:w="708"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4,8</w:t>
            </w:r>
          </w:p>
        </w:tc>
        <w:tc>
          <w:tcPr>
            <w:tcW w:w="851"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18</w:t>
            </w:r>
          </w:p>
        </w:tc>
        <w:tc>
          <w:tcPr>
            <w:tcW w:w="709" w:type="dxa"/>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21,4</w:t>
            </w:r>
          </w:p>
        </w:tc>
        <w:tc>
          <w:tcPr>
            <w:tcW w:w="850" w:type="dxa"/>
          </w:tcPr>
          <w:p w:rsidR="00761924" w:rsidRPr="00761924" w:rsidRDefault="00761924" w:rsidP="00761924">
            <w:pPr>
              <w:jc w:val="center"/>
              <w:rPr>
                <w:rFonts w:ascii="Times New Roman" w:hAnsi="Times New Roman" w:cs="Times New Roman"/>
                <w:szCs w:val="24"/>
                <w:lang w:val="ru-RU"/>
              </w:rPr>
            </w:pPr>
            <w:r>
              <w:rPr>
                <w:rFonts w:ascii="Times New Roman" w:hAnsi="Times New Roman" w:cs="Times New Roman"/>
                <w:szCs w:val="24"/>
                <w:lang w:val="ru-RU"/>
              </w:rPr>
              <w:t>6</w:t>
            </w:r>
          </w:p>
        </w:tc>
        <w:tc>
          <w:tcPr>
            <w:tcW w:w="851" w:type="dxa"/>
            <w:tcBorders>
              <w:right w:val="single" w:sz="18" w:space="0" w:color="auto"/>
            </w:tcBorders>
          </w:tcPr>
          <w:p w:rsidR="00761924" w:rsidRPr="00761924" w:rsidRDefault="00761924" w:rsidP="00761924">
            <w:pPr>
              <w:jc w:val="center"/>
              <w:rPr>
                <w:rFonts w:ascii="Times New Roman" w:hAnsi="Times New Roman" w:cs="Times New Roman"/>
                <w:szCs w:val="24"/>
                <w:lang w:val="ru-RU"/>
              </w:rPr>
            </w:pPr>
            <w:r>
              <w:rPr>
                <w:rFonts w:ascii="Times New Roman" w:hAnsi="Times New Roman" w:cs="Times New Roman"/>
                <w:szCs w:val="24"/>
                <w:lang w:val="ru-RU"/>
              </w:rPr>
              <w:t>7,1</w:t>
            </w:r>
          </w:p>
        </w:tc>
      </w:tr>
      <w:tr w:rsidR="00761924" w:rsidRPr="00DB5F8C" w:rsidTr="00761924">
        <w:tc>
          <w:tcPr>
            <w:tcW w:w="992" w:type="dxa"/>
            <w:tcBorders>
              <w:left w:val="single" w:sz="18" w:space="0" w:color="auto"/>
              <w:bottom w:val="single" w:sz="18" w:space="0" w:color="auto"/>
            </w:tcBorders>
          </w:tcPr>
          <w:p w:rsidR="00761924" w:rsidRPr="00F17485" w:rsidRDefault="00761924"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8 </w:t>
            </w:r>
            <w:proofErr w:type="spellStart"/>
            <w:r w:rsidRPr="00F17485">
              <w:rPr>
                <w:rFonts w:ascii="Times New Roman" w:hAnsi="Times New Roman" w:cs="Times New Roman"/>
                <w:i/>
                <w:sz w:val="20"/>
                <w:szCs w:val="20"/>
              </w:rPr>
              <w:t>классы</w:t>
            </w:r>
            <w:proofErr w:type="spellEnd"/>
          </w:p>
        </w:tc>
        <w:tc>
          <w:tcPr>
            <w:tcW w:w="710"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102</w:t>
            </w:r>
          </w:p>
        </w:tc>
        <w:tc>
          <w:tcPr>
            <w:tcW w:w="708"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102</w:t>
            </w:r>
          </w:p>
        </w:tc>
        <w:tc>
          <w:tcPr>
            <w:tcW w:w="709"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w:t>
            </w:r>
          </w:p>
        </w:tc>
        <w:tc>
          <w:tcPr>
            <w:tcW w:w="709"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850"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102</w:t>
            </w:r>
          </w:p>
        </w:tc>
        <w:tc>
          <w:tcPr>
            <w:tcW w:w="709" w:type="dxa"/>
            <w:tcBorders>
              <w:bottom w:val="single" w:sz="18" w:space="0" w:color="auto"/>
            </w:tcBorders>
          </w:tcPr>
          <w:p w:rsidR="00761924" w:rsidRDefault="00761924">
            <w:r w:rsidRPr="00DF6E44">
              <w:rPr>
                <w:rFonts w:ascii="Times New Roman" w:hAnsi="Times New Roman" w:cs="Times New Roman"/>
                <w:i/>
                <w:szCs w:val="24"/>
                <w:lang w:val="ru-RU"/>
              </w:rPr>
              <w:t>100</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92</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90,2</w:t>
            </w:r>
          </w:p>
        </w:tc>
        <w:tc>
          <w:tcPr>
            <w:tcW w:w="567"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w:t>
            </w:r>
          </w:p>
        </w:tc>
        <w:tc>
          <w:tcPr>
            <w:tcW w:w="708"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2,0</w:t>
            </w:r>
          </w:p>
        </w:tc>
        <w:tc>
          <w:tcPr>
            <w:tcW w:w="851"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30</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29,4</w:t>
            </w:r>
          </w:p>
        </w:tc>
        <w:tc>
          <w:tcPr>
            <w:tcW w:w="850"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w:t>
            </w:r>
          </w:p>
        </w:tc>
        <w:tc>
          <w:tcPr>
            <w:tcW w:w="851" w:type="dxa"/>
            <w:tcBorders>
              <w:bottom w:val="single" w:sz="18" w:space="0" w:color="auto"/>
              <w:right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9,8</w:t>
            </w:r>
          </w:p>
        </w:tc>
      </w:tr>
      <w:tr w:rsidR="00761924" w:rsidRPr="00DB5F8C" w:rsidTr="00761924">
        <w:tc>
          <w:tcPr>
            <w:tcW w:w="992" w:type="dxa"/>
            <w:tcBorders>
              <w:top w:val="single" w:sz="18" w:space="0" w:color="auto"/>
              <w:left w:val="single" w:sz="18" w:space="0" w:color="auto"/>
              <w:bottom w:val="single" w:sz="18" w:space="0" w:color="auto"/>
            </w:tcBorders>
          </w:tcPr>
          <w:p w:rsidR="00761924" w:rsidRPr="00F17485" w:rsidRDefault="00761924"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9 </w:t>
            </w:r>
            <w:proofErr w:type="spellStart"/>
            <w:r w:rsidRPr="00F17485">
              <w:rPr>
                <w:rFonts w:ascii="Times New Roman" w:hAnsi="Times New Roman" w:cs="Times New Roman"/>
                <w:i/>
                <w:sz w:val="20"/>
                <w:szCs w:val="20"/>
              </w:rPr>
              <w:t>классы</w:t>
            </w:r>
            <w:proofErr w:type="spellEnd"/>
          </w:p>
        </w:tc>
        <w:tc>
          <w:tcPr>
            <w:tcW w:w="710"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82</w:t>
            </w:r>
          </w:p>
        </w:tc>
        <w:tc>
          <w:tcPr>
            <w:tcW w:w="708"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83</w:t>
            </w:r>
          </w:p>
        </w:tc>
        <w:tc>
          <w:tcPr>
            <w:tcW w:w="709"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w:t>
            </w:r>
          </w:p>
        </w:tc>
        <w:tc>
          <w:tcPr>
            <w:tcW w:w="709"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850"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83</w:t>
            </w:r>
          </w:p>
        </w:tc>
        <w:tc>
          <w:tcPr>
            <w:tcW w:w="709" w:type="dxa"/>
            <w:tcBorders>
              <w:top w:val="single" w:sz="18" w:space="0" w:color="auto"/>
              <w:bottom w:val="single" w:sz="18" w:space="0" w:color="auto"/>
            </w:tcBorders>
          </w:tcPr>
          <w:p w:rsidR="00761924" w:rsidRDefault="00761924">
            <w:r w:rsidRPr="00DF6E44">
              <w:rPr>
                <w:rFonts w:ascii="Times New Roman" w:hAnsi="Times New Roman" w:cs="Times New Roman"/>
                <w:i/>
                <w:szCs w:val="24"/>
                <w:lang w:val="ru-RU"/>
              </w:rPr>
              <w:t>100</w:t>
            </w:r>
          </w:p>
        </w:tc>
        <w:tc>
          <w:tcPr>
            <w:tcW w:w="709"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73</w:t>
            </w:r>
          </w:p>
        </w:tc>
        <w:tc>
          <w:tcPr>
            <w:tcW w:w="709" w:type="dxa"/>
            <w:tcBorders>
              <w:top w:val="single" w:sz="18" w:space="0" w:color="auto"/>
              <w:bottom w:val="single" w:sz="18" w:space="0" w:color="auto"/>
            </w:tcBorders>
          </w:tcPr>
          <w:p w:rsidR="00761924" w:rsidRPr="00761924" w:rsidRDefault="00761924" w:rsidP="00761924">
            <w:pPr>
              <w:rPr>
                <w:rFonts w:ascii="Times New Roman" w:hAnsi="Times New Roman" w:cs="Times New Roman"/>
                <w:szCs w:val="24"/>
                <w:lang w:val="ru-RU"/>
              </w:rPr>
            </w:pPr>
            <w:r>
              <w:rPr>
                <w:rFonts w:ascii="Times New Roman" w:hAnsi="Times New Roman" w:cs="Times New Roman"/>
                <w:szCs w:val="24"/>
                <w:lang w:val="ru-RU"/>
              </w:rPr>
              <w:t>88</w:t>
            </w:r>
          </w:p>
        </w:tc>
        <w:tc>
          <w:tcPr>
            <w:tcW w:w="567"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w:t>
            </w:r>
          </w:p>
        </w:tc>
        <w:tc>
          <w:tcPr>
            <w:tcW w:w="708"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1,2</w:t>
            </w:r>
          </w:p>
        </w:tc>
        <w:tc>
          <w:tcPr>
            <w:tcW w:w="851"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21</w:t>
            </w:r>
          </w:p>
        </w:tc>
        <w:tc>
          <w:tcPr>
            <w:tcW w:w="709"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25,3</w:t>
            </w:r>
          </w:p>
        </w:tc>
        <w:tc>
          <w:tcPr>
            <w:tcW w:w="850"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szCs w:val="24"/>
                <w:lang w:val="ru-RU"/>
              </w:rPr>
            </w:pPr>
            <w:r>
              <w:rPr>
                <w:rFonts w:ascii="Times New Roman" w:hAnsi="Times New Roman" w:cs="Times New Roman"/>
                <w:szCs w:val="24"/>
                <w:lang w:val="ru-RU"/>
              </w:rPr>
              <w:t>10</w:t>
            </w:r>
          </w:p>
        </w:tc>
        <w:tc>
          <w:tcPr>
            <w:tcW w:w="851" w:type="dxa"/>
            <w:tcBorders>
              <w:top w:val="single" w:sz="18" w:space="0" w:color="auto"/>
              <w:bottom w:val="single" w:sz="18" w:space="0" w:color="auto"/>
              <w:right w:val="single" w:sz="18" w:space="0" w:color="auto"/>
            </w:tcBorders>
          </w:tcPr>
          <w:p w:rsidR="00761924" w:rsidRPr="00761924" w:rsidRDefault="00761924" w:rsidP="00761924">
            <w:pPr>
              <w:jc w:val="center"/>
              <w:rPr>
                <w:rFonts w:ascii="Times New Roman" w:hAnsi="Times New Roman" w:cs="Times New Roman"/>
                <w:szCs w:val="24"/>
                <w:lang w:val="ru-RU"/>
              </w:rPr>
            </w:pPr>
            <w:r>
              <w:rPr>
                <w:rFonts w:ascii="Times New Roman" w:hAnsi="Times New Roman" w:cs="Times New Roman"/>
                <w:szCs w:val="24"/>
                <w:lang w:val="ru-RU"/>
              </w:rPr>
              <w:t>12</w:t>
            </w:r>
          </w:p>
        </w:tc>
      </w:tr>
      <w:tr w:rsidR="00761924" w:rsidRPr="00DB5F8C" w:rsidTr="00761924">
        <w:tc>
          <w:tcPr>
            <w:tcW w:w="992" w:type="dxa"/>
            <w:tcBorders>
              <w:top w:val="single" w:sz="18" w:space="0" w:color="auto"/>
              <w:left w:val="single" w:sz="18" w:space="0" w:color="auto"/>
            </w:tcBorders>
          </w:tcPr>
          <w:p w:rsidR="00761924" w:rsidRPr="00F17485" w:rsidRDefault="00761924"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10 </w:t>
            </w:r>
            <w:proofErr w:type="spellStart"/>
            <w:r w:rsidRPr="00F17485">
              <w:rPr>
                <w:rFonts w:ascii="Times New Roman" w:hAnsi="Times New Roman" w:cs="Times New Roman"/>
                <w:i/>
                <w:sz w:val="20"/>
                <w:szCs w:val="20"/>
              </w:rPr>
              <w:t>классы</w:t>
            </w:r>
            <w:proofErr w:type="spellEnd"/>
          </w:p>
        </w:tc>
        <w:tc>
          <w:tcPr>
            <w:tcW w:w="710"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29</w:t>
            </w:r>
          </w:p>
        </w:tc>
        <w:tc>
          <w:tcPr>
            <w:tcW w:w="708"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28</w:t>
            </w:r>
          </w:p>
        </w:tc>
        <w:tc>
          <w:tcPr>
            <w:tcW w:w="709"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top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w:t>
            </w:r>
          </w:p>
        </w:tc>
        <w:tc>
          <w:tcPr>
            <w:tcW w:w="850"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28</w:t>
            </w:r>
          </w:p>
        </w:tc>
        <w:tc>
          <w:tcPr>
            <w:tcW w:w="709" w:type="dxa"/>
            <w:tcBorders>
              <w:bottom w:val="single" w:sz="18" w:space="0" w:color="auto"/>
            </w:tcBorders>
          </w:tcPr>
          <w:p w:rsidR="00761924" w:rsidRDefault="00761924">
            <w:r w:rsidRPr="00DF6E44">
              <w:rPr>
                <w:rFonts w:ascii="Times New Roman" w:hAnsi="Times New Roman" w:cs="Times New Roman"/>
                <w:i/>
                <w:szCs w:val="24"/>
                <w:lang w:val="ru-RU"/>
              </w:rPr>
              <w:t>100</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28</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100</w:t>
            </w:r>
          </w:p>
        </w:tc>
        <w:tc>
          <w:tcPr>
            <w:tcW w:w="567"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w:t>
            </w:r>
          </w:p>
        </w:tc>
        <w:tc>
          <w:tcPr>
            <w:tcW w:w="708"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10,7</w:t>
            </w:r>
          </w:p>
        </w:tc>
        <w:tc>
          <w:tcPr>
            <w:tcW w:w="851"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13</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46,4</w:t>
            </w:r>
          </w:p>
        </w:tc>
        <w:tc>
          <w:tcPr>
            <w:tcW w:w="850"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0</w:t>
            </w:r>
          </w:p>
        </w:tc>
        <w:tc>
          <w:tcPr>
            <w:tcW w:w="851" w:type="dxa"/>
            <w:tcBorders>
              <w:bottom w:val="single" w:sz="18" w:space="0" w:color="auto"/>
              <w:right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0</w:t>
            </w:r>
          </w:p>
        </w:tc>
      </w:tr>
      <w:tr w:rsidR="00761924" w:rsidRPr="00DB5F8C" w:rsidTr="00761924">
        <w:tc>
          <w:tcPr>
            <w:tcW w:w="992" w:type="dxa"/>
            <w:tcBorders>
              <w:left w:val="single" w:sz="18" w:space="0" w:color="auto"/>
              <w:bottom w:val="single" w:sz="18" w:space="0" w:color="auto"/>
            </w:tcBorders>
          </w:tcPr>
          <w:p w:rsidR="00761924" w:rsidRPr="00F17485" w:rsidRDefault="00761924" w:rsidP="00761924">
            <w:pPr>
              <w:rPr>
                <w:rFonts w:ascii="Times New Roman" w:hAnsi="Times New Roman" w:cs="Times New Roman"/>
                <w:i/>
                <w:sz w:val="20"/>
                <w:szCs w:val="20"/>
              </w:rPr>
            </w:pPr>
            <w:r w:rsidRPr="00F17485">
              <w:rPr>
                <w:rFonts w:ascii="Times New Roman" w:hAnsi="Times New Roman" w:cs="Times New Roman"/>
                <w:i/>
                <w:sz w:val="20"/>
                <w:szCs w:val="20"/>
              </w:rPr>
              <w:t xml:space="preserve">11 </w:t>
            </w:r>
            <w:proofErr w:type="spellStart"/>
            <w:r w:rsidRPr="00F17485">
              <w:rPr>
                <w:rFonts w:ascii="Times New Roman" w:hAnsi="Times New Roman" w:cs="Times New Roman"/>
                <w:i/>
                <w:sz w:val="20"/>
                <w:szCs w:val="20"/>
              </w:rPr>
              <w:t>классы</w:t>
            </w:r>
            <w:proofErr w:type="spellEnd"/>
          </w:p>
        </w:tc>
        <w:tc>
          <w:tcPr>
            <w:tcW w:w="710"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25</w:t>
            </w:r>
          </w:p>
        </w:tc>
        <w:tc>
          <w:tcPr>
            <w:tcW w:w="708"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25</w:t>
            </w:r>
          </w:p>
        </w:tc>
        <w:tc>
          <w:tcPr>
            <w:tcW w:w="709"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709"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w:t>
            </w:r>
          </w:p>
        </w:tc>
        <w:tc>
          <w:tcPr>
            <w:tcW w:w="850" w:type="dxa"/>
            <w:tcBorders>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25</w:t>
            </w:r>
          </w:p>
        </w:tc>
        <w:tc>
          <w:tcPr>
            <w:tcW w:w="709" w:type="dxa"/>
            <w:tcBorders>
              <w:bottom w:val="single" w:sz="18" w:space="0" w:color="auto"/>
            </w:tcBorders>
          </w:tcPr>
          <w:p w:rsidR="00761924" w:rsidRDefault="00761924">
            <w:r w:rsidRPr="00DF6E44">
              <w:rPr>
                <w:rFonts w:ascii="Times New Roman" w:hAnsi="Times New Roman" w:cs="Times New Roman"/>
                <w:i/>
                <w:szCs w:val="24"/>
                <w:lang w:val="ru-RU"/>
              </w:rPr>
              <w:t>100</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25</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100</w:t>
            </w:r>
          </w:p>
        </w:tc>
        <w:tc>
          <w:tcPr>
            <w:tcW w:w="567"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w:t>
            </w:r>
          </w:p>
        </w:tc>
        <w:tc>
          <w:tcPr>
            <w:tcW w:w="708"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w:t>
            </w:r>
          </w:p>
        </w:tc>
        <w:tc>
          <w:tcPr>
            <w:tcW w:w="851"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15</w:t>
            </w:r>
          </w:p>
        </w:tc>
        <w:tc>
          <w:tcPr>
            <w:tcW w:w="709"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60</w:t>
            </w:r>
          </w:p>
        </w:tc>
        <w:tc>
          <w:tcPr>
            <w:tcW w:w="850" w:type="dxa"/>
            <w:tcBorders>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0</w:t>
            </w:r>
          </w:p>
        </w:tc>
        <w:tc>
          <w:tcPr>
            <w:tcW w:w="851" w:type="dxa"/>
            <w:tcBorders>
              <w:bottom w:val="single" w:sz="18" w:space="0" w:color="auto"/>
              <w:right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0</w:t>
            </w:r>
          </w:p>
        </w:tc>
      </w:tr>
      <w:tr w:rsidR="00761924" w:rsidRPr="00DB5F8C" w:rsidTr="00761924">
        <w:tc>
          <w:tcPr>
            <w:tcW w:w="992" w:type="dxa"/>
            <w:tcBorders>
              <w:top w:val="single" w:sz="18" w:space="0" w:color="auto"/>
              <w:left w:val="single" w:sz="18" w:space="0" w:color="auto"/>
              <w:bottom w:val="single" w:sz="18" w:space="0" w:color="auto"/>
            </w:tcBorders>
          </w:tcPr>
          <w:p w:rsidR="00761924" w:rsidRPr="00F17485" w:rsidRDefault="00761924" w:rsidP="00761924">
            <w:pPr>
              <w:rPr>
                <w:rFonts w:ascii="Times New Roman" w:hAnsi="Times New Roman" w:cs="Times New Roman"/>
                <w:i/>
                <w:sz w:val="20"/>
                <w:szCs w:val="20"/>
              </w:rPr>
            </w:pPr>
            <w:proofErr w:type="spellStart"/>
            <w:r w:rsidRPr="00F17485">
              <w:rPr>
                <w:rFonts w:ascii="Times New Roman" w:hAnsi="Times New Roman" w:cs="Times New Roman"/>
                <w:i/>
                <w:sz w:val="20"/>
                <w:szCs w:val="20"/>
              </w:rPr>
              <w:t>Всего</w:t>
            </w:r>
            <w:proofErr w:type="spellEnd"/>
          </w:p>
        </w:tc>
        <w:tc>
          <w:tcPr>
            <w:tcW w:w="710"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898</w:t>
            </w:r>
          </w:p>
        </w:tc>
        <w:tc>
          <w:tcPr>
            <w:tcW w:w="708"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888</w:t>
            </w:r>
          </w:p>
        </w:tc>
        <w:tc>
          <w:tcPr>
            <w:tcW w:w="709"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w:t>
            </w:r>
          </w:p>
        </w:tc>
        <w:tc>
          <w:tcPr>
            <w:tcW w:w="709"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13</w:t>
            </w:r>
          </w:p>
        </w:tc>
        <w:tc>
          <w:tcPr>
            <w:tcW w:w="850" w:type="dxa"/>
            <w:tcBorders>
              <w:top w:val="single" w:sz="18" w:space="0" w:color="auto"/>
              <w:bottom w:val="single" w:sz="18" w:space="0" w:color="auto"/>
            </w:tcBorders>
          </w:tcPr>
          <w:p w:rsidR="00761924" w:rsidRPr="0088609C"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784</w:t>
            </w:r>
          </w:p>
        </w:tc>
        <w:tc>
          <w:tcPr>
            <w:tcW w:w="709" w:type="dxa"/>
            <w:tcBorders>
              <w:top w:val="single" w:sz="18" w:space="0" w:color="auto"/>
              <w:bottom w:val="single" w:sz="18" w:space="0" w:color="auto"/>
            </w:tcBorders>
          </w:tcPr>
          <w:p w:rsidR="00761924" w:rsidRDefault="00761924">
            <w:r w:rsidRPr="00DF6E44">
              <w:rPr>
                <w:rFonts w:ascii="Times New Roman" w:hAnsi="Times New Roman" w:cs="Times New Roman"/>
                <w:i/>
                <w:szCs w:val="24"/>
                <w:lang w:val="ru-RU"/>
              </w:rPr>
              <w:t>100</w:t>
            </w:r>
          </w:p>
        </w:tc>
        <w:tc>
          <w:tcPr>
            <w:tcW w:w="709"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745</w:t>
            </w:r>
          </w:p>
        </w:tc>
        <w:tc>
          <w:tcPr>
            <w:tcW w:w="709"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95</w:t>
            </w:r>
          </w:p>
        </w:tc>
        <w:tc>
          <w:tcPr>
            <w:tcW w:w="567"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46</w:t>
            </w:r>
          </w:p>
        </w:tc>
        <w:tc>
          <w:tcPr>
            <w:tcW w:w="708" w:type="dxa"/>
            <w:tcBorders>
              <w:top w:val="single" w:sz="18" w:space="0" w:color="auto"/>
              <w:bottom w:val="single" w:sz="18" w:space="0" w:color="auto"/>
            </w:tcBorders>
          </w:tcPr>
          <w:p w:rsidR="00761924" w:rsidRPr="00761924" w:rsidRDefault="00761924" w:rsidP="00761924">
            <w:pPr>
              <w:rPr>
                <w:rFonts w:ascii="Times New Roman" w:hAnsi="Times New Roman" w:cs="Times New Roman"/>
                <w:i/>
                <w:szCs w:val="24"/>
                <w:lang w:val="ru-RU"/>
              </w:rPr>
            </w:pPr>
            <w:r>
              <w:rPr>
                <w:rFonts w:ascii="Times New Roman" w:hAnsi="Times New Roman" w:cs="Times New Roman"/>
                <w:i/>
                <w:szCs w:val="24"/>
                <w:lang w:val="ru-RU"/>
              </w:rPr>
              <w:t>5,9</w:t>
            </w:r>
          </w:p>
        </w:tc>
        <w:tc>
          <w:tcPr>
            <w:tcW w:w="851"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282</w:t>
            </w:r>
          </w:p>
        </w:tc>
        <w:tc>
          <w:tcPr>
            <w:tcW w:w="709"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36</w:t>
            </w:r>
          </w:p>
        </w:tc>
        <w:tc>
          <w:tcPr>
            <w:tcW w:w="850" w:type="dxa"/>
            <w:tcBorders>
              <w:top w:val="single" w:sz="18" w:space="0" w:color="auto"/>
              <w:bottom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39</w:t>
            </w:r>
          </w:p>
        </w:tc>
        <w:tc>
          <w:tcPr>
            <w:tcW w:w="851" w:type="dxa"/>
            <w:tcBorders>
              <w:top w:val="single" w:sz="18" w:space="0" w:color="auto"/>
              <w:bottom w:val="single" w:sz="18" w:space="0" w:color="auto"/>
              <w:right w:val="single" w:sz="18" w:space="0" w:color="auto"/>
            </w:tcBorders>
          </w:tcPr>
          <w:p w:rsidR="00761924" w:rsidRPr="00761924" w:rsidRDefault="00761924" w:rsidP="00761924">
            <w:pPr>
              <w:jc w:val="center"/>
              <w:rPr>
                <w:rFonts w:ascii="Times New Roman" w:hAnsi="Times New Roman" w:cs="Times New Roman"/>
                <w:i/>
                <w:szCs w:val="24"/>
                <w:lang w:val="ru-RU"/>
              </w:rPr>
            </w:pPr>
            <w:r>
              <w:rPr>
                <w:rFonts w:ascii="Times New Roman" w:hAnsi="Times New Roman" w:cs="Times New Roman"/>
                <w:i/>
                <w:szCs w:val="24"/>
                <w:lang w:val="ru-RU"/>
              </w:rPr>
              <w:t>5</w:t>
            </w:r>
          </w:p>
        </w:tc>
      </w:tr>
    </w:tbl>
    <w:p w:rsidR="00D331B5" w:rsidRPr="00BF13CA" w:rsidRDefault="00D331B5" w:rsidP="00DE476A">
      <w:pPr>
        <w:jc w:val="both"/>
        <w:rPr>
          <w:rFonts w:hAnsi="Times New Roman" w:cs="Times New Roman"/>
          <w:color w:val="000000"/>
          <w:sz w:val="24"/>
          <w:szCs w:val="24"/>
          <w:lang w:val="ru-RU"/>
        </w:rPr>
      </w:pPr>
    </w:p>
    <w:p w:rsidR="00005A1E" w:rsidRPr="00DE476A" w:rsidRDefault="00DE476A" w:rsidP="0088609C">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 xml:space="preserve">В 2022 году ВПР проводили в два этапа: в марте – в 4-х и 10-х классах, в сентябре и октябре – в 5-9-х классах. </w:t>
      </w:r>
    </w:p>
    <w:p w:rsidR="0088609C" w:rsidRPr="00DE476A" w:rsidRDefault="00DE476A" w:rsidP="00761924">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 xml:space="preserve">В связи с переносом большей части ВПР на осень, результаты не использовались в качестве промежуточной аттестации. Однако их анализ позволяет прийти к выводу, что в 2022 году школьники 5-9-х классов показали </w:t>
      </w:r>
      <w:r w:rsidR="0088609C">
        <w:rPr>
          <w:rFonts w:hAnsi="Times New Roman" w:cs="Times New Roman"/>
          <w:color w:val="000000"/>
          <w:sz w:val="24"/>
          <w:szCs w:val="24"/>
          <w:lang w:val="ru-RU"/>
        </w:rPr>
        <w:t>стабильные результаты.</w:t>
      </w:r>
      <w:r w:rsidRPr="00DE476A">
        <w:rPr>
          <w:rFonts w:hAnsi="Times New Roman" w:cs="Times New Roman"/>
          <w:color w:val="000000"/>
          <w:sz w:val="24"/>
          <w:szCs w:val="24"/>
          <w:lang w:val="ru-RU"/>
        </w:rPr>
        <w:t xml:space="preserve"> </w:t>
      </w:r>
    </w:p>
    <w:p w:rsidR="00005A1E" w:rsidRPr="00DE476A" w:rsidRDefault="00DE476A" w:rsidP="0088609C">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 xml:space="preserve">В 2022 году действовал особенный порядок прохождения ГИА для лиц, учившихся за границей и вынужденных прервать обучение из-за недружественных действий иностранных государств. </w:t>
      </w:r>
      <w:r w:rsidR="0088609C">
        <w:rPr>
          <w:rFonts w:hAnsi="Times New Roman" w:cs="Times New Roman"/>
          <w:color w:val="000000"/>
          <w:sz w:val="24"/>
          <w:szCs w:val="24"/>
          <w:lang w:val="ru-RU"/>
        </w:rPr>
        <w:t>В нашей школе не обучались такие учащиеся.</w:t>
      </w:r>
    </w:p>
    <w:p w:rsidR="00005A1E" w:rsidRPr="00DE476A" w:rsidRDefault="00DE476A" w:rsidP="0088609C">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Анализ результатов ГИА-22</w:t>
      </w:r>
      <w:r>
        <w:rPr>
          <w:rFonts w:hAnsi="Times New Roman" w:cs="Times New Roman"/>
          <w:color w:val="000000"/>
          <w:sz w:val="24"/>
          <w:szCs w:val="24"/>
        </w:rPr>
        <w:t> </w:t>
      </w:r>
      <w:r w:rsidRPr="00DE476A">
        <w:rPr>
          <w:rFonts w:hAnsi="Times New Roman" w:cs="Times New Roman"/>
          <w:color w:val="000000"/>
          <w:sz w:val="24"/>
          <w:szCs w:val="24"/>
          <w:lang w:val="ru-RU"/>
        </w:rPr>
        <w:t xml:space="preserve">показывает, что </w:t>
      </w:r>
      <w:r w:rsidR="0088609C">
        <w:rPr>
          <w:rFonts w:hAnsi="Times New Roman" w:cs="Times New Roman"/>
          <w:color w:val="000000"/>
          <w:sz w:val="24"/>
          <w:szCs w:val="24"/>
          <w:lang w:val="ru-RU"/>
        </w:rPr>
        <w:t xml:space="preserve">наиболее востребованными </w:t>
      </w:r>
      <w:r w:rsidRPr="00DE476A">
        <w:rPr>
          <w:rFonts w:hAnsi="Times New Roman" w:cs="Times New Roman"/>
          <w:color w:val="000000"/>
          <w:sz w:val="24"/>
          <w:szCs w:val="24"/>
          <w:lang w:val="ru-RU"/>
        </w:rPr>
        <w:t xml:space="preserve"> для поступления в</w:t>
      </w:r>
      <w:r>
        <w:rPr>
          <w:rFonts w:hAnsi="Times New Roman" w:cs="Times New Roman"/>
          <w:color w:val="000000"/>
          <w:sz w:val="24"/>
          <w:szCs w:val="24"/>
        </w:rPr>
        <w:t> </w:t>
      </w:r>
      <w:r w:rsidRPr="00DE476A">
        <w:rPr>
          <w:rFonts w:hAnsi="Times New Roman" w:cs="Times New Roman"/>
          <w:color w:val="000000"/>
          <w:sz w:val="24"/>
          <w:szCs w:val="24"/>
          <w:lang w:val="ru-RU"/>
        </w:rPr>
        <w:t xml:space="preserve">вуз </w:t>
      </w:r>
      <w:r w:rsidR="0088609C">
        <w:rPr>
          <w:rFonts w:hAnsi="Times New Roman" w:cs="Times New Roman"/>
          <w:color w:val="000000"/>
          <w:sz w:val="24"/>
          <w:szCs w:val="24"/>
          <w:lang w:val="ru-RU"/>
        </w:rPr>
        <w:t xml:space="preserve">являются предметы: </w:t>
      </w:r>
      <w:r w:rsidRPr="00DE476A">
        <w:rPr>
          <w:rFonts w:hAnsi="Times New Roman" w:cs="Times New Roman"/>
          <w:color w:val="000000"/>
          <w:sz w:val="24"/>
          <w:szCs w:val="24"/>
          <w:lang w:val="ru-RU"/>
        </w:rPr>
        <w:t>обществознание</w:t>
      </w:r>
      <w:r w:rsidR="0088609C">
        <w:rPr>
          <w:rFonts w:hAnsi="Times New Roman" w:cs="Times New Roman"/>
          <w:color w:val="000000"/>
          <w:sz w:val="24"/>
          <w:szCs w:val="24"/>
          <w:lang w:val="ru-RU"/>
        </w:rPr>
        <w:t>, биология,</w:t>
      </w:r>
      <w:r w:rsidRPr="00DE476A">
        <w:rPr>
          <w:rFonts w:hAnsi="Times New Roman" w:cs="Times New Roman"/>
          <w:color w:val="000000"/>
          <w:sz w:val="24"/>
          <w:szCs w:val="24"/>
          <w:lang w:val="ru-RU"/>
        </w:rPr>
        <w:t xml:space="preserve"> </w:t>
      </w:r>
      <w:r w:rsidR="001F5FE5">
        <w:rPr>
          <w:rFonts w:hAnsi="Times New Roman" w:cs="Times New Roman"/>
          <w:color w:val="000000"/>
          <w:sz w:val="24"/>
          <w:szCs w:val="24"/>
          <w:lang w:val="ru-RU"/>
        </w:rPr>
        <w:t xml:space="preserve">литература, английский язык, </w:t>
      </w:r>
      <w:r w:rsidR="001F5FE5" w:rsidRPr="00DE476A">
        <w:rPr>
          <w:rFonts w:hAnsi="Times New Roman" w:cs="Times New Roman"/>
          <w:color w:val="000000"/>
          <w:sz w:val="24"/>
          <w:szCs w:val="24"/>
          <w:lang w:val="ru-RU"/>
        </w:rPr>
        <w:t>физик</w:t>
      </w:r>
      <w:r w:rsidR="001F5FE5">
        <w:rPr>
          <w:rFonts w:hAnsi="Times New Roman" w:cs="Times New Roman"/>
          <w:color w:val="000000"/>
          <w:sz w:val="24"/>
          <w:szCs w:val="24"/>
          <w:lang w:val="ru-RU"/>
        </w:rPr>
        <w:t>а</w:t>
      </w:r>
      <w:r w:rsidR="001F5FE5">
        <w:rPr>
          <w:rFonts w:hAnsi="Times New Roman" w:cs="Times New Roman"/>
          <w:color w:val="000000"/>
          <w:sz w:val="24"/>
          <w:szCs w:val="24"/>
          <w:lang w:val="ru-RU"/>
        </w:rPr>
        <w:t xml:space="preserve">, </w:t>
      </w:r>
      <w:r w:rsidR="001F5FE5" w:rsidRPr="00DE476A">
        <w:rPr>
          <w:rFonts w:hAnsi="Times New Roman" w:cs="Times New Roman"/>
          <w:color w:val="000000"/>
          <w:sz w:val="24"/>
          <w:szCs w:val="24"/>
          <w:lang w:val="ru-RU"/>
        </w:rPr>
        <w:t xml:space="preserve"> </w:t>
      </w:r>
      <w:r w:rsidR="0088609C" w:rsidRPr="00DE476A">
        <w:rPr>
          <w:rFonts w:hAnsi="Times New Roman" w:cs="Times New Roman"/>
          <w:color w:val="000000"/>
          <w:sz w:val="24"/>
          <w:szCs w:val="24"/>
          <w:lang w:val="ru-RU"/>
        </w:rPr>
        <w:t>информатик</w:t>
      </w:r>
      <w:r w:rsidR="0088609C">
        <w:rPr>
          <w:rFonts w:hAnsi="Times New Roman" w:cs="Times New Roman"/>
          <w:color w:val="000000"/>
          <w:sz w:val="24"/>
          <w:szCs w:val="24"/>
          <w:lang w:val="ru-RU"/>
        </w:rPr>
        <w:t>а</w:t>
      </w:r>
      <w:r w:rsidR="0088609C" w:rsidRPr="00DE476A">
        <w:rPr>
          <w:rFonts w:hAnsi="Times New Roman" w:cs="Times New Roman"/>
          <w:color w:val="000000"/>
          <w:sz w:val="24"/>
          <w:szCs w:val="24"/>
          <w:lang w:val="ru-RU"/>
        </w:rPr>
        <w:t xml:space="preserve"> и</w:t>
      </w:r>
      <w:r w:rsidR="0088609C">
        <w:rPr>
          <w:rFonts w:hAnsi="Times New Roman" w:cs="Times New Roman"/>
          <w:color w:val="000000"/>
          <w:sz w:val="24"/>
          <w:szCs w:val="24"/>
        </w:rPr>
        <w:t> </w:t>
      </w:r>
      <w:r w:rsidR="0088609C" w:rsidRPr="00DE476A">
        <w:rPr>
          <w:rFonts w:hAnsi="Times New Roman" w:cs="Times New Roman"/>
          <w:color w:val="000000"/>
          <w:sz w:val="24"/>
          <w:szCs w:val="24"/>
          <w:lang w:val="ru-RU"/>
        </w:rPr>
        <w:t>ИКТ</w:t>
      </w:r>
      <w:r w:rsidR="0088609C">
        <w:rPr>
          <w:rFonts w:hAnsi="Times New Roman" w:cs="Times New Roman"/>
          <w:color w:val="000000"/>
          <w:sz w:val="24"/>
          <w:szCs w:val="24"/>
          <w:lang w:val="ru-RU"/>
        </w:rPr>
        <w:t>.</w:t>
      </w:r>
    </w:p>
    <w:p w:rsidR="001F5FE5" w:rsidRDefault="00DE476A" w:rsidP="001F5FE5">
      <w:pPr>
        <w:jc w:val="center"/>
        <w:rPr>
          <w:rFonts w:hAnsi="Times New Roman" w:cs="Times New Roman"/>
          <w:color w:val="000000"/>
          <w:sz w:val="24"/>
          <w:szCs w:val="24"/>
          <w:lang w:val="ru-RU"/>
        </w:rPr>
      </w:pPr>
      <w:r w:rsidRPr="0088609C">
        <w:rPr>
          <w:rFonts w:hAnsi="Times New Roman" w:cs="Times New Roman"/>
          <w:color w:val="000000"/>
          <w:sz w:val="24"/>
          <w:szCs w:val="24"/>
          <w:lang w:val="ru-RU"/>
        </w:rPr>
        <w:t>Результаты сдачи ЕГЭ в</w:t>
      </w:r>
      <w:r>
        <w:rPr>
          <w:rFonts w:hAnsi="Times New Roman" w:cs="Times New Roman"/>
          <w:color w:val="000000"/>
          <w:sz w:val="24"/>
          <w:szCs w:val="24"/>
        </w:rPr>
        <w:t> </w:t>
      </w:r>
      <w:r w:rsidRPr="0088609C">
        <w:rPr>
          <w:rFonts w:hAnsi="Times New Roman" w:cs="Times New Roman"/>
          <w:color w:val="000000"/>
          <w:sz w:val="24"/>
          <w:szCs w:val="24"/>
          <w:lang w:val="ru-RU"/>
        </w:rPr>
        <w:t>2022 году</w:t>
      </w:r>
    </w:p>
    <w:p w:rsidR="001F5FE5" w:rsidRPr="0088609C" w:rsidRDefault="001F5FE5" w:rsidP="001F5FE5">
      <w:pPr>
        <w:jc w:val="center"/>
        <w:rPr>
          <w:rFonts w:hAnsi="Times New Roman" w:cs="Times New Roman"/>
          <w:color w:val="000000"/>
          <w:sz w:val="24"/>
          <w:szCs w:val="24"/>
          <w:lang w:val="ru-RU"/>
        </w:rPr>
      </w:pPr>
      <w:r>
        <w:rPr>
          <w:rFonts w:hAnsi="Times New Roman" w:cs="Times New Roman"/>
          <w:color w:val="000000"/>
          <w:sz w:val="24"/>
          <w:szCs w:val="24"/>
          <w:lang w:val="ru-RU"/>
        </w:rPr>
        <w:t xml:space="preserve">Все выпускники 11 класса успешно прошли итоговую аттестацию </w:t>
      </w:r>
    </w:p>
    <w:tbl>
      <w:tblPr>
        <w:tblStyle w:val="a7"/>
        <w:tblW w:w="0" w:type="auto"/>
        <w:tblInd w:w="1055" w:type="dxa"/>
        <w:tblLook w:val="04A0" w:firstRow="1" w:lastRow="0" w:firstColumn="1" w:lastColumn="0" w:noHBand="0" w:noVBand="1"/>
      </w:tblPr>
      <w:tblGrid>
        <w:gridCol w:w="2310"/>
        <w:gridCol w:w="2311"/>
        <w:gridCol w:w="2311"/>
      </w:tblGrid>
      <w:tr w:rsidR="0046413F" w:rsidTr="0046413F">
        <w:tc>
          <w:tcPr>
            <w:tcW w:w="2310" w:type="dxa"/>
          </w:tcPr>
          <w:p w:rsidR="0046413F" w:rsidRPr="001F5FE5" w:rsidRDefault="0046413F" w:rsidP="001F5FE5">
            <w:pPr>
              <w:jc w:val="center"/>
              <w:rPr>
                <w:rFonts w:hAnsi="Times New Roman" w:cs="Times New Roman"/>
                <w:b/>
                <w:color w:val="000000"/>
                <w:sz w:val="24"/>
                <w:szCs w:val="24"/>
                <w:lang w:val="ru-RU"/>
              </w:rPr>
            </w:pPr>
            <w:r w:rsidRPr="001F5FE5">
              <w:rPr>
                <w:rFonts w:hAnsi="Times New Roman" w:cs="Times New Roman"/>
                <w:b/>
                <w:color w:val="000000"/>
                <w:sz w:val="24"/>
                <w:szCs w:val="24"/>
                <w:lang w:val="ru-RU"/>
              </w:rPr>
              <w:t>Предмет</w:t>
            </w:r>
          </w:p>
        </w:tc>
        <w:tc>
          <w:tcPr>
            <w:tcW w:w="2311" w:type="dxa"/>
          </w:tcPr>
          <w:p w:rsidR="0046413F" w:rsidRPr="001F5FE5" w:rsidRDefault="0046413F" w:rsidP="001F5FE5">
            <w:pPr>
              <w:jc w:val="center"/>
              <w:rPr>
                <w:rFonts w:hAnsi="Times New Roman" w:cs="Times New Roman"/>
                <w:b/>
                <w:color w:val="000000"/>
                <w:sz w:val="24"/>
                <w:szCs w:val="24"/>
                <w:lang w:val="ru-RU"/>
              </w:rPr>
            </w:pPr>
            <w:r>
              <w:rPr>
                <w:rFonts w:hAnsi="Times New Roman" w:cs="Times New Roman"/>
                <w:b/>
                <w:color w:val="000000"/>
                <w:sz w:val="24"/>
                <w:szCs w:val="24"/>
                <w:lang w:val="ru-RU"/>
              </w:rPr>
              <w:t>Максимальный б</w:t>
            </w:r>
            <w:r w:rsidRPr="001F5FE5">
              <w:rPr>
                <w:rFonts w:hAnsi="Times New Roman" w:cs="Times New Roman"/>
                <w:b/>
                <w:color w:val="000000"/>
                <w:sz w:val="24"/>
                <w:szCs w:val="24"/>
                <w:lang w:val="ru-RU"/>
              </w:rPr>
              <w:t>алл</w:t>
            </w:r>
            <w:r>
              <w:rPr>
                <w:rFonts w:hAnsi="Times New Roman" w:cs="Times New Roman"/>
                <w:b/>
                <w:color w:val="000000"/>
                <w:sz w:val="24"/>
                <w:szCs w:val="24"/>
                <w:lang w:val="ru-RU"/>
              </w:rPr>
              <w:t xml:space="preserve"> по школе</w:t>
            </w:r>
          </w:p>
        </w:tc>
        <w:tc>
          <w:tcPr>
            <w:tcW w:w="2311" w:type="dxa"/>
          </w:tcPr>
          <w:p w:rsidR="0046413F" w:rsidRPr="001F5FE5" w:rsidRDefault="0046413F" w:rsidP="001F5FE5">
            <w:pPr>
              <w:jc w:val="center"/>
              <w:rPr>
                <w:rFonts w:hAnsi="Times New Roman" w:cs="Times New Roman"/>
                <w:b/>
                <w:color w:val="000000"/>
                <w:sz w:val="24"/>
                <w:szCs w:val="24"/>
                <w:lang w:val="ru-RU"/>
              </w:rPr>
            </w:pPr>
            <w:r>
              <w:rPr>
                <w:rFonts w:hAnsi="Times New Roman" w:cs="Times New Roman"/>
                <w:b/>
                <w:color w:val="000000"/>
                <w:sz w:val="24"/>
                <w:szCs w:val="24"/>
                <w:lang w:val="ru-RU"/>
              </w:rPr>
              <w:t>Средний бал по области</w:t>
            </w: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t>Русский язык</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96</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72,4</w:t>
            </w: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t>Обществознание</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96</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62,4</w:t>
            </w: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t>Английский язык</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96</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75,5</w:t>
            </w: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t>География</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80</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55,3</w:t>
            </w: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t xml:space="preserve">Математика </w:t>
            </w:r>
            <w:r>
              <w:rPr>
                <w:rFonts w:hAnsi="Times New Roman" w:cs="Times New Roman"/>
                <w:color w:val="000000"/>
                <w:sz w:val="24"/>
                <w:szCs w:val="24"/>
                <w:lang w:val="ru-RU"/>
              </w:rPr>
              <w:lastRenderedPageBreak/>
              <w:t>(профиль)</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lastRenderedPageBreak/>
              <w:t>78</w:t>
            </w:r>
          </w:p>
        </w:tc>
        <w:tc>
          <w:tcPr>
            <w:tcW w:w="2311" w:type="dxa"/>
            <w:vAlign w:val="center"/>
          </w:tcPr>
          <w:p w:rsidR="0046413F" w:rsidRDefault="0046413F" w:rsidP="001F5FE5">
            <w:pPr>
              <w:jc w:val="center"/>
              <w:rPr>
                <w:rFonts w:hAnsi="Times New Roman" w:cs="Times New Roman"/>
                <w:color w:val="000000"/>
                <w:sz w:val="24"/>
                <w:szCs w:val="24"/>
                <w:lang w:val="ru-RU"/>
              </w:rPr>
            </w:pPr>
            <w:r>
              <w:rPr>
                <w:rFonts w:hAnsi="Times New Roman" w:cs="Times New Roman"/>
                <w:color w:val="000000"/>
                <w:sz w:val="24"/>
                <w:szCs w:val="24"/>
                <w:lang w:val="ru-RU"/>
              </w:rPr>
              <w:t>60,1</w:t>
            </w: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Химия</w:t>
            </w:r>
          </w:p>
        </w:tc>
        <w:tc>
          <w:tcPr>
            <w:tcW w:w="2311" w:type="dxa"/>
            <w:vAlign w:val="center"/>
          </w:tcPr>
          <w:p w:rsidR="0046413F" w:rsidRDefault="0046413F" w:rsidP="0046413F">
            <w:pPr>
              <w:jc w:val="center"/>
              <w:rPr>
                <w:rFonts w:hAnsi="Times New Roman" w:cs="Times New Roman"/>
                <w:color w:val="000000"/>
                <w:sz w:val="24"/>
                <w:szCs w:val="24"/>
                <w:lang w:val="ru-RU"/>
              </w:rPr>
            </w:pPr>
            <w:r>
              <w:rPr>
                <w:rFonts w:hAnsi="Times New Roman" w:cs="Times New Roman"/>
                <w:color w:val="000000"/>
                <w:sz w:val="24"/>
                <w:szCs w:val="24"/>
                <w:lang w:val="ru-RU"/>
              </w:rPr>
              <w:t>77</w:t>
            </w:r>
          </w:p>
        </w:tc>
        <w:tc>
          <w:tcPr>
            <w:tcW w:w="2311" w:type="dxa"/>
            <w:vAlign w:val="center"/>
          </w:tcPr>
          <w:p w:rsidR="0046413F" w:rsidRDefault="0046413F" w:rsidP="0046413F">
            <w:pPr>
              <w:jc w:val="center"/>
              <w:rPr>
                <w:rFonts w:hAnsi="Times New Roman" w:cs="Times New Roman"/>
                <w:color w:val="000000"/>
                <w:sz w:val="24"/>
                <w:szCs w:val="24"/>
                <w:lang w:val="ru-RU"/>
              </w:rPr>
            </w:pPr>
            <w:r>
              <w:rPr>
                <w:rFonts w:hAnsi="Times New Roman" w:cs="Times New Roman"/>
                <w:color w:val="000000"/>
                <w:sz w:val="24"/>
                <w:szCs w:val="24"/>
                <w:lang w:val="ru-RU"/>
              </w:rPr>
              <w:t>60,6</w:t>
            </w:r>
          </w:p>
        </w:tc>
      </w:tr>
      <w:tr w:rsidR="0046413F" w:rsidTr="0046413F">
        <w:tc>
          <w:tcPr>
            <w:tcW w:w="2310" w:type="dxa"/>
          </w:tcPr>
          <w:p w:rsidR="0046413F" w:rsidRDefault="0046413F" w:rsidP="00BC42F5">
            <w:pPr>
              <w:jc w:val="both"/>
              <w:rPr>
                <w:rFonts w:hAnsi="Times New Roman" w:cs="Times New Roman"/>
                <w:color w:val="000000"/>
                <w:sz w:val="24"/>
                <w:szCs w:val="24"/>
                <w:lang w:val="ru-RU"/>
              </w:rPr>
            </w:pPr>
            <w:r>
              <w:rPr>
                <w:rFonts w:hAnsi="Times New Roman" w:cs="Times New Roman"/>
                <w:color w:val="000000"/>
                <w:sz w:val="24"/>
                <w:szCs w:val="24"/>
                <w:lang w:val="ru-RU"/>
              </w:rPr>
              <w:t>Литература</w:t>
            </w:r>
          </w:p>
        </w:tc>
        <w:tc>
          <w:tcPr>
            <w:tcW w:w="2311" w:type="dxa"/>
            <w:vAlign w:val="center"/>
          </w:tcPr>
          <w:p w:rsidR="0046413F" w:rsidRDefault="0046413F" w:rsidP="00BC42F5">
            <w:pPr>
              <w:jc w:val="center"/>
              <w:rPr>
                <w:rFonts w:hAnsi="Times New Roman" w:cs="Times New Roman"/>
                <w:color w:val="000000"/>
                <w:sz w:val="24"/>
                <w:szCs w:val="24"/>
                <w:lang w:val="ru-RU"/>
              </w:rPr>
            </w:pPr>
            <w:r>
              <w:rPr>
                <w:rFonts w:hAnsi="Times New Roman" w:cs="Times New Roman"/>
                <w:color w:val="000000"/>
                <w:sz w:val="24"/>
                <w:szCs w:val="24"/>
                <w:lang w:val="ru-RU"/>
              </w:rPr>
              <w:t>77</w:t>
            </w:r>
          </w:p>
        </w:tc>
        <w:tc>
          <w:tcPr>
            <w:tcW w:w="2311" w:type="dxa"/>
            <w:vAlign w:val="center"/>
          </w:tcPr>
          <w:p w:rsidR="0046413F" w:rsidRDefault="0046413F" w:rsidP="00BC42F5">
            <w:pPr>
              <w:jc w:val="center"/>
              <w:rPr>
                <w:rFonts w:hAnsi="Times New Roman" w:cs="Times New Roman"/>
                <w:color w:val="000000"/>
                <w:sz w:val="24"/>
                <w:szCs w:val="24"/>
                <w:lang w:val="ru-RU"/>
              </w:rPr>
            </w:pPr>
            <w:r>
              <w:rPr>
                <w:rFonts w:hAnsi="Times New Roman" w:cs="Times New Roman"/>
                <w:color w:val="000000"/>
                <w:sz w:val="24"/>
                <w:szCs w:val="24"/>
                <w:lang w:val="ru-RU"/>
              </w:rPr>
              <w:t>60,6</w:t>
            </w: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t>Биология</w:t>
            </w:r>
          </w:p>
        </w:tc>
        <w:tc>
          <w:tcPr>
            <w:tcW w:w="2311" w:type="dxa"/>
            <w:vAlign w:val="center"/>
          </w:tcPr>
          <w:p w:rsidR="0046413F" w:rsidRDefault="0046413F" w:rsidP="0046413F">
            <w:pPr>
              <w:jc w:val="center"/>
              <w:rPr>
                <w:rFonts w:hAnsi="Times New Roman" w:cs="Times New Roman"/>
                <w:color w:val="000000"/>
                <w:sz w:val="24"/>
                <w:szCs w:val="24"/>
                <w:lang w:val="ru-RU"/>
              </w:rPr>
            </w:pPr>
            <w:r>
              <w:rPr>
                <w:rFonts w:hAnsi="Times New Roman" w:cs="Times New Roman"/>
                <w:color w:val="000000"/>
                <w:sz w:val="24"/>
                <w:szCs w:val="24"/>
                <w:lang w:val="ru-RU"/>
              </w:rPr>
              <w:t>76</w:t>
            </w:r>
          </w:p>
        </w:tc>
        <w:tc>
          <w:tcPr>
            <w:tcW w:w="2311" w:type="dxa"/>
            <w:vAlign w:val="center"/>
          </w:tcPr>
          <w:p w:rsidR="0046413F" w:rsidRDefault="0046413F" w:rsidP="0046413F">
            <w:pPr>
              <w:jc w:val="center"/>
              <w:rPr>
                <w:rFonts w:hAnsi="Times New Roman" w:cs="Times New Roman"/>
                <w:color w:val="000000"/>
                <w:sz w:val="24"/>
                <w:szCs w:val="24"/>
                <w:lang w:val="ru-RU"/>
              </w:rPr>
            </w:pPr>
            <w:r>
              <w:rPr>
                <w:rFonts w:hAnsi="Times New Roman" w:cs="Times New Roman"/>
                <w:color w:val="000000"/>
                <w:sz w:val="24"/>
                <w:szCs w:val="24"/>
                <w:lang w:val="ru-RU"/>
              </w:rPr>
              <w:t>52,2</w:t>
            </w: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t>Информатика и ИКТ</w:t>
            </w:r>
          </w:p>
        </w:tc>
        <w:tc>
          <w:tcPr>
            <w:tcW w:w="2311" w:type="dxa"/>
            <w:vAlign w:val="center"/>
          </w:tcPr>
          <w:p w:rsidR="0046413F" w:rsidRDefault="0046413F" w:rsidP="0046413F">
            <w:pPr>
              <w:jc w:val="center"/>
              <w:rPr>
                <w:rFonts w:hAnsi="Times New Roman" w:cs="Times New Roman"/>
                <w:color w:val="000000"/>
                <w:sz w:val="24"/>
                <w:szCs w:val="24"/>
                <w:lang w:val="ru-RU"/>
              </w:rPr>
            </w:pPr>
            <w:r>
              <w:rPr>
                <w:rFonts w:hAnsi="Times New Roman" w:cs="Times New Roman"/>
                <w:color w:val="000000"/>
                <w:sz w:val="24"/>
                <w:szCs w:val="24"/>
                <w:lang w:val="ru-RU"/>
              </w:rPr>
              <w:t>64</w:t>
            </w:r>
          </w:p>
        </w:tc>
        <w:tc>
          <w:tcPr>
            <w:tcW w:w="2311" w:type="dxa"/>
            <w:vAlign w:val="center"/>
          </w:tcPr>
          <w:p w:rsidR="0046413F" w:rsidRDefault="0046413F" w:rsidP="0046413F">
            <w:pPr>
              <w:jc w:val="center"/>
              <w:rPr>
                <w:rFonts w:hAnsi="Times New Roman" w:cs="Times New Roman"/>
                <w:color w:val="000000"/>
                <w:sz w:val="24"/>
                <w:szCs w:val="24"/>
                <w:lang w:val="ru-RU"/>
              </w:rPr>
            </w:pPr>
          </w:p>
        </w:tc>
      </w:tr>
      <w:tr w:rsidR="0046413F" w:rsidTr="0046413F">
        <w:tc>
          <w:tcPr>
            <w:tcW w:w="2310" w:type="dxa"/>
          </w:tcPr>
          <w:p w:rsidR="0046413F" w:rsidRDefault="0046413F" w:rsidP="001F5FE5">
            <w:pPr>
              <w:jc w:val="both"/>
              <w:rPr>
                <w:rFonts w:hAnsi="Times New Roman" w:cs="Times New Roman"/>
                <w:color w:val="000000"/>
                <w:sz w:val="24"/>
                <w:szCs w:val="24"/>
                <w:lang w:val="ru-RU"/>
              </w:rPr>
            </w:pPr>
            <w:r>
              <w:rPr>
                <w:rFonts w:hAnsi="Times New Roman" w:cs="Times New Roman"/>
                <w:color w:val="000000"/>
                <w:sz w:val="24"/>
                <w:szCs w:val="24"/>
                <w:lang w:val="ru-RU"/>
              </w:rPr>
              <w:t>Физика</w:t>
            </w:r>
          </w:p>
        </w:tc>
        <w:tc>
          <w:tcPr>
            <w:tcW w:w="2311" w:type="dxa"/>
            <w:vAlign w:val="center"/>
          </w:tcPr>
          <w:p w:rsidR="0046413F" w:rsidRDefault="0046413F" w:rsidP="0046413F">
            <w:pPr>
              <w:jc w:val="center"/>
              <w:rPr>
                <w:rFonts w:hAnsi="Times New Roman" w:cs="Times New Roman"/>
                <w:color w:val="000000"/>
                <w:sz w:val="24"/>
                <w:szCs w:val="24"/>
                <w:lang w:val="ru-RU"/>
              </w:rPr>
            </w:pPr>
            <w:r>
              <w:rPr>
                <w:rFonts w:hAnsi="Times New Roman" w:cs="Times New Roman"/>
                <w:color w:val="000000"/>
                <w:sz w:val="24"/>
                <w:szCs w:val="24"/>
                <w:lang w:val="ru-RU"/>
              </w:rPr>
              <w:t>60</w:t>
            </w:r>
          </w:p>
        </w:tc>
        <w:tc>
          <w:tcPr>
            <w:tcW w:w="2311" w:type="dxa"/>
            <w:vAlign w:val="center"/>
          </w:tcPr>
          <w:p w:rsidR="0046413F" w:rsidRDefault="0046413F" w:rsidP="0046413F">
            <w:pPr>
              <w:jc w:val="center"/>
              <w:rPr>
                <w:rFonts w:hAnsi="Times New Roman" w:cs="Times New Roman"/>
                <w:color w:val="000000"/>
                <w:sz w:val="24"/>
                <w:szCs w:val="24"/>
                <w:lang w:val="ru-RU"/>
              </w:rPr>
            </w:pPr>
            <w:r>
              <w:rPr>
                <w:rFonts w:hAnsi="Times New Roman" w:cs="Times New Roman"/>
                <w:color w:val="000000"/>
                <w:sz w:val="24"/>
                <w:szCs w:val="24"/>
                <w:lang w:val="ru-RU"/>
              </w:rPr>
              <w:t>51</w:t>
            </w:r>
          </w:p>
        </w:tc>
      </w:tr>
    </w:tbl>
    <w:p w:rsidR="00005A1E" w:rsidRDefault="00005A1E" w:rsidP="00DE476A">
      <w:pPr>
        <w:jc w:val="both"/>
        <w:rPr>
          <w:rFonts w:hAnsi="Times New Roman" w:cs="Times New Roman"/>
          <w:color w:val="000000"/>
          <w:sz w:val="24"/>
          <w:szCs w:val="24"/>
        </w:rPr>
      </w:pPr>
      <w:bookmarkStart w:id="0" w:name="_GoBack"/>
      <w:bookmarkEnd w:id="0"/>
    </w:p>
    <w:p w:rsidR="00005A1E" w:rsidRPr="001364D2" w:rsidRDefault="00DE476A" w:rsidP="0088609C">
      <w:pPr>
        <w:jc w:val="center"/>
        <w:rPr>
          <w:rFonts w:hAnsi="Times New Roman" w:cs="Times New Roman"/>
          <w:color w:val="000000"/>
          <w:sz w:val="24"/>
          <w:szCs w:val="24"/>
          <w:lang w:val="ru-RU"/>
        </w:rPr>
      </w:pPr>
      <w:r>
        <w:rPr>
          <w:rFonts w:hAnsi="Times New Roman" w:cs="Times New Roman"/>
          <w:b/>
          <w:bCs/>
          <w:color w:val="000000"/>
          <w:sz w:val="24"/>
          <w:szCs w:val="24"/>
        </w:rPr>
        <w:t>IV</w:t>
      </w:r>
      <w:r w:rsidRPr="001364D2">
        <w:rPr>
          <w:rFonts w:hAnsi="Times New Roman" w:cs="Times New Roman"/>
          <w:b/>
          <w:bCs/>
          <w:color w:val="000000"/>
          <w:sz w:val="24"/>
          <w:szCs w:val="24"/>
          <w:lang w:val="ru-RU"/>
        </w:rPr>
        <w:t>. Оценка организации учебного процесса</w:t>
      </w:r>
    </w:p>
    <w:p w:rsidR="00005A1E" w:rsidRPr="00DE476A" w:rsidRDefault="00DE476A" w:rsidP="0088609C">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Организация учебного процесса в</w:t>
      </w:r>
      <w:r>
        <w:rPr>
          <w:rFonts w:hAnsi="Times New Roman" w:cs="Times New Roman"/>
          <w:color w:val="000000"/>
          <w:sz w:val="24"/>
          <w:szCs w:val="24"/>
        </w:rPr>
        <w:t> </w:t>
      </w:r>
      <w:r w:rsidRPr="00DE476A">
        <w:rPr>
          <w:rFonts w:hAnsi="Times New Roman" w:cs="Times New Roman"/>
          <w:color w:val="000000"/>
          <w:sz w:val="24"/>
          <w:szCs w:val="24"/>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005A1E" w:rsidRPr="00DE476A" w:rsidRDefault="00DE476A" w:rsidP="00761924">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Образовательная деятельность в</w:t>
      </w:r>
      <w:r>
        <w:rPr>
          <w:rFonts w:hAnsi="Times New Roman" w:cs="Times New Roman"/>
          <w:color w:val="000000"/>
          <w:sz w:val="24"/>
          <w:szCs w:val="24"/>
        </w:rPr>
        <w:t> </w:t>
      </w:r>
      <w:r w:rsidRPr="00DE476A">
        <w:rPr>
          <w:rFonts w:hAnsi="Times New Roman" w:cs="Times New Roman"/>
          <w:color w:val="000000"/>
          <w:sz w:val="24"/>
          <w:szCs w:val="24"/>
          <w:lang w:val="ru-RU"/>
        </w:rPr>
        <w:t>Школе осуществляется по</w:t>
      </w:r>
      <w:r>
        <w:rPr>
          <w:rFonts w:hAnsi="Times New Roman" w:cs="Times New Roman"/>
          <w:color w:val="000000"/>
          <w:sz w:val="24"/>
          <w:szCs w:val="24"/>
        </w:rPr>
        <w:t> </w:t>
      </w:r>
      <w:r w:rsidRPr="00DE476A">
        <w:rPr>
          <w:rFonts w:hAnsi="Times New Roman" w:cs="Times New Roman"/>
          <w:color w:val="000000"/>
          <w:sz w:val="24"/>
          <w:szCs w:val="24"/>
          <w:lang w:val="ru-RU"/>
        </w:rPr>
        <w:t>пятидневной учебной неделе для 1-</w:t>
      </w:r>
      <w:r w:rsidR="00D331B5">
        <w:rPr>
          <w:rFonts w:hAnsi="Times New Roman" w:cs="Times New Roman"/>
          <w:color w:val="000000"/>
          <w:sz w:val="24"/>
          <w:szCs w:val="24"/>
          <w:lang w:val="ru-RU"/>
        </w:rPr>
        <w:t>7-</w:t>
      </w:r>
      <w:r w:rsidRPr="00DE476A">
        <w:rPr>
          <w:rFonts w:hAnsi="Times New Roman" w:cs="Times New Roman"/>
          <w:color w:val="000000"/>
          <w:sz w:val="24"/>
          <w:szCs w:val="24"/>
          <w:lang w:val="ru-RU"/>
        </w:rPr>
        <w:t>х классов, по</w:t>
      </w:r>
      <w:r>
        <w:rPr>
          <w:rFonts w:hAnsi="Times New Roman" w:cs="Times New Roman"/>
          <w:color w:val="000000"/>
          <w:sz w:val="24"/>
          <w:szCs w:val="24"/>
        </w:rPr>
        <w:t> </w:t>
      </w:r>
      <w:r w:rsidRPr="00DE476A">
        <w:rPr>
          <w:rFonts w:hAnsi="Times New Roman" w:cs="Times New Roman"/>
          <w:color w:val="000000"/>
          <w:sz w:val="24"/>
          <w:szCs w:val="24"/>
          <w:lang w:val="ru-RU"/>
        </w:rPr>
        <w:t>шестидневной учебной неделе</w:t>
      </w:r>
      <w:r>
        <w:rPr>
          <w:rFonts w:hAnsi="Times New Roman" w:cs="Times New Roman"/>
          <w:color w:val="000000"/>
          <w:sz w:val="24"/>
          <w:szCs w:val="24"/>
        </w:rPr>
        <w:t> </w:t>
      </w:r>
      <w:r w:rsidRPr="00DE476A">
        <w:rPr>
          <w:rFonts w:hAnsi="Times New Roman" w:cs="Times New Roman"/>
          <w:color w:val="000000"/>
          <w:sz w:val="24"/>
          <w:szCs w:val="24"/>
          <w:lang w:val="ru-RU"/>
        </w:rPr>
        <w:t xml:space="preserve">— для </w:t>
      </w:r>
      <w:r w:rsidR="00D331B5">
        <w:rPr>
          <w:rFonts w:hAnsi="Times New Roman" w:cs="Times New Roman"/>
          <w:color w:val="000000"/>
          <w:sz w:val="24"/>
          <w:szCs w:val="24"/>
          <w:lang w:val="ru-RU"/>
        </w:rPr>
        <w:t>8</w:t>
      </w:r>
      <w:r w:rsidRPr="00DE476A">
        <w:rPr>
          <w:rFonts w:hAnsi="Times New Roman" w:cs="Times New Roman"/>
          <w:color w:val="000000"/>
          <w:sz w:val="24"/>
          <w:szCs w:val="24"/>
          <w:lang w:val="ru-RU"/>
        </w:rPr>
        <w:t>–11-х классов. Занятия проводятся в</w:t>
      </w:r>
      <w:r w:rsidR="00761924">
        <w:rPr>
          <w:rFonts w:hAnsi="Times New Roman" w:cs="Times New Roman"/>
          <w:color w:val="000000"/>
          <w:sz w:val="24"/>
          <w:szCs w:val="24"/>
          <w:lang w:val="ru-RU"/>
        </w:rPr>
        <w:t>о вторую</w:t>
      </w:r>
      <w:r w:rsidRPr="00DE476A">
        <w:rPr>
          <w:rFonts w:hAnsi="Times New Roman" w:cs="Times New Roman"/>
          <w:color w:val="000000"/>
          <w:sz w:val="24"/>
          <w:szCs w:val="24"/>
          <w:lang w:val="ru-RU"/>
        </w:rPr>
        <w:t xml:space="preserve"> смен</w:t>
      </w:r>
      <w:r w:rsidR="00761924">
        <w:rPr>
          <w:rFonts w:hAnsi="Times New Roman" w:cs="Times New Roman"/>
          <w:color w:val="000000"/>
          <w:sz w:val="24"/>
          <w:szCs w:val="24"/>
          <w:lang w:val="ru-RU"/>
        </w:rPr>
        <w:t>у</w:t>
      </w:r>
      <w:r w:rsidRPr="00DE476A">
        <w:rPr>
          <w:rFonts w:hAnsi="Times New Roman" w:cs="Times New Roman"/>
          <w:color w:val="000000"/>
          <w:sz w:val="24"/>
          <w:szCs w:val="24"/>
          <w:lang w:val="ru-RU"/>
        </w:rPr>
        <w:t xml:space="preserve"> для обучающихся 2–</w:t>
      </w:r>
      <w:r w:rsidR="00D331B5">
        <w:rPr>
          <w:rFonts w:hAnsi="Times New Roman" w:cs="Times New Roman"/>
          <w:color w:val="000000"/>
          <w:sz w:val="24"/>
          <w:szCs w:val="24"/>
          <w:lang w:val="ru-RU"/>
        </w:rPr>
        <w:t>3</w:t>
      </w:r>
      <w:r w:rsidRPr="00DE476A">
        <w:rPr>
          <w:rFonts w:hAnsi="Times New Roman" w:cs="Times New Roman"/>
          <w:color w:val="000000"/>
          <w:sz w:val="24"/>
          <w:szCs w:val="24"/>
          <w:lang w:val="ru-RU"/>
        </w:rPr>
        <w:t>-х классов, в</w:t>
      </w:r>
      <w:r>
        <w:rPr>
          <w:rFonts w:hAnsi="Times New Roman" w:cs="Times New Roman"/>
          <w:color w:val="000000"/>
          <w:sz w:val="24"/>
          <w:szCs w:val="24"/>
        </w:rPr>
        <w:t> </w:t>
      </w:r>
      <w:r w:rsidR="00761924">
        <w:rPr>
          <w:rFonts w:hAnsi="Times New Roman" w:cs="Times New Roman"/>
          <w:color w:val="000000"/>
          <w:sz w:val="24"/>
          <w:szCs w:val="24"/>
          <w:lang w:val="ru-RU"/>
        </w:rPr>
        <w:t>первую</w:t>
      </w:r>
      <w:r w:rsidRPr="00DE476A">
        <w:rPr>
          <w:rFonts w:hAnsi="Times New Roman" w:cs="Times New Roman"/>
          <w:color w:val="000000"/>
          <w:sz w:val="24"/>
          <w:szCs w:val="24"/>
          <w:lang w:val="ru-RU"/>
        </w:rPr>
        <w:t xml:space="preserve"> смену</w:t>
      </w:r>
      <w:r>
        <w:rPr>
          <w:rFonts w:hAnsi="Times New Roman" w:cs="Times New Roman"/>
          <w:color w:val="000000"/>
          <w:sz w:val="24"/>
          <w:szCs w:val="24"/>
        </w:rPr>
        <w:t> </w:t>
      </w:r>
      <w:r w:rsidRPr="00DE476A">
        <w:rPr>
          <w:rFonts w:hAnsi="Times New Roman" w:cs="Times New Roman"/>
          <w:color w:val="000000"/>
          <w:sz w:val="24"/>
          <w:szCs w:val="24"/>
          <w:lang w:val="ru-RU"/>
        </w:rPr>
        <w:t xml:space="preserve">— для обучающихся 1-х, </w:t>
      </w:r>
      <w:r w:rsidR="00761924">
        <w:rPr>
          <w:rFonts w:hAnsi="Times New Roman" w:cs="Times New Roman"/>
          <w:color w:val="000000"/>
          <w:sz w:val="24"/>
          <w:szCs w:val="24"/>
          <w:lang w:val="ru-RU"/>
        </w:rPr>
        <w:t>4</w:t>
      </w:r>
      <w:r w:rsidRPr="00DE476A">
        <w:rPr>
          <w:rFonts w:hAnsi="Times New Roman" w:cs="Times New Roman"/>
          <w:color w:val="000000"/>
          <w:sz w:val="24"/>
          <w:szCs w:val="24"/>
          <w:lang w:val="ru-RU"/>
        </w:rPr>
        <w:t>–11-х классов.</w:t>
      </w:r>
    </w:p>
    <w:p w:rsidR="00005A1E" w:rsidRPr="00DE476A" w:rsidRDefault="00DE476A" w:rsidP="00761924">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С 01.0</w:t>
      </w:r>
      <w:r w:rsidR="00D331B5">
        <w:rPr>
          <w:rFonts w:hAnsi="Times New Roman" w:cs="Times New Roman"/>
          <w:color w:val="000000"/>
          <w:sz w:val="24"/>
          <w:szCs w:val="24"/>
          <w:lang w:val="ru-RU"/>
        </w:rPr>
        <w:t>9</w:t>
      </w:r>
      <w:r w:rsidRPr="00DE476A">
        <w:rPr>
          <w:rFonts w:hAnsi="Times New Roman" w:cs="Times New Roman"/>
          <w:color w:val="000000"/>
          <w:sz w:val="24"/>
          <w:szCs w:val="24"/>
          <w:lang w:val="ru-RU"/>
        </w:rPr>
        <w:t xml:space="preserve">.2022 Школа организовала изучение государственных символов России. В рабочие программы воспитания НОО, ООО и СОО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w:t>
      </w:r>
      <w:proofErr w:type="spellStart"/>
      <w:r w:rsidRPr="00DE476A">
        <w:rPr>
          <w:rFonts w:hAnsi="Times New Roman" w:cs="Times New Roman"/>
          <w:color w:val="000000"/>
          <w:sz w:val="24"/>
          <w:szCs w:val="24"/>
          <w:lang w:val="ru-RU"/>
        </w:rPr>
        <w:t>Минпросвещения</w:t>
      </w:r>
      <w:proofErr w:type="spellEnd"/>
      <w:r w:rsidRPr="00DE476A">
        <w:rPr>
          <w:rFonts w:hAnsi="Times New Roman" w:cs="Times New Roman"/>
          <w:color w:val="000000"/>
          <w:sz w:val="24"/>
          <w:szCs w:val="24"/>
          <w:lang w:val="ru-RU"/>
        </w:rPr>
        <w:t xml:space="preserve"> России, изложенными в письме от 15.04.2022 № СК-295/06 и Стандартом от 06.06.2022.</w:t>
      </w:r>
    </w:p>
    <w:p w:rsidR="00005A1E" w:rsidRPr="00DE476A" w:rsidRDefault="00DE476A" w:rsidP="00761924">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Скорректировали ООП НОО в части рабочих программ по предметам «Окружающий мир» и «ОРКСЭ» –</w:t>
      </w:r>
      <w:r>
        <w:rPr>
          <w:rFonts w:hAnsi="Times New Roman" w:cs="Times New Roman"/>
          <w:color w:val="000000"/>
          <w:sz w:val="24"/>
          <w:szCs w:val="24"/>
        </w:rPr>
        <w:t> </w:t>
      </w:r>
      <w:r w:rsidRPr="00DE476A">
        <w:rPr>
          <w:rFonts w:hAnsi="Times New Roman" w:cs="Times New Roman"/>
          <w:color w:val="000000"/>
          <w:sz w:val="24"/>
          <w:szCs w:val="24"/>
          <w:lang w:val="ru-RU"/>
        </w:rPr>
        <w:t>добавили темы по изучению государственных символов.</w:t>
      </w:r>
    </w:p>
    <w:p w:rsidR="00005A1E" w:rsidRPr="00DE476A" w:rsidRDefault="00DE476A" w:rsidP="00761924">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 xml:space="preserve">Скорректировали ООП ООО в части рабочих программ по предметам «ОДНКНР» и «Обществознание» – добавили темы по изучению государственных символов и возможность разработки проектов учащимися по темам, позволяющим углубить знания о </w:t>
      </w:r>
      <w:proofErr w:type="spellStart"/>
      <w:r w:rsidRPr="00DE476A">
        <w:rPr>
          <w:rFonts w:hAnsi="Times New Roman" w:cs="Times New Roman"/>
          <w:color w:val="000000"/>
          <w:sz w:val="24"/>
          <w:szCs w:val="24"/>
          <w:lang w:val="ru-RU"/>
        </w:rPr>
        <w:t>госсимволике</w:t>
      </w:r>
      <w:proofErr w:type="spellEnd"/>
      <w:r w:rsidRPr="00DE476A">
        <w:rPr>
          <w:rFonts w:hAnsi="Times New Roman" w:cs="Times New Roman"/>
          <w:color w:val="000000"/>
          <w:sz w:val="24"/>
          <w:szCs w:val="24"/>
          <w:lang w:val="ru-RU"/>
        </w:rPr>
        <w:t>, истории ее развития.</w:t>
      </w:r>
    </w:p>
    <w:p w:rsidR="00005A1E" w:rsidRPr="00DE476A" w:rsidRDefault="00DE476A" w:rsidP="00761924">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Скорректировали ООП СОО в части рабочей программы по предмету «История» –</w:t>
      </w:r>
      <w:r>
        <w:rPr>
          <w:rFonts w:hAnsi="Times New Roman" w:cs="Times New Roman"/>
          <w:color w:val="000000"/>
          <w:sz w:val="24"/>
          <w:szCs w:val="24"/>
        </w:rPr>
        <w:t> </w:t>
      </w:r>
      <w:r w:rsidRPr="00DE476A">
        <w:rPr>
          <w:rFonts w:hAnsi="Times New Roman" w:cs="Times New Roman"/>
          <w:color w:val="000000"/>
          <w:sz w:val="24"/>
          <w:szCs w:val="24"/>
          <w:lang w:val="ru-RU"/>
        </w:rPr>
        <w:t xml:space="preserve">расширили тему, связанную с изучением государственных символов, и добавили темы </w:t>
      </w:r>
      <w:proofErr w:type="gramStart"/>
      <w:r w:rsidRPr="00DE476A">
        <w:rPr>
          <w:rFonts w:hAnsi="Times New Roman" w:cs="Times New Roman"/>
          <w:color w:val="000000"/>
          <w:sz w:val="24"/>
          <w:szCs w:val="24"/>
          <w:lang w:val="ru-RU"/>
        </w:rPr>
        <w:t>индивидуальных проектов</w:t>
      </w:r>
      <w:proofErr w:type="gramEnd"/>
      <w:r w:rsidRPr="00DE476A">
        <w:rPr>
          <w:rFonts w:hAnsi="Times New Roman" w:cs="Times New Roman"/>
          <w:color w:val="000000"/>
          <w:sz w:val="24"/>
          <w:szCs w:val="24"/>
          <w:lang w:val="ru-RU"/>
        </w:rPr>
        <w:t xml:space="preserve">, позволяющих углубить знания о </w:t>
      </w:r>
      <w:proofErr w:type="spellStart"/>
      <w:r w:rsidRPr="00DE476A">
        <w:rPr>
          <w:rFonts w:hAnsi="Times New Roman" w:cs="Times New Roman"/>
          <w:color w:val="000000"/>
          <w:sz w:val="24"/>
          <w:szCs w:val="24"/>
          <w:lang w:val="ru-RU"/>
        </w:rPr>
        <w:t>госсимволике</w:t>
      </w:r>
      <w:proofErr w:type="spellEnd"/>
      <w:r w:rsidRPr="00DE476A">
        <w:rPr>
          <w:rFonts w:hAnsi="Times New Roman" w:cs="Times New Roman"/>
          <w:color w:val="000000"/>
          <w:sz w:val="24"/>
          <w:szCs w:val="24"/>
          <w:lang w:val="ru-RU"/>
        </w:rPr>
        <w:t>.</w:t>
      </w:r>
    </w:p>
    <w:p w:rsidR="00005A1E" w:rsidRPr="00DE476A" w:rsidRDefault="00DE476A" w:rsidP="00761924">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 xml:space="preserve">С сентября стали реализовывать курс внеурочной деятельности «Разговоры </w:t>
      </w:r>
      <w:proofErr w:type="gramStart"/>
      <w:r w:rsidRPr="00DE476A">
        <w:rPr>
          <w:rFonts w:hAnsi="Times New Roman" w:cs="Times New Roman"/>
          <w:color w:val="000000"/>
          <w:sz w:val="24"/>
          <w:szCs w:val="24"/>
          <w:lang w:val="ru-RU"/>
        </w:rPr>
        <w:t>о</w:t>
      </w:r>
      <w:proofErr w:type="gramEnd"/>
      <w:r w:rsidRPr="00DE476A">
        <w:rPr>
          <w:rFonts w:hAnsi="Times New Roman" w:cs="Times New Roman"/>
          <w:color w:val="000000"/>
          <w:sz w:val="24"/>
          <w:szCs w:val="24"/>
          <w:lang w:val="ru-RU"/>
        </w:rPr>
        <w:t xml:space="preserve"> важном» в соответствии с письмом </w:t>
      </w:r>
      <w:proofErr w:type="spellStart"/>
      <w:r w:rsidRPr="00DE476A">
        <w:rPr>
          <w:rFonts w:hAnsi="Times New Roman" w:cs="Times New Roman"/>
          <w:color w:val="000000"/>
          <w:sz w:val="24"/>
          <w:szCs w:val="24"/>
          <w:lang w:val="ru-RU"/>
        </w:rPr>
        <w:t>Минпросвещения</w:t>
      </w:r>
      <w:proofErr w:type="spellEnd"/>
      <w:r w:rsidRPr="00DE476A">
        <w:rPr>
          <w:rFonts w:hAnsi="Times New Roman" w:cs="Times New Roman"/>
          <w:color w:val="000000"/>
          <w:sz w:val="24"/>
          <w:szCs w:val="24"/>
          <w:lang w:val="ru-RU"/>
        </w:rPr>
        <w:t xml:space="preserve"> от 15.08.2022 № 03-1190.</w:t>
      </w:r>
    </w:p>
    <w:p w:rsidR="00005A1E" w:rsidRPr="00DE476A" w:rsidRDefault="00005A1E" w:rsidP="00DE476A">
      <w:pPr>
        <w:jc w:val="both"/>
        <w:rPr>
          <w:rFonts w:hAnsi="Times New Roman" w:cs="Times New Roman"/>
          <w:color w:val="000000"/>
          <w:sz w:val="24"/>
          <w:szCs w:val="24"/>
          <w:lang w:val="ru-RU"/>
        </w:rPr>
      </w:pPr>
    </w:p>
    <w:p w:rsidR="00005A1E" w:rsidRDefault="00DE476A" w:rsidP="00DE476A">
      <w:pPr>
        <w:jc w:val="both"/>
        <w:rPr>
          <w:rFonts w:hAnsi="Times New Roman" w:cs="Times New Roman"/>
          <w:color w:val="000000"/>
          <w:sz w:val="24"/>
          <w:szCs w:val="24"/>
        </w:rPr>
      </w:pPr>
      <w:r>
        <w:rPr>
          <w:rFonts w:hAnsi="Times New Roman" w:cs="Times New Roman"/>
          <w:b/>
          <w:bCs/>
          <w:color w:val="000000"/>
          <w:sz w:val="24"/>
          <w:szCs w:val="24"/>
        </w:rPr>
        <w:t>V. </w:t>
      </w:r>
      <w:proofErr w:type="spellStart"/>
      <w:r>
        <w:rPr>
          <w:rFonts w:hAnsi="Times New Roman" w:cs="Times New Roman"/>
          <w:b/>
          <w:bCs/>
          <w:color w:val="000000"/>
          <w:sz w:val="24"/>
          <w:szCs w:val="24"/>
        </w:rPr>
        <w:t>Оценка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востребованности</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выпускников</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738"/>
        <w:gridCol w:w="558"/>
        <w:gridCol w:w="799"/>
        <w:gridCol w:w="799"/>
        <w:gridCol w:w="1519"/>
        <w:gridCol w:w="559"/>
        <w:gridCol w:w="930"/>
        <w:gridCol w:w="1519"/>
        <w:gridCol w:w="988"/>
        <w:gridCol w:w="768"/>
      </w:tblGrid>
      <w:tr w:rsidR="00005A1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r>
              <w:rPr>
                <w:rFonts w:hAnsi="Times New Roman" w:cs="Times New Roman"/>
                <w:color w:val="000000"/>
                <w:sz w:val="24"/>
                <w:szCs w:val="24"/>
              </w:rPr>
              <w:lastRenderedPageBreak/>
              <w:t>Год</w:t>
            </w:r>
            <w:r>
              <w:br/>
            </w:r>
            <w:r>
              <w:rPr>
                <w:rFonts w:hAnsi="Times New Roman" w:cs="Times New Roman"/>
                <w:color w:val="000000"/>
                <w:sz w:val="24"/>
                <w:szCs w:val="24"/>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r>
              <w:rPr>
                <w:rFonts w:hAnsi="Times New Roman" w:cs="Times New Roman"/>
                <w:color w:val="000000"/>
                <w:sz w:val="24"/>
                <w:szCs w:val="24"/>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r>
              <w:rPr>
                <w:rFonts w:hAnsi="Times New Roman" w:cs="Times New Roman"/>
                <w:color w:val="000000"/>
                <w:sz w:val="24"/>
                <w:szCs w:val="24"/>
              </w:rPr>
              <w:t>Средняя школа</w:t>
            </w:r>
          </w:p>
        </w:tc>
      </w:tr>
      <w:tr w:rsidR="00005A1E" w:rsidRPr="007262BB">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005A1E" w:rsidP="00DE476A">
            <w:pPr>
              <w:ind w:left="75" w:right="75"/>
              <w:jc w:val="both"/>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DE476A" w:rsidRDefault="00DE476A" w:rsidP="00DE476A">
            <w:pPr>
              <w:jc w:val="both"/>
              <w:rPr>
                <w:lang w:val="ru-RU"/>
              </w:rPr>
            </w:pPr>
            <w:r w:rsidRPr="00DE476A">
              <w:rPr>
                <w:rFonts w:hAnsi="Times New Roman" w:cs="Times New Roman"/>
                <w:color w:val="000000"/>
                <w:sz w:val="24"/>
                <w:szCs w:val="24"/>
                <w:lang w:val="ru-RU"/>
              </w:rPr>
              <w:t>Перешли в</w:t>
            </w:r>
            <w:r w:rsidRPr="00DE476A">
              <w:rPr>
                <w:lang w:val="ru-RU"/>
              </w:rPr>
              <w:br/>
            </w:r>
            <w:r w:rsidRPr="00DE476A">
              <w:rPr>
                <w:rFonts w:hAnsi="Times New Roman" w:cs="Times New Roman"/>
                <w:color w:val="000000"/>
                <w:sz w:val="24"/>
                <w:szCs w:val="24"/>
                <w:lang w:val="ru-RU"/>
              </w:rPr>
              <w:t>10-й класс</w:t>
            </w:r>
            <w:r w:rsidRPr="00DE476A">
              <w:rPr>
                <w:lang w:val="ru-RU"/>
              </w:rPr>
              <w:br/>
            </w:r>
            <w:r w:rsidRPr="00DE476A">
              <w:rPr>
                <w:rFonts w:hAnsi="Times New Roman" w:cs="Times New Roman"/>
                <w:color w:val="000000"/>
                <w:sz w:val="24"/>
                <w:szCs w:val="24"/>
                <w:lang w:val="ru-RU"/>
              </w:rPr>
              <w:t>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DE476A" w:rsidRDefault="00DE476A" w:rsidP="00DE476A">
            <w:pPr>
              <w:jc w:val="both"/>
              <w:rPr>
                <w:lang w:val="ru-RU"/>
              </w:rPr>
            </w:pPr>
            <w:r w:rsidRPr="00DE476A">
              <w:rPr>
                <w:rFonts w:hAnsi="Times New Roman" w:cs="Times New Roman"/>
                <w:color w:val="000000"/>
                <w:sz w:val="24"/>
                <w:szCs w:val="24"/>
                <w:lang w:val="ru-RU"/>
              </w:rPr>
              <w:t>Перешли в</w:t>
            </w:r>
            <w:r w:rsidRPr="00DE476A">
              <w:rPr>
                <w:lang w:val="ru-RU"/>
              </w:rPr>
              <w:br/>
            </w:r>
            <w:r w:rsidRPr="00DE476A">
              <w:rPr>
                <w:rFonts w:hAnsi="Times New Roman" w:cs="Times New Roman"/>
                <w:color w:val="000000"/>
                <w:sz w:val="24"/>
                <w:szCs w:val="24"/>
                <w:lang w:val="ru-RU"/>
              </w:rPr>
              <w:t>10-й класс</w:t>
            </w:r>
            <w:r w:rsidRPr="00DE476A">
              <w:rPr>
                <w:lang w:val="ru-RU"/>
              </w:rPr>
              <w:br/>
            </w:r>
            <w:r w:rsidRPr="00DE476A">
              <w:rPr>
                <w:rFonts w:hAnsi="Times New Roman" w:cs="Times New Roman"/>
                <w:color w:val="000000"/>
                <w:sz w:val="24"/>
                <w:szCs w:val="24"/>
                <w:lang w:val="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proofErr w:type="spellStart"/>
            <w:r>
              <w:rPr>
                <w:rFonts w:hAnsi="Times New Roman" w:cs="Times New Roman"/>
                <w:color w:val="000000"/>
                <w:sz w:val="24"/>
                <w:szCs w:val="24"/>
              </w:rPr>
              <w:t>Поступили</w:t>
            </w:r>
            <w:proofErr w:type="spellEnd"/>
            <w:r>
              <w:rPr>
                <w:rFonts w:hAnsi="Times New Roman" w:cs="Times New Roman"/>
                <w:color w:val="000000"/>
                <w:sz w:val="24"/>
                <w:szCs w:val="24"/>
              </w:rPr>
              <w:t xml:space="preserve"> в</w:t>
            </w:r>
            <w:r>
              <w:br/>
            </w:r>
            <w:proofErr w:type="spellStart"/>
            <w:r>
              <w:rPr>
                <w:rFonts w:hAnsi="Times New Roman" w:cs="Times New Roman"/>
                <w:color w:val="000000"/>
                <w:sz w:val="24"/>
                <w:szCs w:val="24"/>
              </w:rPr>
              <w:t>профессиональную</w:t>
            </w:r>
            <w:proofErr w:type="spellEnd"/>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r>
              <w:rPr>
                <w:rFonts w:hAnsi="Times New Roman" w:cs="Times New Roman"/>
                <w:color w:val="000000"/>
                <w:sz w:val="24"/>
                <w:szCs w:val="24"/>
              </w:rPr>
              <w:t>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r>
              <w:rPr>
                <w:rFonts w:hAnsi="Times New Roman" w:cs="Times New Roman"/>
                <w:color w:val="000000"/>
                <w:sz w:val="24"/>
                <w:szCs w:val="24"/>
              </w:rPr>
              <w:t>Поступили</w:t>
            </w:r>
            <w:r>
              <w:br/>
            </w:r>
            <w:r>
              <w:rPr>
                <w:rFonts w:hAnsi="Times New Roman" w:cs="Times New Roman"/>
                <w:color w:val="000000"/>
                <w:sz w:val="24"/>
                <w:szCs w:val="24"/>
              </w:rPr>
              <w:t>в ВУЗ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r>
              <w:rPr>
                <w:rFonts w:hAnsi="Times New Roman" w:cs="Times New Roman"/>
                <w:color w:val="000000"/>
                <w:sz w:val="24"/>
                <w:szCs w:val="24"/>
              </w:rPr>
              <w:t>Поступили в</w:t>
            </w:r>
            <w:r>
              <w:br/>
            </w:r>
            <w:r>
              <w:rPr>
                <w:rFonts w:hAnsi="Times New Roman" w:cs="Times New Roman"/>
                <w:color w:val="000000"/>
                <w:sz w:val="24"/>
                <w:szCs w:val="24"/>
              </w:rPr>
              <w:t>профессиональную</w:t>
            </w:r>
            <w:r>
              <w:br/>
            </w:r>
            <w:r>
              <w:rPr>
                <w:rFonts w:hAnsi="Times New Roman" w:cs="Times New Roman"/>
                <w:color w:val="000000"/>
                <w:sz w:val="24"/>
                <w:szCs w:val="24"/>
              </w:rPr>
              <w:t>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DE476A">
            <w:pPr>
              <w:jc w:val="both"/>
            </w:pPr>
            <w:r>
              <w:rPr>
                <w:rFonts w:hAnsi="Times New Roman" w:cs="Times New Roman"/>
                <w:color w:val="000000"/>
                <w:sz w:val="24"/>
                <w:szCs w:val="24"/>
              </w:rPr>
              <w:t>Устроились</w:t>
            </w:r>
            <w:r>
              <w:br/>
            </w:r>
            <w:r>
              <w:rPr>
                <w:rFonts w:hAnsi="Times New Roman" w:cs="Times New Roman"/>
                <w:color w:val="000000"/>
                <w:sz w:val="24"/>
                <w:szCs w:val="24"/>
              </w:rPr>
              <w:t>на работу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DE476A" w:rsidRDefault="00DE476A" w:rsidP="00DE476A">
            <w:pPr>
              <w:jc w:val="both"/>
              <w:rPr>
                <w:lang w:val="ru-RU"/>
              </w:rPr>
            </w:pPr>
            <w:r w:rsidRPr="00DE476A">
              <w:rPr>
                <w:rFonts w:hAnsi="Times New Roman" w:cs="Times New Roman"/>
                <w:color w:val="000000"/>
                <w:sz w:val="24"/>
                <w:szCs w:val="24"/>
                <w:lang w:val="ru-RU"/>
              </w:rPr>
              <w:t>Пошли на</w:t>
            </w:r>
            <w:r w:rsidRPr="00DE476A">
              <w:rPr>
                <w:lang w:val="ru-RU"/>
              </w:rPr>
              <w:br/>
            </w:r>
            <w:r w:rsidRPr="00DE476A">
              <w:rPr>
                <w:rFonts w:hAnsi="Times New Roman" w:cs="Times New Roman"/>
                <w:color w:val="000000"/>
                <w:sz w:val="24"/>
                <w:szCs w:val="24"/>
                <w:lang w:val="ru-RU"/>
              </w:rPr>
              <w:t>срочную</w:t>
            </w:r>
            <w:r w:rsidRPr="00DE476A">
              <w:rPr>
                <w:lang w:val="ru-RU"/>
              </w:rPr>
              <w:br/>
            </w:r>
            <w:r w:rsidRPr="00DE476A">
              <w:rPr>
                <w:rFonts w:hAnsi="Times New Roman" w:cs="Times New Roman"/>
                <w:color w:val="000000"/>
                <w:sz w:val="24"/>
                <w:szCs w:val="24"/>
                <w:lang w:val="ru-RU"/>
              </w:rPr>
              <w:t>службу по</w:t>
            </w:r>
            <w:r w:rsidRPr="00DE476A">
              <w:rPr>
                <w:lang w:val="ru-RU"/>
              </w:rPr>
              <w:br/>
            </w:r>
            <w:r w:rsidRPr="00DE476A">
              <w:rPr>
                <w:rFonts w:hAnsi="Times New Roman" w:cs="Times New Roman"/>
                <w:color w:val="000000"/>
                <w:sz w:val="24"/>
                <w:szCs w:val="24"/>
                <w:lang w:val="ru-RU"/>
              </w:rPr>
              <w:t>призыву</w:t>
            </w:r>
          </w:p>
        </w:tc>
      </w:tr>
      <w:tr w:rsidR="00005A1E" w:rsidTr="0076192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761924">
            <w:pPr>
              <w:jc w:val="center"/>
            </w:pPr>
            <w:r>
              <w:rPr>
                <w:rFonts w:hAnsi="Times New Roman" w:cs="Times New Roman"/>
                <w:color w:val="000000"/>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DE476A" w:rsidP="00761924">
            <w:pPr>
              <w:jc w:val="center"/>
              <w:rPr>
                <w:lang w:val="ru-RU"/>
              </w:rPr>
            </w:pPr>
            <w:r>
              <w:rPr>
                <w:rFonts w:hAnsi="Times New Roman" w:cs="Times New Roman"/>
                <w:color w:val="000000"/>
                <w:sz w:val="24"/>
                <w:szCs w:val="24"/>
              </w:rPr>
              <w:t>8</w:t>
            </w:r>
            <w:r w:rsidR="00761924">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761924" w:rsidP="00761924">
            <w:pPr>
              <w:jc w:val="center"/>
              <w:rPr>
                <w:lang w:val="ru-RU"/>
              </w:rPr>
            </w:pPr>
            <w:r>
              <w:rPr>
                <w:rFonts w:hAnsi="Times New Roman" w:cs="Times New Roman"/>
                <w:color w:val="000000"/>
                <w:sz w:val="24"/>
                <w:szCs w:val="24"/>
                <w:lang w:val="ru-RU"/>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761924" w:rsidP="00761924">
            <w:pPr>
              <w:jc w:val="cente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761924" w:rsidP="00761924">
            <w:pPr>
              <w:jc w:val="center"/>
              <w:rPr>
                <w:lang w:val="ru-RU"/>
              </w:rPr>
            </w:pPr>
            <w:r>
              <w:rPr>
                <w:rFonts w:hAnsi="Times New Roman" w:cs="Times New Roman"/>
                <w:color w:val="000000"/>
                <w:sz w:val="24"/>
                <w:szCs w:val="24"/>
                <w:lang w:val="ru-RU"/>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761924" w:rsidP="00761924">
            <w:pPr>
              <w:jc w:val="center"/>
              <w:rPr>
                <w:lang w:val="ru-RU"/>
              </w:rPr>
            </w:pPr>
            <w:r>
              <w:rPr>
                <w:rFonts w:hAnsi="Times New Roman" w:cs="Times New Roman"/>
                <w:color w:val="000000"/>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761924" w:rsidP="00761924">
            <w:pPr>
              <w:jc w:val="center"/>
              <w:rPr>
                <w:lang w:val="ru-RU"/>
              </w:rPr>
            </w:pPr>
            <w:r>
              <w:rPr>
                <w:rFonts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761924" w:rsidP="00761924">
            <w:pPr>
              <w:jc w:val="cente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761924" w:rsidP="00761924">
            <w:pPr>
              <w:jc w:val="cente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61924" w:rsidRDefault="00761924" w:rsidP="00761924">
            <w:pPr>
              <w:jc w:val="center"/>
              <w:rPr>
                <w:lang w:val="ru-RU"/>
              </w:rPr>
            </w:pPr>
            <w:r>
              <w:rPr>
                <w:rFonts w:hAnsi="Times New Roman" w:cs="Times New Roman"/>
                <w:color w:val="000000"/>
                <w:sz w:val="24"/>
                <w:szCs w:val="24"/>
                <w:lang w:val="ru-RU"/>
              </w:rPr>
              <w:t>0</w:t>
            </w:r>
          </w:p>
        </w:tc>
      </w:tr>
    </w:tbl>
    <w:p w:rsidR="00005A1E" w:rsidRPr="00DE476A" w:rsidRDefault="00DE476A" w:rsidP="00761924">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Количество выпускников, поступающих в</w:t>
      </w:r>
      <w:r>
        <w:rPr>
          <w:rFonts w:hAnsi="Times New Roman" w:cs="Times New Roman"/>
          <w:color w:val="000000"/>
          <w:sz w:val="24"/>
          <w:szCs w:val="24"/>
        </w:rPr>
        <w:t> </w:t>
      </w:r>
      <w:r w:rsidRPr="00DE476A">
        <w:rPr>
          <w:rFonts w:hAnsi="Times New Roman" w:cs="Times New Roman"/>
          <w:color w:val="000000"/>
          <w:sz w:val="24"/>
          <w:szCs w:val="24"/>
          <w:lang w:val="ru-RU"/>
        </w:rPr>
        <w:t>ВУЗ, стабильно растет по</w:t>
      </w:r>
      <w:r>
        <w:rPr>
          <w:rFonts w:hAnsi="Times New Roman" w:cs="Times New Roman"/>
          <w:color w:val="000000"/>
          <w:sz w:val="24"/>
          <w:szCs w:val="24"/>
        </w:rPr>
        <w:t> </w:t>
      </w:r>
      <w:r w:rsidRPr="00DE476A">
        <w:rPr>
          <w:rFonts w:hAnsi="Times New Roman" w:cs="Times New Roman"/>
          <w:color w:val="000000"/>
          <w:sz w:val="24"/>
          <w:szCs w:val="24"/>
          <w:lang w:val="ru-RU"/>
        </w:rPr>
        <w:t>сравнению с</w:t>
      </w:r>
      <w:r>
        <w:rPr>
          <w:rFonts w:hAnsi="Times New Roman" w:cs="Times New Roman"/>
          <w:color w:val="000000"/>
          <w:sz w:val="24"/>
          <w:szCs w:val="24"/>
        </w:rPr>
        <w:t> </w:t>
      </w:r>
      <w:r w:rsidRPr="00DE476A">
        <w:rPr>
          <w:rFonts w:hAnsi="Times New Roman" w:cs="Times New Roman"/>
          <w:color w:val="000000"/>
          <w:sz w:val="24"/>
          <w:szCs w:val="24"/>
          <w:lang w:val="ru-RU"/>
        </w:rPr>
        <w:t>общим количеством выпускников 11-го класса. В</w:t>
      </w:r>
      <w:r>
        <w:rPr>
          <w:rFonts w:hAnsi="Times New Roman" w:cs="Times New Roman"/>
          <w:color w:val="000000"/>
          <w:sz w:val="24"/>
          <w:szCs w:val="24"/>
        </w:rPr>
        <w:t> </w:t>
      </w:r>
      <w:r w:rsidRPr="00DE476A">
        <w:rPr>
          <w:rFonts w:hAnsi="Times New Roman" w:cs="Times New Roman"/>
          <w:color w:val="000000"/>
          <w:sz w:val="24"/>
          <w:szCs w:val="24"/>
          <w:lang w:val="ru-RU"/>
        </w:rPr>
        <w:t>2022 году прирост составил</w:t>
      </w:r>
      <w:r>
        <w:rPr>
          <w:rFonts w:hAnsi="Times New Roman" w:cs="Times New Roman"/>
          <w:color w:val="000000"/>
          <w:sz w:val="24"/>
          <w:szCs w:val="24"/>
        </w:rPr>
        <w:t> </w:t>
      </w:r>
      <w:r w:rsidRPr="00DE476A">
        <w:rPr>
          <w:rFonts w:hAnsi="Times New Roman" w:cs="Times New Roman"/>
          <w:color w:val="000000"/>
          <w:sz w:val="24"/>
          <w:szCs w:val="24"/>
          <w:lang w:val="ru-RU"/>
        </w:rPr>
        <w:t>8% по</w:t>
      </w:r>
      <w:r>
        <w:rPr>
          <w:rFonts w:hAnsi="Times New Roman" w:cs="Times New Roman"/>
          <w:color w:val="000000"/>
          <w:sz w:val="24"/>
          <w:szCs w:val="24"/>
        </w:rPr>
        <w:t> </w:t>
      </w:r>
      <w:r w:rsidRPr="00DE476A">
        <w:rPr>
          <w:rFonts w:hAnsi="Times New Roman" w:cs="Times New Roman"/>
          <w:color w:val="000000"/>
          <w:sz w:val="24"/>
          <w:szCs w:val="24"/>
          <w:lang w:val="ru-RU"/>
        </w:rPr>
        <w:t>сравнению с</w:t>
      </w:r>
      <w:r>
        <w:rPr>
          <w:rFonts w:hAnsi="Times New Roman" w:cs="Times New Roman"/>
          <w:color w:val="000000"/>
          <w:sz w:val="24"/>
          <w:szCs w:val="24"/>
        </w:rPr>
        <w:t> </w:t>
      </w:r>
      <w:r w:rsidRPr="00DE476A">
        <w:rPr>
          <w:rFonts w:hAnsi="Times New Roman" w:cs="Times New Roman"/>
          <w:color w:val="000000"/>
          <w:sz w:val="24"/>
          <w:szCs w:val="24"/>
          <w:lang w:val="ru-RU"/>
        </w:rPr>
        <w:t>результатами 2021</w:t>
      </w:r>
      <w:r>
        <w:rPr>
          <w:rFonts w:hAnsi="Times New Roman" w:cs="Times New Roman"/>
          <w:color w:val="000000"/>
          <w:sz w:val="24"/>
          <w:szCs w:val="24"/>
        </w:rPr>
        <w:t> </w:t>
      </w:r>
      <w:r w:rsidRPr="00DE476A">
        <w:rPr>
          <w:rFonts w:hAnsi="Times New Roman" w:cs="Times New Roman"/>
          <w:color w:val="000000"/>
          <w:sz w:val="24"/>
          <w:szCs w:val="24"/>
          <w:lang w:val="ru-RU"/>
        </w:rPr>
        <w:t>года.</w:t>
      </w:r>
    </w:p>
    <w:p w:rsidR="00005A1E" w:rsidRPr="00DE476A" w:rsidRDefault="00005A1E" w:rsidP="00DE476A">
      <w:pPr>
        <w:jc w:val="both"/>
        <w:rPr>
          <w:rFonts w:hAnsi="Times New Roman" w:cs="Times New Roman"/>
          <w:color w:val="000000"/>
          <w:sz w:val="24"/>
          <w:szCs w:val="24"/>
          <w:lang w:val="ru-RU"/>
        </w:rPr>
      </w:pPr>
    </w:p>
    <w:p w:rsidR="00005A1E" w:rsidRPr="00DE476A" w:rsidRDefault="00DE476A" w:rsidP="00EC5DD1">
      <w:pPr>
        <w:jc w:val="center"/>
        <w:rPr>
          <w:rFonts w:hAnsi="Times New Roman" w:cs="Times New Roman"/>
          <w:color w:val="000000"/>
          <w:sz w:val="24"/>
          <w:szCs w:val="24"/>
          <w:lang w:val="ru-RU"/>
        </w:rPr>
      </w:pPr>
      <w:r>
        <w:rPr>
          <w:rFonts w:hAnsi="Times New Roman" w:cs="Times New Roman"/>
          <w:b/>
          <w:bCs/>
          <w:color w:val="000000"/>
          <w:sz w:val="24"/>
          <w:szCs w:val="24"/>
        </w:rPr>
        <w:t>VI</w:t>
      </w:r>
      <w:r w:rsidRPr="00DE476A">
        <w:rPr>
          <w:rFonts w:hAnsi="Times New Roman" w:cs="Times New Roman"/>
          <w:b/>
          <w:bCs/>
          <w:color w:val="000000"/>
          <w:sz w:val="24"/>
          <w:szCs w:val="24"/>
          <w:lang w:val="ru-RU"/>
        </w:rPr>
        <w:t>. Оценка качества кадрового обеспечения</w:t>
      </w:r>
    </w:p>
    <w:p w:rsidR="007262BB" w:rsidRPr="007262BB" w:rsidRDefault="007262BB" w:rsidP="007262BB">
      <w:pPr>
        <w:ind w:right="-5" w:firstLine="360"/>
        <w:jc w:val="both"/>
        <w:rPr>
          <w:rFonts w:ascii="Times New Roman" w:hAnsi="Times New Roman" w:cs="Times New Roman"/>
          <w:szCs w:val="24"/>
          <w:lang w:val="ru-RU"/>
        </w:rPr>
      </w:pPr>
      <w:r w:rsidRPr="007262BB">
        <w:rPr>
          <w:rFonts w:ascii="Times New Roman" w:hAnsi="Times New Roman" w:cs="Times New Roman"/>
          <w:szCs w:val="24"/>
          <w:lang w:val="ru-RU"/>
        </w:rPr>
        <w:t xml:space="preserve">В МБОУ СОШ с УИОП №5 работает сплоченный педагогический коллектив, способный демонстрировать лучшие педагогические практики. </w:t>
      </w:r>
      <w:proofErr w:type="gramStart"/>
      <w:r w:rsidRPr="007262BB">
        <w:rPr>
          <w:rFonts w:ascii="Times New Roman" w:hAnsi="Times New Roman" w:cs="Times New Roman"/>
          <w:szCs w:val="24"/>
          <w:lang w:val="ru-RU"/>
        </w:rPr>
        <w:t xml:space="preserve">Обмен опытом позволяет педагогам школы повышать квалификацию в межкурсовой период через организацию мастер-классов, семинаров, </w:t>
      </w:r>
      <w:proofErr w:type="spellStart"/>
      <w:r w:rsidRPr="007262BB">
        <w:rPr>
          <w:rFonts w:ascii="Times New Roman" w:hAnsi="Times New Roman" w:cs="Times New Roman"/>
          <w:szCs w:val="24"/>
          <w:lang w:val="ru-RU"/>
        </w:rPr>
        <w:t>вебинаров</w:t>
      </w:r>
      <w:proofErr w:type="spellEnd"/>
      <w:r w:rsidRPr="007262BB">
        <w:rPr>
          <w:rFonts w:ascii="Times New Roman" w:hAnsi="Times New Roman" w:cs="Times New Roman"/>
          <w:szCs w:val="24"/>
          <w:lang w:val="ru-RU"/>
        </w:rPr>
        <w:t xml:space="preserve"> как между педагогами-предметниками, так и в рамках муниципальной инновационной площадкой «Реализация ФГОС с позиции непрерывности между дошкольным и начальным общим образованием» региональной инновационной площадки по теме «Родной язык и родная литература в условиях ФГОС», научный руководитель </w:t>
      </w:r>
      <w:proofErr w:type="spellStart"/>
      <w:r w:rsidRPr="007262BB">
        <w:rPr>
          <w:rFonts w:ascii="Times New Roman" w:hAnsi="Times New Roman" w:cs="Times New Roman"/>
          <w:szCs w:val="24"/>
          <w:lang w:val="ru-RU"/>
        </w:rPr>
        <w:t>к.п.н</w:t>
      </w:r>
      <w:proofErr w:type="spellEnd"/>
      <w:r w:rsidRPr="007262BB">
        <w:rPr>
          <w:rFonts w:ascii="Times New Roman" w:hAnsi="Times New Roman" w:cs="Times New Roman"/>
          <w:szCs w:val="24"/>
          <w:lang w:val="ru-RU"/>
        </w:rPr>
        <w:t xml:space="preserve">. Рылова Анна Сергеевна,  </w:t>
      </w:r>
      <w:r w:rsidRPr="007262BB">
        <w:rPr>
          <w:rFonts w:ascii="Times New Roman" w:hAnsi="Times New Roman" w:cs="Times New Roman"/>
          <w:color w:val="000000"/>
          <w:lang w:val="ru-RU"/>
        </w:rPr>
        <w:t>с марта 2022</w:t>
      </w:r>
      <w:proofErr w:type="gramEnd"/>
      <w:r w:rsidRPr="007262BB">
        <w:rPr>
          <w:rFonts w:ascii="Times New Roman" w:hAnsi="Times New Roman" w:cs="Times New Roman"/>
          <w:color w:val="000000"/>
          <w:lang w:val="ru-RU"/>
        </w:rPr>
        <w:t xml:space="preserve"> года доцент кафедры предметных областей</w:t>
      </w:r>
      <w:proofErr w:type="gramStart"/>
      <w:r w:rsidRPr="007262BB">
        <w:rPr>
          <w:rFonts w:ascii="Times New Roman" w:hAnsi="Times New Roman" w:cs="Times New Roman"/>
          <w:color w:val="000000"/>
          <w:lang w:val="ru-RU"/>
        </w:rPr>
        <w:t xml:space="preserve"> ,</w:t>
      </w:r>
      <w:proofErr w:type="gramEnd"/>
      <w:r w:rsidRPr="007262BB">
        <w:rPr>
          <w:rFonts w:ascii="Times New Roman" w:hAnsi="Times New Roman" w:cs="Times New Roman"/>
          <w:color w:val="000000"/>
          <w:lang w:val="ru-RU"/>
        </w:rPr>
        <w:t xml:space="preserve"> кандидат </w:t>
      </w:r>
      <w:proofErr w:type="spellStart"/>
      <w:r w:rsidRPr="007262BB">
        <w:rPr>
          <w:rFonts w:ascii="Times New Roman" w:hAnsi="Times New Roman" w:cs="Times New Roman"/>
          <w:color w:val="000000"/>
          <w:lang w:val="ru-RU"/>
        </w:rPr>
        <w:t>ф.н</w:t>
      </w:r>
      <w:proofErr w:type="spellEnd"/>
      <w:r w:rsidRPr="007262BB">
        <w:rPr>
          <w:rFonts w:ascii="Times New Roman" w:hAnsi="Times New Roman" w:cs="Times New Roman"/>
          <w:color w:val="000000"/>
          <w:lang w:val="ru-RU"/>
        </w:rPr>
        <w:t xml:space="preserve">. </w:t>
      </w:r>
      <w:proofErr w:type="spellStart"/>
      <w:r w:rsidRPr="007262BB">
        <w:rPr>
          <w:rFonts w:ascii="Times New Roman" w:hAnsi="Times New Roman" w:cs="Times New Roman"/>
          <w:color w:val="000000"/>
          <w:lang w:val="ru-RU"/>
        </w:rPr>
        <w:t>Кошурникова</w:t>
      </w:r>
      <w:proofErr w:type="spellEnd"/>
      <w:r w:rsidRPr="007262BB">
        <w:rPr>
          <w:rFonts w:ascii="Times New Roman" w:hAnsi="Times New Roman" w:cs="Times New Roman"/>
          <w:color w:val="000000"/>
          <w:lang w:val="ru-RU"/>
        </w:rPr>
        <w:t xml:space="preserve"> </w:t>
      </w:r>
      <w:r w:rsidRPr="007262BB">
        <w:rPr>
          <w:rFonts w:ascii="Times New Roman" w:hAnsi="Times New Roman" w:cs="Times New Roman"/>
          <w:color w:val="2C2D2E"/>
          <w:shd w:val="clear" w:color="auto" w:fill="FFFFFF"/>
          <w:lang w:val="ru-RU"/>
        </w:rPr>
        <w:t>Татьяна Владиславовна.</w:t>
      </w:r>
    </w:p>
    <w:p w:rsidR="007262BB" w:rsidRPr="0000067D" w:rsidRDefault="007262BB" w:rsidP="007262BB">
      <w:pPr>
        <w:ind w:right="-5"/>
        <w:jc w:val="center"/>
        <w:rPr>
          <w:rFonts w:ascii="Times New Roman" w:eastAsiaTheme="minorEastAsia" w:hAnsi="Times New Roman" w:cs="Times New Roman"/>
          <w:szCs w:val="24"/>
          <w:lang w:eastAsia="ru-RU"/>
        </w:rPr>
      </w:pPr>
      <w:proofErr w:type="spellStart"/>
      <w:r w:rsidRPr="0000067D">
        <w:rPr>
          <w:rFonts w:ascii="Times New Roman" w:eastAsia="Times New Roman" w:hAnsi="Times New Roman" w:cs="Times New Roman"/>
          <w:b/>
          <w:bCs/>
          <w:szCs w:val="24"/>
        </w:rPr>
        <w:t>Характеристика</w:t>
      </w:r>
      <w:proofErr w:type="spellEnd"/>
      <w:r w:rsidRPr="0000067D">
        <w:rPr>
          <w:rFonts w:ascii="Times New Roman" w:eastAsia="Times New Roman" w:hAnsi="Times New Roman" w:cs="Times New Roman"/>
          <w:b/>
          <w:bCs/>
          <w:szCs w:val="24"/>
        </w:rPr>
        <w:t xml:space="preserve"> </w:t>
      </w:r>
      <w:proofErr w:type="spellStart"/>
      <w:r w:rsidRPr="0000067D">
        <w:rPr>
          <w:rFonts w:ascii="Times New Roman" w:eastAsia="Times New Roman" w:hAnsi="Times New Roman" w:cs="Times New Roman"/>
          <w:b/>
          <w:bCs/>
          <w:szCs w:val="24"/>
        </w:rPr>
        <w:t>педагогических</w:t>
      </w:r>
      <w:proofErr w:type="spellEnd"/>
      <w:r w:rsidRPr="0000067D">
        <w:rPr>
          <w:rFonts w:ascii="Times New Roman" w:eastAsia="Times New Roman" w:hAnsi="Times New Roman" w:cs="Times New Roman"/>
          <w:b/>
          <w:bCs/>
          <w:szCs w:val="24"/>
        </w:rPr>
        <w:t xml:space="preserve"> </w:t>
      </w:r>
      <w:proofErr w:type="spellStart"/>
      <w:r w:rsidRPr="0000067D">
        <w:rPr>
          <w:rFonts w:ascii="Times New Roman" w:eastAsia="Times New Roman" w:hAnsi="Times New Roman" w:cs="Times New Roman"/>
          <w:b/>
          <w:bCs/>
          <w:szCs w:val="24"/>
        </w:rPr>
        <w:t>кадров</w:t>
      </w:r>
      <w:proofErr w:type="spellEnd"/>
    </w:p>
    <w:tbl>
      <w:tblPr>
        <w:tblW w:w="9639" w:type="dxa"/>
        <w:tblInd w:w="-10" w:type="dxa"/>
        <w:tblLayout w:type="fixed"/>
        <w:tblCellMar>
          <w:left w:w="0" w:type="dxa"/>
          <w:right w:w="0" w:type="dxa"/>
        </w:tblCellMar>
        <w:tblLook w:val="04A0" w:firstRow="1" w:lastRow="0" w:firstColumn="1" w:lastColumn="0" w:noHBand="0" w:noVBand="1"/>
      </w:tblPr>
      <w:tblGrid>
        <w:gridCol w:w="4962"/>
        <w:gridCol w:w="1842"/>
        <w:gridCol w:w="1560"/>
        <w:gridCol w:w="1275"/>
      </w:tblGrid>
      <w:tr w:rsidR="007262BB" w:rsidRPr="0000067D" w:rsidTr="007262BB">
        <w:trPr>
          <w:trHeight w:val="300"/>
        </w:trPr>
        <w:tc>
          <w:tcPr>
            <w:tcW w:w="4962" w:type="dxa"/>
            <w:tcBorders>
              <w:top w:val="single" w:sz="8" w:space="0" w:color="auto"/>
              <w:left w:val="single" w:sz="8" w:space="0" w:color="auto"/>
              <w:bottom w:val="nil"/>
              <w:right w:val="single" w:sz="4" w:space="0" w:color="auto"/>
            </w:tcBorders>
            <w:vAlign w:val="bottom"/>
          </w:tcPr>
          <w:p w:rsidR="007262BB" w:rsidRPr="0000067D" w:rsidRDefault="007262BB" w:rsidP="007262BB">
            <w:pPr>
              <w:spacing w:after="0"/>
              <w:ind w:right="-5"/>
              <w:rPr>
                <w:rFonts w:ascii="Times New Roman" w:eastAsiaTheme="minorEastAsia" w:hAnsi="Times New Roman" w:cs="Times New Roman"/>
                <w:szCs w:val="24"/>
                <w:lang w:eastAsia="ru-RU"/>
              </w:rPr>
            </w:pPr>
          </w:p>
        </w:tc>
        <w:tc>
          <w:tcPr>
            <w:tcW w:w="4677" w:type="dxa"/>
            <w:gridSpan w:val="3"/>
            <w:tcBorders>
              <w:top w:val="single" w:sz="4" w:space="0" w:color="auto"/>
              <w:left w:val="single" w:sz="4" w:space="0" w:color="auto"/>
              <w:bottom w:val="single" w:sz="4" w:space="0" w:color="auto"/>
              <w:right w:val="single" w:sz="4" w:space="0" w:color="auto"/>
            </w:tcBorders>
            <w:vAlign w:val="bottom"/>
            <w:hideMark/>
          </w:tcPr>
          <w:p w:rsidR="007262BB" w:rsidRDefault="007262BB" w:rsidP="007262BB">
            <w:pPr>
              <w:spacing w:after="0"/>
              <w:ind w:right="-5"/>
              <w:jc w:val="center"/>
              <w:rPr>
                <w:rFonts w:ascii="Times New Roman" w:eastAsia="Times New Roman" w:hAnsi="Times New Roman" w:cs="Times New Roman"/>
                <w:szCs w:val="24"/>
              </w:rPr>
            </w:pPr>
            <w:proofErr w:type="spellStart"/>
            <w:r>
              <w:rPr>
                <w:rFonts w:ascii="Times New Roman" w:eastAsia="Times New Roman" w:hAnsi="Times New Roman" w:cs="Times New Roman"/>
                <w:szCs w:val="24"/>
              </w:rPr>
              <w:t>Количест</w:t>
            </w:r>
            <w:r w:rsidRPr="0000067D">
              <w:rPr>
                <w:rFonts w:ascii="Times New Roman" w:eastAsia="Times New Roman" w:hAnsi="Times New Roman" w:cs="Times New Roman"/>
                <w:szCs w:val="24"/>
              </w:rPr>
              <w:t>во</w:t>
            </w:r>
            <w:proofErr w:type="spellEnd"/>
          </w:p>
        </w:tc>
      </w:tr>
      <w:tr w:rsidR="007262BB" w:rsidRPr="0000067D" w:rsidTr="007262BB">
        <w:trPr>
          <w:trHeight w:val="34"/>
        </w:trPr>
        <w:tc>
          <w:tcPr>
            <w:tcW w:w="4962" w:type="dxa"/>
            <w:tcBorders>
              <w:top w:val="nil"/>
              <w:left w:val="single" w:sz="8" w:space="0" w:color="auto"/>
              <w:bottom w:val="single" w:sz="8" w:space="0" w:color="auto"/>
              <w:right w:val="single" w:sz="8" w:space="0" w:color="auto"/>
            </w:tcBorders>
            <w:vAlign w:val="bottom"/>
          </w:tcPr>
          <w:p w:rsidR="007262BB" w:rsidRPr="0000067D" w:rsidRDefault="007262BB" w:rsidP="007262BB">
            <w:pPr>
              <w:spacing w:after="0"/>
              <w:ind w:right="-5"/>
              <w:rPr>
                <w:rFonts w:ascii="Times New Roman" w:hAnsi="Times New Roman" w:cs="Times New Roman"/>
                <w:szCs w:val="24"/>
              </w:rPr>
            </w:pPr>
          </w:p>
        </w:tc>
        <w:tc>
          <w:tcPr>
            <w:tcW w:w="1842" w:type="dxa"/>
            <w:tcBorders>
              <w:top w:val="nil"/>
              <w:left w:val="nil"/>
              <w:bottom w:val="single" w:sz="8" w:space="0" w:color="auto"/>
              <w:right w:val="single" w:sz="4"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2020-2021</w:t>
            </w:r>
          </w:p>
        </w:tc>
        <w:tc>
          <w:tcPr>
            <w:tcW w:w="1560" w:type="dxa"/>
            <w:tcBorders>
              <w:top w:val="single" w:sz="4" w:space="0" w:color="auto"/>
              <w:left w:val="single" w:sz="4" w:space="0" w:color="auto"/>
              <w:bottom w:val="single" w:sz="4" w:space="0" w:color="auto"/>
              <w:right w:val="single" w:sz="4"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2021-2022</w:t>
            </w:r>
          </w:p>
        </w:tc>
        <w:tc>
          <w:tcPr>
            <w:tcW w:w="1275" w:type="dxa"/>
            <w:tcBorders>
              <w:top w:val="single" w:sz="4" w:space="0" w:color="auto"/>
              <w:left w:val="single" w:sz="4" w:space="0" w:color="auto"/>
              <w:bottom w:val="single" w:sz="4" w:space="0" w:color="auto"/>
              <w:right w:val="single" w:sz="4"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2022-2023</w:t>
            </w:r>
          </w:p>
        </w:tc>
      </w:tr>
      <w:tr w:rsidR="007262BB" w:rsidRPr="0000067D" w:rsidTr="007262BB">
        <w:trPr>
          <w:trHeight w:val="263"/>
        </w:trPr>
        <w:tc>
          <w:tcPr>
            <w:tcW w:w="4962" w:type="dxa"/>
            <w:tcBorders>
              <w:top w:val="nil"/>
              <w:left w:val="single" w:sz="8" w:space="0" w:color="auto"/>
              <w:bottom w:val="single" w:sz="8" w:space="0" w:color="auto"/>
              <w:right w:val="single" w:sz="8" w:space="0" w:color="auto"/>
            </w:tcBorders>
            <w:vAlign w:val="bottom"/>
            <w:hideMark/>
          </w:tcPr>
          <w:p w:rsidR="007262BB" w:rsidRPr="007262BB" w:rsidRDefault="007262BB" w:rsidP="007262BB">
            <w:pPr>
              <w:spacing w:after="0"/>
              <w:ind w:right="-5"/>
              <w:rPr>
                <w:rFonts w:ascii="Times New Roman" w:hAnsi="Times New Roman" w:cs="Times New Roman"/>
                <w:szCs w:val="24"/>
                <w:lang w:val="ru-RU"/>
              </w:rPr>
            </w:pPr>
            <w:r w:rsidRPr="007262BB">
              <w:rPr>
                <w:rFonts w:ascii="Times New Roman" w:eastAsia="Times New Roman" w:hAnsi="Times New Roman" w:cs="Times New Roman"/>
                <w:szCs w:val="24"/>
                <w:lang w:val="ru-RU"/>
              </w:rPr>
              <w:t>Общее количество работников ОУ (все работники)</w:t>
            </w:r>
          </w:p>
        </w:tc>
        <w:tc>
          <w:tcPr>
            <w:tcW w:w="1842"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62</w:t>
            </w:r>
          </w:p>
        </w:tc>
        <w:tc>
          <w:tcPr>
            <w:tcW w:w="1560" w:type="dxa"/>
            <w:tcBorders>
              <w:top w:val="single" w:sz="4" w:space="0" w:color="auto"/>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61</w:t>
            </w:r>
          </w:p>
        </w:tc>
        <w:tc>
          <w:tcPr>
            <w:tcW w:w="1275" w:type="dxa"/>
            <w:tcBorders>
              <w:top w:val="single" w:sz="4" w:space="0" w:color="auto"/>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60</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Всего</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педагогических</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работников</w:t>
            </w:r>
            <w:proofErr w:type="spellEnd"/>
          </w:p>
        </w:tc>
        <w:tc>
          <w:tcPr>
            <w:tcW w:w="1842"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42</w:t>
            </w:r>
          </w:p>
        </w:tc>
        <w:tc>
          <w:tcPr>
            <w:tcW w:w="1560"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41</w:t>
            </w:r>
          </w:p>
        </w:tc>
        <w:tc>
          <w:tcPr>
            <w:tcW w:w="1275"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39</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eastAsia="Times New Roman" w:hAnsi="Times New Roman" w:cs="Times New Roman"/>
                <w:szCs w:val="24"/>
              </w:rPr>
            </w:pPr>
            <w:proofErr w:type="spellStart"/>
            <w:r w:rsidRPr="0000067D">
              <w:rPr>
                <w:rFonts w:ascii="Times New Roman" w:eastAsia="Times New Roman" w:hAnsi="Times New Roman" w:cs="Times New Roman"/>
                <w:szCs w:val="24"/>
              </w:rPr>
              <w:t>Администрация</w:t>
            </w:r>
            <w:proofErr w:type="spellEnd"/>
          </w:p>
        </w:tc>
        <w:tc>
          <w:tcPr>
            <w:tcW w:w="1842"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3</w:t>
            </w:r>
          </w:p>
        </w:tc>
        <w:tc>
          <w:tcPr>
            <w:tcW w:w="1560"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w:t>
            </w:r>
          </w:p>
        </w:tc>
        <w:tc>
          <w:tcPr>
            <w:tcW w:w="1275"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eastAsia="Times New Roman" w:hAnsi="Times New Roman" w:cs="Times New Roman"/>
                <w:szCs w:val="24"/>
              </w:rPr>
            </w:pPr>
            <w:proofErr w:type="spellStart"/>
            <w:r w:rsidRPr="0000067D">
              <w:rPr>
                <w:rFonts w:ascii="Times New Roman" w:eastAsia="Times New Roman" w:hAnsi="Times New Roman" w:cs="Times New Roman"/>
                <w:szCs w:val="24"/>
              </w:rPr>
              <w:t>директор</w:t>
            </w:r>
            <w:proofErr w:type="spellEnd"/>
          </w:p>
        </w:tc>
        <w:tc>
          <w:tcPr>
            <w:tcW w:w="1842" w:type="dxa"/>
            <w:tcBorders>
              <w:top w:val="nil"/>
              <w:left w:val="nil"/>
              <w:bottom w:val="single" w:sz="8" w:space="0" w:color="auto"/>
              <w:right w:val="single" w:sz="8" w:space="0" w:color="auto"/>
            </w:tcBorders>
            <w:vAlign w:val="bottom"/>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 xml:space="preserve">1 </w:t>
            </w:r>
            <w:proofErr w:type="spellStart"/>
            <w:r w:rsidRPr="00FE3364">
              <w:rPr>
                <w:rFonts w:ascii="Times New Roman" w:hAnsi="Times New Roman" w:cs="Times New Roman"/>
                <w:szCs w:val="24"/>
              </w:rPr>
              <w:t>ст</w:t>
            </w:r>
            <w:proofErr w:type="spellEnd"/>
            <w:r w:rsidRPr="00FE3364">
              <w:rPr>
                <w:rFonts w:ascii="Times New Roman" w:hAnsi="Times New Roman" w:cs="Times New Roman"/>
                <w:szCs w:val="24"/>
              </w:rPr>
              <w:t>.</w:t>
            </w:r>
          </w:p>
        </w:tc>
        <w:tc>
          <w:tcPr>
            <w:tcW w:w="1560"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 xml:space="preserve">1 </w:t>
            </w:r>
            <w:proofErr w:type="spellStart"/>
            <w:r>
              <w:rPr>
                <w:rFonts w:ascii="Times New Roman" w:hAnsi="Times New Roman" w:cs="Times New Roman"/>
                <w:szCs w:val="24"/>
              </w:rPr>
              <w:t>ст</w:t>
            </w:r>
            <w:proofErr w:type="spellEnd"/>
            <w:r>
              <w:rPr>
                <w:rFonts w:ascii="Times New Roman" w:hAnsi="Times New Roman" w:cs="Times New Roman"/>
                <w:szCs w:val="24"/>
              </w:rPr>
              <w:t>.</w:t>
            </w:r>
          </w:p>
        </w:tc>
        <w:tc>
          <w:tcPr>
            <w:tcW w:w="1275"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 xml:space="preserve">1 </w:t>
            </w:r>
            <w:proofErr w:type="spellStart"/>
            <w:r>
              <w:rPr>
                <w:rFonts w:ascii="Times New Roman" w:hAnsi="Times New Roman" w:cs="Times New Roman"/>
                <w:szCs w:val="24"/>
              </w:rPr>
              <w:t>ст</w:t>
            </w:r>
            <w:proofErr w:type="spellEnd"/>
            <w:r>
              <w:rPr>
                <w:rFonts w:ascii="Times New Roman" w:hAnsi="Times New Roman" w:cs="Times New Roman"/>
                <w:szCs w:val="24"/>
              </w:rPr>
              <w:t>.</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eastAsia="Times New Roman" w:hAnsi="Times New Roman" w:cs="Times New Roman"/>
                <w:szCs w:val="24"/>
              </w:rPr>
            </w:pPr>
            <w:proofErr w:type="spellStart"/>
            <w:r w:rsidRPr="0000067D">
              <w:rPr>
                <w:rFonts w:ascii="Times New Roman" w:eastAsia="Times New Roman" w:hAnsi="Times New Roman" w:cs="Times New Roman"/>
                <w:szCs w:val="24"/>
              </w:rPr>
              <w:t>Зам</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директора</w:t>
            </w:r>
            <w:proofErr w:type="spellEnd"/>
          </w:p>
        </w:tc>
        <w:tc>
          <w:tcPr>
            <w:tcW w:w="1842" w:type="dxa"/>
            <w:tcBorders>
              <w:top w:val="nil"/>
              <w:left w:val="nil"/>
              <w:bottom w:val="single" w:sz="8" w:space="0" w:color="auto"/>
              <w:right w:val="single" w:sz="8" w:space="0" w:color="auto"/>
            </w:tcBorders>
            <w:vAlign w:val="bottom"/>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2</w:t>
            </w:r>
            <w:proofErr w:type="gramStart"/>
            <w:r w:rsidRPr="00FE3364">
              <w:rPr>
                <w:rFonts w:ascii="Times New Roman" w:hAnsi="Times New Roman" w:cs="Times New Roman"/>
                <w:szCs w:val="24"/>
              </w:rPr>
              <w:t>,5</w:t>
            </w:r>
            <w:proofErr w:type="gramEnd"/>
            <w:r w:rsidRPr="00FE3364">
              <w:rPr>
                <w:rFonts w:ascii="Times New Roman" w:hAnsi="Times New Roman" w:cs="Times New Roman"/>
                <w:szCs w:val="24"/>
              </w:rPr>
              <w:t xml:space="preserve"> </w:t>
            </w:r>
            <w:proofErr w:type="spellStart"/>
            <w:r w:rsidRPr="00FE3364">
              <w:rPr>
                <w:rFonts w:ascii="Times New Roman" w:hAnsi="Times New Roman" w:cs="Times New Roman"/>
                <w:szCs w:val="24"/>
              </w:rPr>
              <w:t>ст</w:t>
            </w:r>
            <w:proofErr w:type="spellEnd"/>
            <w:r w:rsidRPr="00FE3364">
              <w:rPr>
                <w:rFonts w:ascii="Times New Roman" w:hAnsi="Times New Roman" w:cs="Times New Roman"/>
                <w:szCs w:val="24"/>
              </w:rPr>
              <w:t>.</w:t>
            </w:r>
          </w:p>
        </w:tc>
        <w:tc>
          <w:tcPr>
            <w:tcW w:w="1560"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w:t>
            </w:r>
            <w:proofErr w:type="gramStart"/>
            <w:r>
              <w:rPr>
                <w:rFonts w:ascii="Times New Roman" w:hAnsi="Times New Roman" w:cs="Times New Roman"/>
                <w:szCs w:val="24"/>
              </w:rPr>
              <w:t>,5</w:t>
            </w:r>
            <w:proofErr w:type="gramEnd"/>
            <w:r>
              <w:rPr>
                <w:rFonts w:ascii="Times New Roman" w:hAnsi="Times New Roman" w:cs="Times New Roman"/>
                <w:szCs w:val="24"/>
              </w:rPr>
              <w:t xml:space="preserve"> </w:t>
            </w:r>
            <w:proofErr w:type="spellStart"/>
            <w:r>
              <w:rPr>
                <w:rFonts w:ascii="Times New Roman" w:hAnsi="Times New Roman" w:cs="Times New Roman"/>
                <w:szCs w:val="24"/>
              </w:rPr>
              <w:t>ст</w:t>
            </w:r>
            <w:proofErr w:type="spellEnd"/>
            <w:r>
              <w:rPr>
                <w:rFonts w:ascii="Times New Roman" w:hAnsi="Times New Roman" w:cs="Times New Roman"/>
                <w:szCs w:val="24"/>
              </w:rPr>
              <w:t>.</w:t>
            </w:r>
          </w:p>
        </w:tc>
        <w:tc>
          <w:tcPr>
            <w:tcW w:w="1275"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w:t>
            </w:r>
            <w:proofErr w:type="gramStart"/>
            <w:r>
              <w:rPr>
                <w:rFonts w:ascii="Times New Roman" w:hAnsi="Times New Roman" w:cs="Times New Roman"/>
                <w:szCs w:val="24"/>
              </w:rPr>
              <w:t>,5</w:t>
            </w:r>
            <w:proofErr w:type="gramEnd"/>
            <w:r>
              <w:rPr>
                <w:rFonts w:ascii="Times New Roman" w:hAnsi="Times New Roman" w:cs="Times New Roman"/>
                <w:szCs w:val="24"/>
              </w:rPr>
              <w:t xml:space="preserve"> </w:t>
            </w:r>
            <w:proofErr w:type="spellStart"/>
            <w:r>
              <w:rPr>
                <w:rFonts w:ascii="Times New Roman" w:hAnsi="Times New Roman" w:cs="Times New Roman"/>
                <w:szCs w:val="24"/>
              </w:rPr>
              <w:t>ст</w:t>
            </w:r>
            <w:proofErr w:type="spellEnd"/>
            <w:r>
              <w:rPr>
                <w:rFonts w:ascii="Times New Roman" w:hAnsi="Times New Roman" w:cs="Times New Roman"/>
                <w:szCs w:val="24"/>
              </w:rPr>
              <w:t>.</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eastAsia="Times New Roman" w:hAnsi="Times New Roman" w:cs="Times New Roman"/>
                <w:szCs w:val="24"/>
              </w:rPr>
            </w:pPr>
            <w:proofErr w:type="spellStart"/>
            <w:r w:rsidRPr="0000067D">
              <w:rPr>
                <w:rFonts w:ascii="Times New Roman" w:eastAsia="Times New Roman" w:hAnsi="Times New Roman" w:cs="Times New Roman"/>
                <w:szCs w:val="24"/>
              </w:rPr>
              <w:t>Педагоги</w:t>
            </w:r>
            <w:proofErr w:type="spellEnd"/>
          </w:p>
        </w:tc>
        <w:tc>
          <w:tcPr>
            <w:tcW w:w="1842"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39</w:t>
            </w:r>
          </w:p>
        </w:tc>
        <w:tc>
          <w:tcPr>
            <w:tcW w:w="1560" w:type="dxa"/>
            <w:tcBorders>
              <w:top w:val="nil"/>
              <w:left w:val="nil"/>
              <w:bottom w:val="single" w:sz="8" w:space="0" w:color="auto"/>
              <w:right w:val="single" w:sz="8" w:space="0" w:color="auto"/>
            </w:tcBorders>
          </w:tcPr>
          <w:p w:rsidR="007262BB" w:rsidRPr="009E29BD" w:rsidRDefault="007262BB" w:rsidP="007262BB">
            <w:pPr>
              <w:spacing w:after="0"/>
              <w:ind w:right="-5"/>
              <w:jc w:val="center"/>
              <w:rPr>
                <w:rFonts w:ascii="Times New Roman" w:hAnsi="Times New Roman" w:cs="Times New Roman"/>
                <w:szCs w:val="24"/>
              </w:rPr>
            </w:pPr>
            <w:r w:rsidRPr="009E29BD">
              <w:rPr>
                <w:rFonts w:ascii="Times New Roman" w:hAnsi="Times New Roman" w:cs="Times New Roman"/>
                <w:szCs w:val="24"/>
              </w:rPr>
              <w:t>38</w:t>
            </w:r>
          </w:p>
        </w:tc>
        <w:tc>
          <w:tcPr>
            <w:tcW w:w="1275" w:type="dxa"/>
            <w:tcBorders>
              <w:top w:val="nil"/>
              <w:left w:val="nil"/>
              <w:bottom w:val="single" w:sz="8" w:space="0" w:color="auto"/>
              <w:right w:val="single" w:sz="8" w:space="0" w:color="auto"/>
            </w:tcBorders>
          </w:tcPr>
          <w:p w:rsidR="007262BB" w:rsidRPr="009E29B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36</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Педагог</w:t>
            </w:r>
            <w:proofErr w:type="spellEnd"/>
            <w:r w:rsidRPr="0000067D">
              <w:rPr>
                <w:rFonts w:ascii="Times New Roman" w:eastAsia="Times New Roman" w:hAnsi="Times New Roman" w:cs="Times New Roman"/>
                <w:szCs w:val="24"/>
              </w:rPr>
              <w:t xml:space="preserve"> - </w:t>
            </w:r>
            <w:proofErr w:type="spellStart"/>
            <w:r w:rsidRPr="0000067D">
              <w:rPr>
                <w:rFonts w:ascii="Times New Roman" w:eastAsia="Times New Roman" w:hAnsi="Times New Roman" w:cs="Times New Roman"/>
                <w:szCs w:val="24"/>
              </w:rPr>
              <w:t>психолог</w:t>
            </w:r>
            <w:proofErr w:type="spellEnd"/>
          </w:p>
        </w:tc>
        <w:tc>
          <w:tcPr>
            <w:tcW w:w="1842"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1</w:t>
            </w:r>
          </w:p>
        </w:tc>
        <w:tc>
          <w:tcPr>
            <w:tcW w:w="1560"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c>
          <w:tcPr>
            <w:tcW w:w="1275"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eastAsia="Times New Roman" w:hAnsi="Times New Roman" w:cs="Times New Roman"/>
                <w:szCs w:val="24"/>
              </w:rPr>
            </w:pPr>
            <w:proofErr w:type="spellStart"/>
            <w:r w:rsidRPr="0000067D">
              <w:rPr>
                <w:rFonts w:ascii="Times New Roman" w:eastAsia="Times New Roman" w:hAnsi="Times New Roman" w:cs="Times New Roman"/>
                <w:szCs w:val="24"/>
              </w:rPr>
              <w:t>Организатор</w:t>
            </w:r>
            <w:proofErr w:type="spellEnd"/>
            <w:r w:rsidRPr="0000067D">
              <w:rPr>
                <w:rFonts w:ascii="Times New Roman" w:eastAsia="Times New Roman" w:hAnsi="Times New Roman" w:cs="Times New Roman"/>
                <w:szCs w:val="24"/>
              </w:rPr>
              <w:t xml:space="preserve"> ОБЖ</w:t>
            </w:r>
          </w:p>
        </w:tc>
        <w:tc>
          <w:tcPr>
            <w:tcW w:w="1842"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1</w:t>
            </w:r>
          </w:p>
        </w:tc>
        <w:tc>
          <w:tcPr>
            <w:tcW w:w="1560"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c>
          <w:tcPr>
            <w:tcW w:w="1275"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eastAsia="Times New Roman" w:hAnsi="Times New Roman" w:cs="Times New Roman"/>
                <w:szCs w:val="24"/>
              </w:rPr>
            </w:pPr>
            <w:proofErr w:type="spellStart"/>
            <w:r w:rsidRPr="0000067D">
              <w:rPr>
                <w:rFonts w:ascii="Times New Roman" w:eastAsia="Times New Roman" w:hAnsi="Times New Roman" w:cs="Times New Roman"/>
                <w:szCs w:val="24"/>
              </w:rPr>
              <w:t>Совместители</w:t>
            </w:r>
            <w:proofErr w:type="spellEnd"/>
          </w:p>
        </w:tc>
        <w:tc>
          <w:tcPr>
            <w:tcW w:w="1842"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3</w:t>
            </w:r>
          </w:p>
        </w:tc>
        <w:tc>
          <w:tcPr>
            <w:tcW w:w="1560" w:type="dxa"/>
            <w:tcBorders>
              <w:top w:val="nil"/>
              <w:left w:val="nil"/>
              <w:bottom w:val="single" w:sz="8" w:space="0" w:color="auto"/>
              <w:right w:val="single" w:sz="8" w:space="0" w:color="auto"/>
            </w:tcBorders>
          </w:tcPr>
          <w:p w:rsidR="007262BB" w:rsidRPr="009E29BD" w:rsidRDefault="007262BB" w:rsidP="007262BB">
            <w:pPr>
              <w:spacing w:after="0"/>
              <w:ind w:right="-5"/>
              <w:jc w:val="center"/>
              <w:rPr>
                <w:rFonts w:ascii="Times New Roman" w:hAnsi="Times New Roman" w:cs="Times New Roman"/>
                <w:szCs w:val="24"/>
              </w:rPr>
            </w:pPr>
            <w:r w:rsidRPr="009E29BD">
              <w:rPr>
                <w:rFonts w:ascii="Times New Roman" w:hAnsi="Times New Roman" w:cs="Times New Roman"/>
                <w:szCs w:val="24"/>
              </w:rPr>
              <w:t>2</w:t>
            </w:r>
          </w:p>
        </w:tc>
        <w:tc>
          <w:tcPr>
            <w:tcW w:w="1275" w:type="dxa"/>
            <w:tcBorders>
              <w:top w:val="nil"/>
              <w:left w:val="nil"/>
              <w:bottom w:val="single" w:sz="8" w:space="0" w:color="auto"/>
              <w:right w:val="single" w:sz="8" w:space="0" w:color="auto"/>
            </w:tcBorders>
          </w:tcPr>
          <w:p w:rsidR="007262BB" w:rsidRPr="009E29B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r>
      <w:tr w:rsidR="007262BB" w:rsidRPr="0000067D" w:rsidTr="007262BB">
        <w:trPr>
          <w:trHeight w:val="261"/>
        </w:trPr>
        <w:tc>
          <w:tcPr>
            <w:tcW w:w="4962" w:type="dxa"/>
            <w:tcBorders>
              <w:top w:val="nil"/>
              <w:left w:val="single" w:sz="8" w:space="0" w:color="auto"/>
              <w:bottom w:val="nil"/>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Учителя</w:t>
            </w:r>
            <w:proofErr w:type="spellEnd"/>
            <w:r w:rsidRPr="0000067D">
              <w:rPr>
                <w:rFonts w:ascii="Times New Roman" w:eastAsia="Times New Roman" w:hAnsi="Times New Roman" w:cs="Times New Roman"/>
                <w:szCs w:val="24"/>
              </w:rPr>
              <w:t xml:space="preserve"> с </w:t>
            </w:r>
            <w:proofErr w:type="spellStart"/>
            <w:r w:rsidRPr="0000067D">
              <w:rPr>
                <w:rFonts w:ascii="Times New Roman" w:eastAsia="Times New Roman" w:hAnsi="Times New Roman" w:cs="Times New Roman"/>
                <w:szCs w:val="24"/>
              </w:rPr>
              <w:t>высшим</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образованием</w:t>
            </w:r>
            <w:proofErr w:type="spellEnd"/>
          </w:p>
        </w:tc>
        <w:tc>
          <w:tcPr>
            <w:tcW w:w="1842" w:type="dxa"/>
            <w:tcBorders>
              <w:top w:val="nil"/>
              <w:left w:val="nil"/>
              <w:bottom w:val="nil"/>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sidRPr="00FE3364">
              <w:rPr>
                <w:rFonts w:ascii="Times New Roman" w:hAnsi="Times New Roman" w:cs="Times New Roman"/>
                <w:szCs w:val="24"/>
              </w:rPr>
              <w:t>32</w:t>
            </w:r>
          </w:p>
        </w:tc>
        <w:tc>
          <w:tcPr>
            <w:tcW w:w="1560" w:type="dxa"/>
            <w:tcBorders>
              <w:top w:val="nil"/>
              <w:left w:val="nil"/>
              <w:bottom w:val="nil"/>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30</w:t>
            </w:r>
          </w:p>
        </w:tc>
        <w:tc>
          <w:tcPr>
            <w:tcW w:w="1275" w:type="dxa"/>
            <w:tcBorders>
              <w:top w:val="nil"/>
              <w:left w:val="nil"/>
              <w:bottom w:val="nil"/>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25</w:t>
            </w:r>
          </w:p>
        </w:tc>
      </w:tr>
      <w:tr w:rsidR="007262BB" w:rsidRPr="0000067D" w:rsidTr="007262BB">
        <w:trPr>
          <w:trHeight w:val="281"/>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из</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них</w:t>
            </w:r>
            <w:proofErr w:type="spellEnd"/>
            <w:r w:rsidRPr="0000067D">
              <w:rPr>
                <w:rFonts w:ascii="Times New Roman" w:eastAsia="Times New Roman" w:hAnsi="Times New Roman" w:cs="Times New Roman"/>
                <w:szCs w:val="24"/>
              </w:rPr>
              <w:t>:</w:t>
            </w:r>
          </w:p>
        </w:tc>
        <w:tc>
          <w:tcPr>
            <w:tcW w:w="1842"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p>
        </w:tc>
        <w:tc>
          <w:tcPr>
            <w:tcW w:w="1560"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p>
        </w:tc>
        <w:tc>
          <w:tcPr>
            <w:tcW w:w="1275" w:type="dxa"/>
            <w:tcBorders>
              <w:top w:val="nil"/>
              <w:left w:val="nil"/>
              <w:bottom w:val="single" w:sz="8" w:space="0" w:color="auto"/>
              <w:right w:val="single" w:sz="8" w:space="0" w:color="auto"/>
            </w:tcBorders>
          </w:tcPr>
          <w:p w:rsidR="007262BB" w:rsidRPr="00FE3364" w:rsidRDefault="007262BB" w:rsidP="007262BB">
            <w:pPr>
              <w:spacing w:after="0"/>
              <w:ind w:right="-5"/>
              <w:jc w:val="center"/>
              <w:rPr>
                <w:rFonts w:ascii="Times New Roman" w:hAnsi="Times New Roman" w:cs="Times New Roman"/>
                <w:szCs w:val="24"/>
              </w:rPr>
            </w:pP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r w:rsidRPr="0000067D">
              <w:rPr>
                <w:rFonts w:ascii="Times New Roman" w:eastAsia="Times New Roman" w:hAnsi="Times New Roman" w:cs="Times New Roman"/>
                <w:szCs w:val="24"/>
              </w:rPr>
              <w:t xml:space="preserve">с </w:t>
            </w:r>
            <w:proofErr w:type="spellStart"/>
            <w:r w:rsidRPr="0000067D">
              <w:rPr>
                <w:rFonts w:ascii="Times New Roman" w:eastAsia="Times New Roman" w:hAnsi="Times New Roman" w:cs="Times New Roman"/>
                <w:szCs w:val="24"/>
              </w:rPr>
              <w:t>высшим</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педагогическим</w:t>
            </w:r>
            <w:proofErr w:type="spellEnd"/>
          </w:p>
        </w:tc>
        <w:tc>
          <w:tcPr>
            <w:tcW w:w="1842"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29</w:t>
            </w:r>
          </w:p>
        </w:tc>
        <w:tc>
          <w:tcPr>
            <w:tcW w:w="1560" w:type="dxa"/>
            <w:tcBorders>
              <w:top w:val="nil"/>
              <w:left w:val="nil"/>
              <w:bottom w:val="single" w:sz="8" w:space="0" w:color="auto"/>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28</w:t>
            </w:r>
          </w:p>
        </w:tc>
        <w:tc>
          <w:tcPr>
            <w:tcW w:w="1275" w:type="dxa"/>
            <w:tcBorders>
              <w:top w:val="nil"/>
              <w:left w:val="nil"/>
              <w:bottom w:val="single" w:sz="8" w:space="0" w:color="auto"/>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23</w:t>
            </w: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eastAsia="Times New Roman" w:hAnsi="Times New Roman" w:cs="Times New Roman"/>
                <w:szCs w:val="24"/>
              </w:rPr>
            </w:pPr>
            <w:r w:rsidRPr="0000067D">
              <w:rPr>
                <w:rFonts w:ascii="Times New Roman" w:eastAsia="Times New Roman" w:hAnsi="Times New Roman" w:cs="Times New Roman"/>
                <w:szCs w:val="24"/>
              </w:rPr>
              <w:t xml:space="preserve">с   </w:t>
            </w:r>
            <w:proofErr w:type="spellStart"/>
            <w:r w:rsidRPr="0000067D">
              <w:rPr>
                <w:rFonts w:ascii="Times New Roman" w:eastAsia="Times New Roman" w:hAnsi="Times New Roman" w:cs="Times New Roman"/>
                <w:szCs w:val="24"/>
              </w:rPr>
              <w:t>высшим</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не</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педагогическим</w:t>
            </w:r>
            <w:proofErr w:type="spellEnd"/>
            <w:r w:rsidRPr="0000067D">
              <w:rPr>
                <w:rFonts w:ascii="Times New Roman" w:eastAsia="Times New Roman" w:hAnsi="Times New Roman" w:cs="Times New Roman"/>
                <w:szCs w:val="24"/>
              </w:rPr>
              <w:t xml:space="preserve">),   </w:t>
            </w:r>
          </w:p>
        </w:tc>
        <w:tc>
          <w:tcPr>
            <w:tcW w:w="1842"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c>
          <w:tcPr>
            <w:tcW w:w="1560" w:type="dxa"/>
            <w:tcBorders>
              <w:top w:val="nil"/>
              <w:left w:val="nil"/>
              <w:bottom w:val="single" w:sz="8" w:space="0" w:color="auto"/>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c>
          <w:tcPr>
            <w:tcW w:w="1275" w:type="dxa"/>
            <w:tcBorders>
              <w:top w:val="nil"/>
              <w:left w:val="nil"/>
              <w:bottom w:val="single" w:sz="8" w:space="0" w:color="auto"/>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r>
      <w:tr w:rsidR="007262BB" w:rsidRPr="0000067D" w:rsidTr="007262BB">
        <w:trPr>
          <w:trHeight w:val="261"/>
        </w:trPr>
        <w:tc>
          <w:tcPr>
            <w:tcW w:w="4962" w:type="dxa"/>
            <w:tcBorders>
              <w:top w:val="nil"/>
              <w:left w:val="single" w:sz="8" w:space="0" w:color="auto"/>
              <w:bottom w:val="nil"/>
              <w:right w:val="single" w:sz="8" w:space="0" w:color="auto"/>
            </w:tcBorders>
            <w:vAlign w:val="bottom"/>
            <w:hideMark/>
          </w:tcPr>
          <w:p w:rsidR="007262BB" w:rsidRPr="007262BB" w:rsidRDefault="007262BB" w:rsidP="007262BB">
            <w:pPr>
              <w:spacing w:after="0"/>
              <w:ind w:right="-5"/>
              <w:rPr>
                <w:rFonts w:ascii="Times New Roman" w:hAnsi="Times New Roman" w:cs="Times New Roman"/>
                <w:szCs w:val="24"/>
                <w:lang w:val="ru-RU"/>
              </w:rPr>
            </w:pPr>
            <w:r w:rsidRPr="007262BB">
              <w:rPr>
                <w:rFonts w:ascii="Times New Roman" w:eastAsia="Times New Roman" w:hAnsi="Times New Roman" w:cs="Times New Roman"/>
                <w:szCs w:val="24"/>
                <w:lang w:val="ru-RU"/>
              </w:rPr>
              <w:t>с   высшим   (не   педагогическим),   прошедшие</w:t>
            </w:r>
          </w:p>
        </w:tc>
        <w:tc>
          <w:tcPr>
            <w:tcW w:w="1842" w:type="dxa"/>
            <w:tcBorders>
              <w:top w:val="nil"/>
              <w:left w:val="nil"/>
              <w:bottom w:val="nil"/>
              <w:right w:val="single" w:sz="8" w:space="0" w:color="auto"/>
            </w:tcBorders>
          </w:tcPr>
          <w:p w:rsidR="007262BB" w:rsidRPr="007262BB" w:rsidRDefault="007262BB" w:rsidP="007262BB">
            <w:pPr>
              <w:spacing w:after="0"/>
              <w:ind w:right="-5"/>
              <w:jc w:val="center"/>
              <w:rPr>
                <w:rFonts w:ascii="Times New Roman" w:hAnsi="Times New Roman" w:cs="Times New Roman"/>
                <w:szCs w:val="24"/>
                <w:lang w:val="ru-RU"/>
              </w:rPr>
            </w:pPr>
          </w:p>
        </w:tc>
        <w:tc>
          <w:tcPr>
            <w:tcW w:w="1560"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c>
          <w:tcPr>
            <w:tcW w:w="1275"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w:t>
            </w:r>
          </w:p>
        </w:tc>
      </w:tr>
      <w:tr w:rsidR="007262BB" w:rsidRPr="0000067D" w:rsidTr="007262BB">
        <w:trPr>
          <w:trHeight w:val="281"/>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переподготовку</w:t>
            </w:r>
            <w:proofErr w:type="spellEnd"/>
          </w:p>
        </w:tc>
        <w:tc>
          <w:tcPr>
            <w:tcW w:w="1842"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2</w:t>
            </w:r>
          </w:p>
        </w:tc>
        <w:tc>
          <w:tcPr>
            <w:tcW w:w="1560" w:type="dxa"/>
            <w:tcBorders>
              <w:top w:val="nil"/>
              <w:left w:val="nil"/>
              <w:bottom w:val="single" w:sz="8" w:space="0" w:color="auto"/>
              <w:right w:val="single" w:sz="8" w:space="0" w:color="auto"/>
            </w:tcBorders>
          </w:tcPr>
          <w:p w:rsidR="007262BB" w:rsidRDefault="007262BB" w:rsidP="007262BB">
            <w:pPr>
              <w:spacing w:after="0"/>
              <w:ind w:right="-5"/>
              <w:jc w:val="center"/>
              <w:rPr>
                <w:rFonts w:ascii="Times New Roman" w:hAnsi="Times New Roman" w:cs="Times New Roman"/>
                <w:szCs w:val="24"/>
              </w:rPr>
            </w:pPr>
          </w:p>
        </w:tc>
        <w:tc>
          <w:tcPr>
            <w:tcW w:w="1275" w:type="dxa"/>
            <w:tcBorders>
              <w:top w:val="nil"/>
              <w:left w:val="nil"/>
              <w:bottom w:val="single" w:sz="8" w:space="0" w:color="auto"/>
              <w:right w:val="single" w:sz="8" w:space="0" w:color="auto"/>
            </w:tcBorders>
          </w:tcPr>
          <w:p w:rsidR="007262BB" w:rsidRDefault="007262BB" w:rsidP="007262BB">
            <w:pPr>
              <w:spacing w:after="0"/>
              <w:ind w:right="-5"/>
              <w:jc w:val="center"/>
              <w:rPr>
                <w:rFonts w:ascii="Times New Roman" w:hAnsi="Times New Roman" w:cs="Times New Roman"/>
                <w:szCs w:val="24"/>
              </w:rPr>
            </w:pPr>
          </w:p>
        </w:tc>
      </w:tr>
      <w:tr w:rsidR="007262BB" w:rsidRPr="0000067D" w:rsidTr="007262BB">
        <w:trPr>
          <w:trHeight w:val="263"/>
        </w:trPr>
        <w:tc>
          <w:tcPr>
            <w:tcW w:w="4962" w:type="dxa"/>
            <w:tcBorders>
              <w:top w:val="nil"/>
              <w:left w:val="single" w:sz="8" w:space="0" w:color="auto"/>
              <w:bottom w:val="nil"/>
              <w:right w:val="single" w:sz="8" w:space="0" w:color="auto"/>
            </w:tcBorders>
            <w:vAlign w:val="bottom"/>
            <w:hideMark/>
          </w:tcPr>
          <w:p w:rsidR="007262BB" w:rsidRPr="007262BB" w:rsidRDefault="007262BB" w:rsidP="007262BB">
            <w:pPr>
              <w:spacing w:after="0"/>
              <w:ind w:right="-5"/>
              <w:rPr>
                <w:rFonts w:ascii="Times New Roman" w:hAnsi="Times New Roman" w:cs="Times New Roman"/>
                <w:szCs w:val="24"/>
                <w:lang w:val="ru-RU"/>
              </w:rPr>
            </w:pPr>
            <w:r w:rsidRPr="007262BB">
              <w:rPr>
                <w:rFonts w:ascii="Times New Roman" w:eastAsia="Times New Roman" w:hAnsi="Times New Roman" w:cs="Times New Roman"/>
                <w:szCs w:val="24"/>
                <w:lang w:val="ru-RU"/>
              </w:rPr>
              <w:lastRenderedPageBreak/>
              <w:t>Учителя со средним специальным образованием</w:t>
            </w:r>
          </w:p>
        </w:tc>
        <w:tc>
          <w:tcPr>
            <w:tcW w:w="1842"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7</w:t>
            </w:r>
          </w:p>
        </w:tc>
        <w:tc>
          <w:tcPr>
            <w:tcW w:w="1560" w:type="dxa"/>
            <w:tcBorders>
              <w:top w:val="nil"/>
              <w:left w:val="nil"/>
              <w:bottom w:val="nil"/>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8</w:t>
            </w:r>
          </w:p>
        </w:tc>
        <w:tc>
          <w:tcPr>
            <w:tcW w:w="1275" w:type="dxa"/>
            <w:tcBorders>
              <w:top w:val="nil"/>
              <w:left w:val="nil"/>
              <w:bottom w:val="nil"/>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7</w:t>
            </w:r>
          </w:p>
        </w:tc>
      </w:tr>
      <w:tr w:rsidR="007262BB" w:rsidRPr="0000067D" w:rsidTr="007262BB">
        <w:trPr>
          <w:trHeight w:val="281"/>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r w:rsidRPr="0000067D">
              <w:rPr>
                <w:rFonts w:ascii="Times New Roman" w:eastAsia="Times New Roman" w:hAnsi="Times New Roman" w:cs="Times New Roman"/>
                <w:szCs w:val="24"/>
              </w:rPr>
              <w:t>(</w:t>
            </w:r>
            <w:proofErr w:type="spellStart"/>
            <w:r w:rsidRPr="0000067D">
              <w:rPr>
                <w:rFonts w:ascii="Times New Roman" w:eastAsia="Times New Roman" w:hAnsi="Times New Roman" w:cs="Times New Roman"/>
                <w:szCs w:val="24"/>
              </w:rPr>
              <w:t>педагогическим</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или</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незаконченным</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высшим</w:t>
            </w:r>
            <w:proofErr w:type="spellEnd"/>
          </w:p>
        </w:tc>
        <w:tc>
          <w:tcPr>
            <w:tcW w:w="1842"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c>
          <w:tcPr>
            <w:tcW w:w="1560"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c>
          <w:tcPr>
            <w:tcW w:w="1275"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r>
      <w:tr w:rsidR="007262BB" w:rsidRPr="0000067D" w:rsidTr="007262BB">
        <w:trPr>
          <w:trHeight w:val="261"/>
        </w:trPr>
        <w:tc>
          <w:tcPr>
            <w:tcW w:w="4962" w:type="dxa"/>
            <w:tcBorders>
              <w:top w:val="nil"/>
              <w:left w:val="single" w:sz="8" w:space="0" w:color="auto"/>
              <w:bottom w:val="nil"/>
              <w:right w:val="single" w:sz="8" w:space="0" w:color="auto"/>
            </w:tcBorders>
            <w:vAlign w:val="bottom"/>
            <w:hideMark/>
          </w:tcPr>
          <w:p w:rsidR="007262BB" w:rsidRPr="007262BB" w:rsidRDefault="007262BB" w:rsidP="007262BB">
            <w:pPr>
              <w:spacing w:after="0"/>
              <w:ind w:right="-5"/>
              <w:rPr>
                <w:rFonts w:ascii="Times New Roman" w:hAnsi="Times New Roman" w:cs="Times New Roman"/>
                <w:szCs w:val="24"/>
                <w:lang w:val="ru-RU"/>
              </w:rPr>
            </w:pPr>
            <w:r w:rsidRPr="007262BB">
              <w:rPr>
                <w:rFonts w:ascii="Times New Roman" w:eastAsia="Times New Roman" w:hAnsi="Times New Roman" w:cs="Times New Roman"/>
                <w:szCs w:val="24"/>
                <w:lang w:val="ru-RU"/>
              </w:rPr>
              <w:t>Педагогические  работники,  прошедшие  курсы  повышения</w:t>
            </w:r>
          </w:p>
        </w:tc>
        <w:tc>
          <w:tcPr>
            <w:tcW w:w="1842"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39</w:t>
            </w:r>
          </w:p>
        </w:tc>
        <w:tc>
          <w:tcPr>
            <w:tcW w:w="1560" w:type="dxa"/>
            <w:tcBorders>
              <w:top w:val="nil"/>
              <w:left w:val="nil"/>
              <w:bottom w:val="nil"/>
              <w:right w:val="single" w:sz="8" w:space="0" w:color="auto"/>
            </w:tcBorders>
          </w:tcPr>
          <w:p w:rsidR="007262BB" w:rsidRDefault="007262BB" w:rsidP="007262BB">
            <w:pPr>
              <w:spacing w:after="0"/>
              <w:ind w:right="-5"/>
              <w:jc w:val="center"/>
              <w:rPr>
                <w:rFonts w:ascii="Times New Roman" w:hAnsi="Times New Roman" w:cs="Times New Roman"/>
                <w:szCs w:val="24"/>
              </w:rPr>
            </w:pPr>
          </w:p>
        </w:tc>
        <w:tc>
          <w:tcPr>
            <w:tcW w:w="1275" w:type="dxa"/>
            <w:tcBorders>
              <w:top w:val="nil"/>
              <w:left w:val="nil"/>
              <w:bottom w:val="nil"/>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36</w:t>
            </w:r>
          </w:p>
        </w:tc>
      </w:tr>
      <w:tr w:rsidR="007262BB" w:rsidRPr="0000067D" w:rsidTr="007262BB">
        <w:trPr>
          <w:trHeight w:val="276"/>
        </w:trPr>
        <w:tc>
          <w:tcPr>
            <w:tcW w:w="4962" w:type="dxa"/>
            <w:tcBorders>
              <w:top w:val="nil"/>
              <w:left w:val="single" w:sz="8" w:space="0" w:color="auto"/>
              <w:bottom w:val="nil"/>
              <w:right w:val="single" w:sz="8" w:space="0" w:color="auto"/>
            </w:tcBorders>
            <w:vAlign w:val="bottom"/>
            <w:hideMark/>
          </w:tcPr>
          <w:p w:rsidR="007262BB" w:rsidRPr="007262BB" w:rsidRDefault="007262BB" w:rsidP="007262BB">
            <w:pPr>
              <w:spacing w:after="0"/>
              <w:ind w:right="-5"/>
              <w:rPr>
                <w:rFonts w:ascii="Times New Roman" w:hAnsi="Times New Roman" w:cs="Times New Roman"/>
                <w:szCs w:val="24"/>
                <w:lang w:val="ru-RU"/>
              </w:rPr>
            </w:pPr>
            <w:r w:rsidRPr="007262BB">
              <w:rPr>
                <w:rFonts w:ascii="Times New Roman" w:eastAsia="Times New Roman" w:hAnsi="Times New Roman" w:cs="Times New Roman"/>
                <w:szCs w:val="24"/>
                <w:lang w:val="ru-RU"/>
              </w:rPr>
              <w:t>квалификации за последние 3 года (физические лица)</w:t>
            </w:r>
          </w:p>
        </w:tc>
        <w:tc>
          <w:tcPr>
            <w:tcW w:w="1842" w:type="dxa"/>
            <w:tcBorders>
              <w:top w:val="nil"/>
              <w:left w:val="nil"/>
              <w:bottom w:val="nil"/>
              <w:right w:val="single" w:sz="8" w:space="0" w:color="auto"/>
            </w:tcBorders>
          </w:tcPr>
          <w:p w:rsidR="007262BB" w:rsidRPr="007262BB" w:rsidRDefault="007262BB" w:rsidP="007262BB">
            <w:pPr>
              <w:spacing w:after="0"/>
              <w:ind w:right="-5"/>
              <w:jc w:val="center"/>
              <w:rPr>
                <w:rFonts w:ascii="Times New Roman" w:hAnsi="Times New Roman" w:cs="Times New Roman"/>
                <w:szCs w:val="24"/>
                <w:lang w:val="ru-RU"/>
              </w:rPr>
            </w:pPr>
          </w:p>
        </w:tc>
        <w:tc>
          <w:tcPr>
            <w:tcW w:w="1560"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39</w:t>
            </w:r>
          </w:p>
        </w:tc>
        <w:tc>
          <w:tcPr>
            <w:tcW w:w="1275"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r>
      <w:tr w:rsidR="007262BB" w:rsidRPr="0000067D" w:rsidTr="007262BB">
        <w:trPr>
          <w:trHeight w:val="281"/>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из</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них</w:t>
            </w:r>
            <w:proofErr w:type="spellEnd"/>
            <w:r w:rsidRPr="0000067D">
              <w:rPr>
                <w:rFonts w:ascii="Times New Roman" w:eastAsia="Times New Roman" w:hAnsi="Times New Roman" w:cs="Times New Roman"/>
                <w:szCs w:val="24"/>
              </w:rPr>
              <w:t>:</w:t>
            </w:r>
          </w:p>
        </w:tc>
        <w:tc>
          <w:tcPr>
            <w:tcW w:w="1842"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c>
          <w:tcPr>
            <w:tcW w:w="1560"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c>
          <w:tcPr>
            <w:tcW w:w="1275"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r>
      <w:tr w:rsidR="007262BB" w:rsidRPr="0000067D" w:rsidTr="007262BB">
        <w:trPr>
          <w:trHeight w:val="266"/>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по</w:t>
            </w:r>
            <w:proofErr w:type="spellEnd"/>
            <w:r w:rsidRPr="0000067D">
              <w:rPr>
                <w:rFonts w:ascii="Times New Roman" w:eastAsia="Times New Roman" w:hAnsi="Times New Roman" w:cs="Times New Roman"/>
                <w:szCs w:val="24"/>
              </w:rPr>
              <w:t xml:space="preserve"> ФГОС</w:t>
            </w:r>
          </w:p>
        </w:tc>
        <w:tc>
          <w:tcPr>
            <w:tcW w:w="1842"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38</w:t>
            </w:r>
          </w:p>
        </w:tc>
        <w:tc>
          <w:tcPr>
            <w:tcW w:w="1560" w:type="dxa"/>
            <w:tcBorders>
              <w:top w:val="nil"/>
              <w:left w:val="nil"/>
              <w:bottom w:val="single" w:sz="8" w:space="0" w:color="auto"/>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39</w:t>
            </w:r>
          </w:p>
        </w:tc>
        <w:tc>
          <w:tcPr>
            <w:tcW w:w="1275" w:type="dxa"/>
            <w:tcBorders>
              <w:top w:val="nil"/>
              <w:left w:val="nil"/>
              <w:bottom w:val="single" w:sz="8" w:space="0" w:color="auto"/>
              <w:right w:val="single" w:sz="8"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36</w:t>
            </w:r>
          </w:p>
        </w:tc>
      </w:tr>
      <w:tr w:rsidR="007262BB" w:rsidRPr="007262BB" w:rsidTr="007262BB">
        <w:trPr>
          <w:trHeight w:val="261"/>
        </w:trPr>
        <w:tc>
          <w:tcPr>
            <w:tcW w:w="4962" w:type="dxa"/>
            <w:tcBorders>
              <w:top w:val="nil"/>
              <w:left w:val="single" w:sz="8" w:space="0" w:color="auto"/>
              <w:bottom w:val="nil"/>
              <w:right w:val="single" w:sz="8" w:space="0" w:color="auto"/>
            </w:tcBorders>
            <w:vAlign w:val="bottom"/>
            <w:hideMark/>
          </w:tcPr>
          <w:p w:rsidR="007262BB" w:rsidRPr="007262BB" w:rsidRDefault="007262BB" w:rsidP="007262BB">
            <w:pPr>
              <w:spacing w:after="0"/>
              <w:ind w:right="-5"/>
              <w:rPr>
                <w:rFonts w:ascii="Times New Roman" w:hAnsi="Times New Roman" w:cs="Times New Roman"/>
                <w:szCs w:val="24"/>
                <w:lang w:val="ru-RU"/>
              </w:rPr>
            </w:pPr>
            <w:r w:rsidRPr="007262BB">
              <w:rPr>
                <w:rFonts w:ascii="Times New Roman" w:eastAsia="Times New Roman" w:hAnsi="Times New Roman" w:cs="Times New Roman"/>
                <w:szCs w:val="24"/>
                <w:lang w:val="ru-RU"/>
              </w:rPr>
              <w:t>Учителя,  аттестованные  на  квалификационные  категории</w:t>
            </w:r>
          </w:p>
        </w:tc>
        <w:tc>
          <w:tcPr>
            <w:tcW w:w="1842" w:type="dxa"/>
            <w:tcBorders>
              <w:top w:val="nil"/>
              <w:left w:val="nil"/>
              <w:bottom w:val="nil"/>
              <w:right w:val="single" w:sz="8" w:space="0" w:color="auto"/>
            </w:tcBorders>
          </w:tcPr>
          <w:p w:rsidR="007262BB" w:rsidRPr="007262BB" w:rsidRDefault="007262BB" w:rsidP="007262BB">
            <w:pPr>
              <w:spacing w:after="0"/>
              <w:ind w:right="-5"/>
              <w:jc w:val="center"/>
              <w:rPr>
                <w:rFonts w:ascii="Times New Roman" w:hAnsi="Times New Roman" w:cs="Times New Roman"/>
                <w:szCs w:val="24"/>
                <w:lang w:val="ru-RU"/>
              </w:rPr>
            </w:pPr>
          </w:p>
        </w:tc>
        <w:tc>
          <w:tcPr>
            <w:tcW w:w="1560" w:type="dxa"/>
            <w:tcBorders>
              <w:top w:val="nil"/>
              <w:left w:val="nil"/>
              <w:bottom w:val="nil"/>
              <w:right w:val="single" w:sz="8" w:space="0" w:color="auto"/>
            </w:tcBorders>
          </w:tcPr>
          <w:p w:rsidR="007262BB" w:rsidRPr="007262BB" w:rsidRDefault="007262BB" w:rsidP="007262BB">
            <w:pPr>
              <w:spacing w:after="0"/>
              <w:ind w:right="-5"/>
              <w:jc w:val="center"/>
              <w:rPr>
                <w:rFonts w:ascii="Times New Roman" w:hAnsi="Times New Roman" w:cs="Times New Roman"/>
                <w:szCs w:val="24"/>
                <w:lang w:val="ru-RU"/>
              </w:rPr>
            </w:pPr>
          </w:p>
        </w:tc>
        <w:tc>
          <w:tcPr>
            <w:tcW w:w="1275" w:type="dxa"/>
            <w:tcBorders>
              <w:top w:val="nil"/>
              <w:left w:val="nil"/>
              <w:bottom w:val="nil"/>
              <w:right w:val="single" w:sz="8" w:space="0" w:color="auto"/>
            </w:tcBorders>
          </w:tcPr>
          <w:p w:rsidR="007262BB" w:rsidRPr="007262BB" w:rsidRDefault="007262BB" w:rsidP="007262BB">
            <w:pPr>
              <w:spacing w:after="0"/>
              <w:ind w:right="-5"/>
              <w:jc w:val="center"/>
              <w:rPr>
                <w:rFonts w:ascii="Times New Roman" w:hAnsi="Times New Roman" w:cs="Times New Roman"/>
                <w:szCs w:val="24"/>
                <w:lang w:val="ru-RU"/>
              </w:rPr>
            </w:pPr>
          </w:p>
        </w:tc>
      </w:tr>
      <w:tr w:rsidR="007262BB" w:rsidRPr="0000067D" w:rsidTr="007262BB">
        <w:trPr>
          <w:trHeight w:val="276"/>
        </w:trPr>
        <w:tc>
          <w:tcPr>
            <w:tcW w:w="4962" w:type="dxa"/>
            <w:tcBorders>
              <w:top w:val="nil"/>
              <w:left w:val="single" w:sz="8" w:space="0" w:color="auto"/>
              <w:bottom w:val="nil"/>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r w:rsidRPr="0000067D">
              <w:rPr>
                <w:rFonts w:ascii="Times New Roman" w:eastAsia="Times New Roman" w:hAnsi="Times New Roman" w:cs="Times New Roman"/>
                <w:szCs w:val="24"/>
              </w:rPr>
              <w:t>(</w:t>
            </w:r>
            <w:proofErr w:type="spellStart"/>
            <w:r w:rsidRPr="0000067D">
              <w:rPr>
                <w:rFonts w:ascii="Times New Roman" w:eastAsia="Times New Roman" w:hAnsi="Times New Roman" w:cs="Times New Roman"/>
                <w:szCs w:val="24"/>
              </w:rPr>
              <w:t>всего</w:t>
            </w:r>
            <w:proofErr w:type="spellEnd"/>
            <w:r w:rsidRPr="0000067D">
              <w:rPr>
                <w:rFonts w:ascii="Times New Roman" w:eastAsia="Times New Roman" w:hAnsi="Times New Roman" w:cs="Times New Roman"/>
                <w:szCs w:val="24"/>
              </w:rPr>
              <w:t>):</w:t>
            </w:r>
          </w:p>
        </w:tc>
        <w:tc>
          <w:tcPr>
            <w:tcW w:w="1842"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c>
          <w:tcPr>
            <w:tcW w:w="1560"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c>
          <w:tcPr>
            <w:tcW w:w="1275" w:type="dxa"/>
            <w:tcBorders>
              <w:top w:val="nil"/>
              <w:left w:val="nil"/>
              <w:bottom w:val="nil"/>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r>
      <w:tr w:rsidR="007262BB" w:rsidRPr="0000067D" w:rsidTr="007262BB">
        <w:trPr>
          <w:trHeight w:val="281"/>
        </w:trPr>
        <w:tc>
          <w:tcPr>
            <w:tcW w:w="4962" w:type="dxa"/>
            <w:tcBorders>
              <w:top w:val="nil"/>
              <w:left w:val="single" w:sz="8" w:space="0" w:color="auto"/>
              <w:bottom w:val="single" w:sz="8" w:space="0" w:color="auto"/>
              <w:right w:val="single" w:sz="8"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из</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них</w:t>
            </w:r>
            <w:proofErr w:type="spellEnd"/>
            <w:r w:rsidRPr="0000067D">
              <w:rPr>
                <w:rFonts w:ascii="Times New Roman" w:eastAsia="Times New Roman" w:hAnsi="Times New Roman" w:cs="Times New Roman"/>
                <w:szCs w:val="24"/>
              </w:rPr>
              <w:t>:</w:t>
            </w:r>
          </w:p>
        </w:tc>
        <w:tc>
          <w:tcPr>
            <w:tcW w:w="1842"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c>
          <w:tcPr>
            <w:tcW w:w="1560"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c>
          <w:tcPr>
            <w:tcW w:w="1275" w:type="dxa"/>
            <w:tcBorders>
              <w:top w:val="nil"/>
              <w:left w:val="nil"/>
              <w:bottom w:val="single" w:sz="8" w:space="0" w:color="auto"/>
              <w:right w:val="single" w:sz="8" w:space="0" w:color="auto"/>
            </w:tcBorders>
          </w:tcPr>
          <w:p w:rsidR="007262BB" w:rsidRPr="0000067D" w:rsidRDefault="007262BB" w:rsidP="007262BB">
            <w:pPr>
              <w:spacing w:after="0"/>
              <w:ind w:right="-5"/>
              <w:jc w:val="center"/>
              <w:rPr>
                <w:rFonts w:ascii="Times New Roman" w:hAnsi="Times New Roman" w:cs="Times New Roman"/>
                <w:szCs w:val="24"/>
              </w:rPr>
            </w:pPr>
          </w:p>
        </w:tc>
      </w:tr>
      <w:tr w:rsidR="007262BB" w:rsidRPr="0000067D" w:rsidTr="007262BB">
        <w:trPr>
          <w:trHeight w:val="285"/>
        </w:trPr>
        <w:tc>
          <w:tcPr>
            <w:tcW w:w="4962" w:type="dxa"/>
            <w:tcBorders>
              <w:top w:val="single" w:sz="8" w:space="0" w:color="auto"/>
              <w:left w:val="single" w:sz="8" w:space="0" w:color="auto"/>
              <w:bottom w:val="single" w:sz="6" w:space="0" w:color="auto"/>
              <w:right w:val="single" w:sz="6"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на</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высшую</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квалификационную</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категорию</w:t>
            </w:r>
            <w:proofErr w:type="spellEnd"/>
          </w:p>
        </w:tc>
        <w:tc>
          <w:tcPr>
            <w:tcW w:w="1842" w:type="dxa"/>
            <w:tcBorders>
              <w:top w:val="single" w:sz="8" w:space="0" w:color="auto"/>
              <w:left w:val="single" w:sz="6" w:space="0" w:color="auto"/>
              <w:bottom w:val="single" w:sz="6" w:space="0" w:color="auto"/>
              <w:right w:val="single" w:sz="6"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10</w:t>
            </w:r>
          </w:p>
        </w:tc>
        <w:tc>
          <w:tcPr>
            <w:tcW w:w="1560" w:type="dxa"/>
            <w:tcBorders>
              <w:top w:val="single" w:sz="8" w:space="0" w:color="auto"/>
              <w:left w:val="single" w:sz="6" w:space="0" w:color="auto"/>
              <w:bottom w:val="single" w:sz="6" w:space="0" w:color="auto"/>
              <w:right w:val="single" w:sz="6"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8</w:t>
            </w:r>
          </w:p>
        </w:tc>
        <w:tc>
          <w:tcPr>
            <w:tcW w:w="1275" w:type="dxa"/>
            <w:tcBorders>
              <w:top w:val="single" w:sz="8" w:space="0" w:color="auto"/>
              <w:left w:val="single" w:sz="6" w:space="0" w:color="auto"/>
              <w:bottom w:val="single" w:sz="6" w:space="0" w:color="auto"/>
              <w:right w:val="single" w:sz="6"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10</w:t>
            </w:r>
          </w:p>
        </w:tc>
      </w:tr>
      <w:tr w:rsidR="007262BB" w:rsidRPr="0000067D" w:rsidTr="007262BB">
        <w:trPr>
          <w:trHeight w:val="280"/>
        </w:trPr>
        <w:tc>
          <w:tcPr>
            <w:tcW w:w="4962" w:type="dxa"/>
            <w:tcBorders>
              <w:top w:val="single" w:sz="6" w:space="0" w:color="auto"/>
              <w:left w:val="single" w:sz="8" w:space="0" w:color="auto"/>
              <w:bottom w:val="single" w:sz="6" w:space="0" w:color="auto"/>
              <w:right w:val="single" w:sz="6"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на</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первую</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квалификационную</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категорию</w:t>
            </w:r>
            <w:proofErr w:type="spellEnd"/>
          </w:p>
        </w:tc>
        <w:tc>
          <w:tcPr>
            <w:tcW w:w="1842" w:type="dxa"/>
            <w:tcBorders>
              <w:top w:val="single" w:sz="6" w:space="0" w:color="auto"/>
              <w:left w:val="single" w:sz="6" w:space="0" w:color="auto"/>
              <w:bottom w:val="single" w:sz="6" w:space="0" w:color="auto"/>
              <w:right w:val="single" w:sz="6"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13</w:t>
            </w:r>
          </w:p>
        </w:tc>
        <w:tc>
          <w:tcPr>
            <w:tcW w:w="1560" w:type="dxa"/>
            <w:tcBorders>
              <w:top w:val="single" w:sz="6" w:space="0" w:color="auto"/>
              <w:left w:val="single" w:sz="6" w:space="0" w:color="auto"/>
              <w:bottom w:val="single" w:sz="6" w:space="0" w:color="auto"/>
              <w:right w:val="single" w:sz="6"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15</w:t>
            </w:r>
          </w:p>
        </w:tc>
        <w:tc>
          <w:tcPr>
            <w:tcW w:w="1275" w:type="dxa"/>
            <w:tcBorders>
              <w:top w:val="single" w:sz="6" w:space="0" w:color="auto"/>
              <w:left w:val="single" w:sz="6" w:space="0" w:color="auto"/>
              <w:bottom w:val="single" w:sz="6" w:space="0" w:color="auto"/>
              <w:right w:val="single" w:sz="6"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13</w:t>
            </w:r>
          </w:p>
        </w:tc>
      </w:tr>
      <w:tr w:rsidR="007262BB" w:rsidRPr="0000067D" w:rsidTr="007262BB">
        <w:trPr>
          <w:trHeight w:val="280"/>
        </w:trPr>
        <w:tc>
          <w:tcPr>
            <w:tcW w:w="4962" w:type="dxa"/>
            <w:tcBorders>
              <w:top w:val="single" w:sz="6" w:space="0" w:color="auto"/>
              <w:left w:val="single" w:sz="8" w:space="0" w:color="auto"/>
              <w:bottom w:val="single" w:sz="6" w:space="0" w:color="auto"/>
              <w:right w:val="single" w:sz="6" w:space="0" w:color="auto"/>
            </w:tcBorders>
            <w:vAlign w:val="bottom"/>
            <w:hideMark/>
          </w:tcPr>
          <w:p w:rsidR="007262BB" w:rsidRPr="0000067D" w:rsidRDefault="007262BB" w:rsidP="007262BB">
            <w:pPr>
              <w:spacing w:after="0"/>
              <w:ind w:right="-5"/>
              <w:rPr>
                <w:rFonts w:ascii="Times New Roman" w:hAnsi="Times New Roman" w:cs="Times New Roman"/>
                <w:szCs w:val="24"/>
              </w:rPr>
            </w:pPr>
            <w:proofErr w:type="spellStart"/>
            <w:r w:rsidRPr="0000067D">
              <w:rPr>
                <w:rFonts w:ascii="Times New Roman" w:eastAsia="Times New Roman" w:hAnsi="Times New Roman" w:cs="Times New Roman"/>
                <w:szCs w:val="24"/>
              </w:rPr>
              <w:t>на</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соответствие</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занимаемой</w:t>
            </w:r>
            <w:proofErr w:type="spellEnd"/>
            <w:r w:rsidRPr="0000067D">
              <w:rPr>
                <w:rFonts w:ascii="Times New Roman" w:eastAsia="Times New Roman" w:hAnsi="Times New Roman" w:cs="Times New Roman"/>
                <w:szCs w:val="24"/>
              </w:rPr>
              <w:t xml:space="preserve"> </w:t>
            </w:r>
            <w:proofErr w:type="spellStart"/>
            <w:r w:rsidRPr="0000067D">
              <w:rPr>
                <w:rFonts w:ascii="Times New Roman" w:eastAsia="Times New Roman" w:hAnsi="Times New Roman" w:cs="Times New Roman"/>
                <w:szCs w:val="24"/>
              </w:rPr>
              <w:t>должности</w:t>
            </w:r>
            <w:proofErr w:type="spellEnd"/>
          </w:p>
        </w:tc>
        <w:tc>
          <w:tcPr>
            <w:tcW w:w="1842" w:type="dxa"/>
            <w:tcBorders>
              <w:top w:val="single" w:sz="6" w:space="0" w:color="auto"/>
              <w:left w:val="single" w:sz="6" w:space="0" w:color="auto"/>
              <w:bottom w:val="single" w:sz="6" w:space="0" w:color="auto"/>
              <w:right w:val="single" w:sz="6" w:space="0" w:color="auto"/>
            </w:tcBorders>
          </w:tcPr>
          <w:p w:rsidR="007262BB" w:rsidRPr="0000067D"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12</w:t>
            </w:r>
          </w:p>
        </w:tc>
        <w:tc>
          <w:tcPr>
            <w:tcW w:w="1560" w:type="dxa"/>
            <w:tcBorders>
              <w:top w:val="single" w:sz="6" w:space="0" w:color="auto"/>
              <w:left w:val="single" w:sz="6" w:space="0" w:color="auto"/>
              <w:bottom w:val="single" w:sz="6" w:space="0" w:color="auto"/>
              <w:right w:val="single" w:sz="6"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14</w:t>
            </w:r>
          </w:p>
        </w:tc>
        <w:tc>
          <w:tcPr>
            <w:tcW w:w="1275" w:type="dxa"/>
            <w:tcBorders>
              <w:top w:val="single" w:sz="6" w:space="0" w:color="auto"/>
              <w:left w:val="single" w:sz="6" w:space="0" w:color="auto"/>
              <w:bottom w:val="single" w:sz="6" w:space="0" w:color="auto"/>
              <w:right w:val="single" w:sz="6" w:space="0" w:color="auto"/>
            </w:tcBorders>
          </w:tcPr>
          <w:p w:rsidR="007262BB" w:rsidRDefault="007262BB" w:rsidP="007262BB">
            <w:pPr>
              <w:spacing w:after="0"/>
              <w:ind w:right="-5"/>
              <w:jc w:val="center"/>
              <w:rPr>
                <w:rFonts w:ascii="Times New Roman" w:hAnsi="Times New Roman" w:cs="Times New Roman"/>
                <w:szCs w:val="24"/>
              </w:rPr>
            </w:pPr>
            <w:r>
              <w:rPr>
                <w:rFonts w:ascii="Times New Roman" w:hAnsi="Times New Roman" w:cs="Times New Roman"/>
                <w:szCs w:val="24"/>
              </w:rPr>
              <w:t>10</w:t>
            </w:r>
          </w:p>
        </w:tc>
      </w:tr>
    </w:tbl>
    <w:p w:rsidR="007262BB" w:rsidRDefault="007262BB" w:rsidP="007262BB">
      <w:pPr>
        <w:shd w:val="clear" w:color="auto" w:fill="FFFFFF"/>
        <w:spacing w:after="0"/>
        <w:ind w:right="-5"/>
        <w:rPr>
          <w:rFonts w:ascii="Times New Roman" w:hAnsi="Times New Roman" w:cs="Times New Roman"/>
          <w:color w:val="000000"/>
          <w:szCs w:val="24"/>
        </w:rPr>
      </w:pPr>
    </w:p>
    <w:p w:rsidR="007262BB" w:rsidRPr="007262BB" w:rsidRDefault="007262BB" w:rsidP="007262BB">
      <w:pPr>
        <w:ind w:right="-5" w:firstLine="708"/>
        <w:jc w:val="both"/>
        <w:rPr>
          <w:rFonts w:ascii="Times New Roman" w:eastAsia="Times New Roman" w:hAnsi="Times New Roman" w:cs="Times New Roman"/>
          <w:szCs w:val="24"/>
          <w:lang w:val="ru-RU" w:eastAsia="ru-RU"/>
        </w:rPr>
      </w:pPr>
      <w:r w:rsidRPr="007262BB">
        <w:rPr>
          <w:rFonts w:ascii="Times New Roman" w:eastAsia="Times New Roman" w:hAnsi="Times New Roman" w:cs="Times New Roman"/>
          <w:szCs w:val="24"/>
          <w:lang w:val="ru-RU"/>
        </w:rPr>
        <w:t xml:space="preserve">Аттестация является фактором, который позволяет выявлять и развивать индивидуальные особенности в педагогической деятельности учителя, обеспечивающие в дальнейшем индивидуальность стиля его работы </w:t>
      </w:r>
      <w:proofErr w:type="gramStart"/>
      <w:r w:rsidRPr="007262BB">
        <w:rPr>
          <w:rFonts w:ascii="Times New Roman" w:eastAsia="Times New Roman" w:hAnsi="Times New Roman" w:cs="Times New Roman"/>
          <w:szCs w:val="24"/>
          <w:lang w:val="ru-RU"/>
        </w:rPr>
        <w:t>с</w:t>
      </w:r>
      <w:proofErr w:type="gramEnd"/>
      <w:r w:rsidRPr="007262BB">
        <w:rPr>
          <w:rFonts w:ascii="Times New Roman" w:eastAsia="Times New Roman" w:hAnsi="Times New Roman" w:cs="Times New Roman"/>
          <w:szCs w:val="24"/>
          <w:lang w:val="ru-RU"/>
        </w:rPr>
        <w:t xml:space="preserve"> обучающимися.</w:t>
      </w:r>
    </w:p>
    <w:p w:rsidR="007262BB" w:rsidRPr="00E40506" w:rsidRDefault="007262BB" w:rsidP="007262BB">
      <w:pPr>
        <w:pStyle w:val="aa"/>
        <w:ind w:right="-5"/>
        <w:rPr>
          <w:rFonts w:ascii="Times New Roman" w:hAnsi="Times New Roman" w:cs="Times New Roman"/>
          <w:i/>
          <w:u w:val="single"/>
        </w:rPr>
      </w:pPr>
      <w:r w:rsidRPr="00E40506">
        <w:rPr>
          <w:rFonts w:ascii="Times New Roman" w:hAnsi="Times New Roman" w:cs="Times New Roman"/>
          <w:i/>
          <w:u w:val="single"/>
        </w:rPr>
        <w:t>Приоритетным направлением деятельности педагогов с целью повышения профессионализма и</w:t>
      </w:r>
      <w:r>
        <w:rPr>
          <w:rFonts w:ascii="Times New Roman" w:hAnsi="Times New Roman" w:cs="Times New Roman"/>
          <w:i/>
          <w:u w:val="single"/>
        </w:rPr>
        <w:t xml:space="preserve"> </w:t>
      </w:r>
      <w:r w:rsidRPr="00E40506">
        <w:rPr>
          <w:rFonts w:ascii="Times New Roman" w:hAnsi="Times New Roman" w:cs="Times New Roman"/>
          <w:i/>
          <w:u w:val="single"/>
        </w:rPr>
        <w:t>качества</w:t>
      </w:r>
      <w:r>
        <w:rPr>
          <w:rFonts w:ascii="Times New Roman" w:hAnsi="Times New Roman" w:cs="Times New Roman"/>
          <w:i/>
          <w:u w:val="single"/>
        </w:rPr>
        <w:t xml:space="preserve"> </w:t>
      </w:r>
      <w:r w:rsidRPr="00E40506">
        <w:rPr>
          <w:rFonts w:ascii="Times New Roman" w:hAnsi="Times New Roman" w:cs="Times New Roman"/>
          <w:i/>
          <w:u w:val="single"/>
        </w:rPr>
        <w:t>преподавания</w:t>
      </w:r>
      <w:r>
        <w:rPr>
          <w:rFonts w:ascii="Times New Roman" w:hAnsi="Times New Roman" w:cs="Times New Roman"/>
          <w:i/>
          <w:u w:val="single"/>
        </w:rPr>
        <w:t xml:space="preserve"> </w:t>
      </w:r>
      <w:r w:rsidRPr="00E40506">
        <w:rPr>
          <w:rFonts w:ascii="Times New Roman" w:hAnsi="Times New Roman" w:cs="Times New Roman"/>
          <w:i/>
          <w:u w:val="single"/>
        </w:rPr>
        <w:t>в</w:t>
      </w:r>
      <w:r>
        <w:rPr>
          <w:rFonts w:ascii="Times New Roman" w:hAnsi="Times New Roman" w:cs="Times New Roman"/>
          <w:i/>
          <w:u w:val="single"/>
        </w:rPr>
        <w:t xml:space="preserve"> </w:t>
      </w:r>
      <w:r w:rsidRPr="00E40506">
        <w:rPr>
          <w:rFonts w:ascii="Times New Roman" w:eastAsia="Calibri" w:hAnsi="Times New Roman" w:cs="Times New Roman"/>
          <w:i/>
          <w:u w:val="single"/>
        </w:rPr>
        <w:t>образовательном учреждении</w:t>
      </w:r>
      <w:r w:rsidRPr="00E40506">
        <w:rPr>
          <w:rFonts w:ascii="Times New Roman" w:hAnsi="Times New Roman" w:cs="Times New Roman"/>
          <w:i/>
          <w:u w:val="single"/>
        </w:rPr>
        <w:t xml:space="preserve"> является курсовая</w:t>
      </w:r>
      <w:r>
        <w:rPr>
          <w:rFonts w:ascii="Times New Roman" w:hAnsi="Times New Roman" w:cs="Times New Roman"/>
          <w:i/>
          <w:u w:val="single"/>
        </w:rPr>
        <w:t xml:space="preserve"> </w:t>
      </w:r>
      <w:r w:rsidRPr="00E40506">
        <w:rPr>
          <w:rFonts w:ascii="Times New Roman" w:hAnsi="Times New Roman" w:cs="Times New Roman"/>
          <w:i/>
          <w:u w:val="single"/>
        </w:rPr>
        <w:t>подготовка.</w:t>
      </w:r>
    </w:p>
    <w:p w:rsidR="007262BB" w:rsidRPr="007262BB" w:rsidRDefault="007262BB" w:rsidP="007262BB">
      <w:pPr>
        <w:tabs>
          <w:tab w:val="left" w:pos="851"/>
        </w:tabs>
        <w:spacing w:after="0"/>
        <w:ind w:right="-5"/>
        <w:jc w:val="both"/>
        <w:rPr>
          <w:rFonts w:ascii="Times New Roman" w:eastAsia="Times New Roman" w:hAnsi="Times New Roman" w:cs="Times New Roman"/>
          <w:szCs w:val="24"/>
          <w:lang w:val="ru-RU"/>
        </w:rPr>
      </w:pPr>
      <w:r w:rsidRPr="007262BB">
        <w:rPr>
          <w:rFonts w:ascii="Times New Roman" w:eastAsia="Times New Roman" w:hAnsi="Times New Roman" w:cs="Times New Roman"/>
          <w:szCs w:val="24"/>
          <w:lang w:val="ru-RU"/>
        </w:rPr>
        <w:tab/>
        <w:t>Курсы повышения квалификации педагоги проходят согласно плану-графику по индивидуальным запросам педагогов. Повышение квалификации педагогов и руководителей влияет на рост методического мастерства и их профессиональную компетентность.</w:t>
      </w:r>
    </w:p>
    <w:p w:rsidR="007262BB" w:rsidRPr="007262BB" w:rsidRDefault="007262BB" w:rsidP="007262BB">
      <w:pPr>
        <w:tabs>
          <w:tab w:val="left" w:pos="851"/>
        </w:tabs>
        <w:spacing w:after="0"/>
        <w:ind w:right="-5"/>
        <w:jc w:val="both"/>
        <w:rPr>
          <w:rFonts w:ascii="Times New Roman" w:eastAsia="Times New Roman" w:hAnsi="Times New Roman" w:cs="Times New Roman"/>
          <w:szCs w:val="24"/>
          <w:lang w:val="ru-RU"/>
        </w:rPr>
      </w:pPr>
    </w:p>
    <w:tbl>
      <w:tblPr>
        <w:tblW w:w="10806" w:type="dxa"/>
        <w:tblInd w:w="-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5"/>
        <w:gridCol w:w="3718"/>
        <w:gridCol w:w="1801"/>
        <w:gridCol w:w="1366"/>
        <w:gridCol w:w="2786"/>
      </w:tblGrid>
      <w:tr w:rsidR="007262BB" w:rsidRPr="006B750F" w:rsidTr="007262BB">
        <w:trPr>
          <w:trHeight w:val="268"/>
        </w:trPr>
        <w:tc>
          <w:tcPr>
            <w:tcW w:w="10806" w:type="dxa"/>
            <w:gridSpan w:val="5"/>
            <w:tcBorders>
              <w:top w:val="single" w:sz="6" w:space="0" w:color="auto"/>
              <w:left w:val="single" w:sz="6" w:space="0" w:color="auto"/>
              <w:bottom w:val="single" w:sz="6" w:space="0" w:color="auto"/>
              <w:right w:val="single" w:sz="6" w:space="0" w:color="auto"/>
            </w:tcBorders>
            <w:shd w:val="clear" w:color="auto" w:fill="F2F2F2"/>
            <w:hideMark/>
          </w:tcPr>
          <w:p w:rsidR="007262BB" w:rsidRPr="006B750F" w:rsidRDefault="007262BB" w:rsidP="007262BB">
            <w:pPr>
              <w:pStyle w:val="paragraph"/>
              <w:spacing w:before="0" w:beforeAutospacing="0" w:after="0" w:afterAutospacing="0"/>
              <w:jc w:val="center"/>
              <w:textAlignment w:val="baseline"/>
            </w:pPr>
            <w:r w:rsidRPr="006B750F">
              <w:rPr>
                <w:rStyle w:val="normaltextrun"/>
                <w:b/>
                <w:bCs/>
              </w:rPr>
              <w:t>Курсы</w:t>
            </w:r>
            <w:r w:rsidRPr="006B750F">
              <w:rPr>
                <w:rStyle w:val="eop"/>
              </w:rPr>
              <w:t> </w:t>
            </w:r>
          </w:p>
        </w:tc>
      </w:tr>
      <w:tr w:rsidR="007262BB" w:rsidRPr="007262BB" w:rsidTr="007262BB">
        <w:trPr>
          <w:trHeight w:val="789"/>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ind w:left="60"/>
              <w:jc w:val="center"/>
              <w:textAlignment w:val="baseline"/>
              <w:rPr>
                <w:rStyle w:val="eop"/>
              </w:rPr>
            </w:pPr>
            <w:r>
              <w:rPr>
                <w:rStyle w:val="eop"/>
              </w:rPr>
              <w:t>1</w:t>
            </w:r>
          </w:p>
        </w:tc>
        <w:tc>
          <w:tcPr>
            <w:tcW w:w="3718" w:type="dxa"/>
            <w:tcBorders>
              <w:top w:val="nil"/>
              <w:left w:val="nil"/>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textAlignment w:val="baseline"/>
            </w:pPr>
            <w:r w:rsidRPr="006B750F">
              <w:t>Содержательные аспекты методического сопровождения учителя в условиях реализации требований обновленных ФГОС НОО, ФГОС ООО</w:t>
            </w: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textAlignment w:val="baseline"/>
            </w:pPr>
            <w:proofErr w:type="spellStart"/>
            <w:r w:rsidRPr="006B750F">
              <w:t>Котрехова</w:t>
            </w:r>
            <w:proofErr w:type="spellEnd"/>
            <w:r w:rsidRPr="006B750F">
              <w:t xml:space="preserve"> Елена Алексеевна</w:t>
            </w:r>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textAlignment w:val="baseline"/>
            </w:pPr>
            <w:r w:rsidRPr="006B750F">
              <w:t>21.02.2022 – 23.03.2022</w:t>
            </w:r>
          </w:p>
          <w:p w:rsidR="007262BB" w:rsidRPr="006B750F" w:rsidRDefault="007262BB" w:rsidP="007262BB">
            <w:pPr>
              <w:pStyle w:val="paragraph"/>
              <w:spacing w:before="0" w:beforeAutospacing="0" w:after="0" w:afterAutospacing="0"/>
              <w:textAlignment w:val="baseline"/>
            </w:pPr>
            <w:r w:rsidRPr="006B750F">
              <w:t xml:space="preserve">ФГАОУ ДПО «Академия реализации государственной </w:t>
            </w:r>
            <w:proofErr w:type="gramStart"/>
            <w:r w:rsidRPr="006B750F">
              <w:t>политики и профессионального развития работников образования Министерства просвещения РФ</w:t>
            </w:r>
            <w:proofErr w:type="gramEnd"/>
          </w:p>
        </w:tc>
      </w:tr>
      <w:tr w:rsidR="007262BB" w:rsidRPr="006B750F" w:rsidTr="007262BB">
        <w:trPr>
          <w:trHeight w:val="789"/>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ind w:left="60"/>
              <w:jc w:val="center"/>
              <w:textAlignment w:val="baseline"/>
              <w:rPr>
                <w:rStyle w:val="eop"/>
              </w:rPr>
            </w:pPr>
            <w:r>
              <w:rPr>
                <w:rStyle w:val="eop"/>
              </w:rPr>
              <w:t>2</w:t>
            </w:r>
          </w:p>
        </w:tc>
        <w:tc>
          <w:tcPr>
            <w:tcW w:w="3718" w:type="dxa"/>
            <w:tcBorders>
              <w:top w:val="nil"/>
              <w:left w:val="nil"/>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textAlignment w:val="baseline"/>
              <w:rPr>
                <w:b/>
              </w:rPr>
            </w:pPr>
            <w:r w:rsidRPr="006B750F">
              <w:rPr>
                <w:rStyle w:val="ac"/>
                <w:color w:val="000000"/>
                <w:shd w:val="clear" w:color="auto" w:fill="FFFFFF"/>
              </w:rPr>
              <w:t xml:space="preserve">Содержание и методика преподавания курса финансовой грамотности </w:t>
            </w:r>
            <w:proofErr w:type="gramStart"/>
            <w:r w:rsidRPr="006B750F">
              <w:rPr>
                <w:rStyle w:val="ac"/>
                <w:color w:val="000000"/>
                <w:shd w:val="clear" w:color="auto" w:fill="FFFFFF"/>
              </w:rPr>
              <w:t>различным</w:t>
            </w:r>
            <w:proofErr w:type="gramEnd"/>
            <w:r w:rsidRPr="006B750F">
              <w:rPr>
                <w:rStyle w:val="ac"/>
                <w:color w:val="000000"/>
                <w:shd w:val="clear" w:color="auto" w:fill="FFFFFF"/>
              </w:rPr>
              <w:t xml:space="preserve"> категория обучающихся</w:t>
            </w: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textAlignment w:val="baseline"/>
            </w:pPr>
            <w:r w:rsidRPr="006B750F">
              <w:t>Пономарева Ирина Ивановна</w:t>
            </w:r>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textAlignment w:val="baseline"/>
            </w:pPr>
            <w:r w:rsidRPr="006B750F">
              <w:t>Пермь</w:t>
            </w:r>
          </w:p>
        </w:tc>
      </w:tr>
      <w:tr w:rsidR="007262BB" w:rsidRPr="007262BB" w:rsidTr="007262BB">
        <w:trPr>
          <w:trHeight w:val="789"/>
        </w:trPr>
        <w:tc>
          <w:tcPr>
            <w:tcW w:w="1135" w:type="dxa"/>
            <w:tcBorders>
              <w:top w:val="nil"/>
              <w:left w:val="single" w:sz="6" w:space="0" w:color="auto"/>
              <w:bottom w:val="single" w:sz="6" w:space="0" w:color="auto"/>
              <w:right w:val="single" w:sz="6" w:space="0" w:color="auto"/>
            </w:tcBorders>
            <w:shd w:val="clear" w:color="auto" w:fill="auto"/>
          </w:tcPr>
          <w:p w:rsidR="007262BB" w:rsidRDefault="007262BB" w:rsidP="007262BB">
            <w:pPr>
              <w:pStyle w:val="paragraph"/>
              <w:spacing w:before="0" w:beforeAutospacing="0" w:after="0" w:afterAutospacing="0"/>
              <w:ind w:left="60"/>
              <w:jc w:val="center"/>
              <w:textAlignment w:val="baseline"/>
              <w:rPr>
                <w:rStyle w:val="eop"/>
              </w:rPr>
            </w:pPr>
            <w:r>
              <w:rPr>
                <w:rStyle w:val="eop"/>
              </w:rPr>
              <w:t>3</w:t>
            </w:r>
          </w:p>
        </w:tc>
        <w:tc>
          <w:tcPr>
            <w:tcW w:w="3718" w:type="dxa"/>
            <w:tcBorders>
              <w:top w:val="nil"/>
              <w:left w:val="nil"/>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textAlignment w:val="baseline"/>
              <w:rPr>
                <w:rStyle w:val="ac"/>
                <w:b w:val="0"/>
                <w:color w:val="000000"/>
                <w:shd w:val="clear" w:color="auto" w:fill="FFFFFF"/>
              </w:rPr>
            </w:pPr>
            <w:r>
              <w:rPr>
                <w:rStyle w:val="ac"/>
                <w:color w:val="000000"/>
                <w:shd w:val="clear" w:color="auto" w:fill="FFFFFF"/>
              </w:rPr>
              <w:t>Цифровые компетенции в работе педагога</w:t>
            </w:r>
          </w:p>
        </w:tc>
        <w:tc>
          <w:tcPr>
            <w:tcW w:w="3167" w:type="dxa"/>
            <w:gridSpan w:val="2"/>
            <w:tcBorders>
              <w:top w:val="nil"/>
              <w:left w:val="nil"/>
              <w:bottom w:val="single" w:sz="6" w:space="0" w:color="auto"/>
              <w:right w:val="single" w:sz="6" w:space="0" w:color="auto"/>
            </w:tcBorders>
            <w:shd w:val="clear" w:color="auto" w:fill="auto"/>
          </w:tcPr>
          <w:p w:rsidR="007262BB" w:rsidRDefault="007262BB" w:rsidP="007262BB">
            <w:pPr>
              <w:pStyle w:val="paragraph"/>
              <w:spacing w:before="0" w:beforeAutospacing="0" w:after="0" w:afterAutospacing="0"/>
              <w:textAlignment w:val="baseline"/>
            </w:pPr>
            <w:r>
              <w:t>Некрасова Елена Михайловна</w:t>
            </w:r>
          </w:p>
          <w:p w:rsidR="007262BB" w:rsidRDefault="007262BB" w:rsidP="007262BB">
            <w:pPr>
              <w:pStyle w:val="paragraph"/>
              <w:spacing w:before="0" w:beforeAutospacing="0" w:after="0" w:afterAutospacing="0"/>
              <w:textAlignment w:val="baseline"/>
            </w:pPr>
            <w:r>
              <w:t>Попова Надежда Николаевна</w:t>
            </w:r>
          </w:p>
          <w:p w:rsidR="007262BB" w:rsidRDefault="007262BB" w:rsidP="007262BB">
            <w:pPr>
              <w:pStyle w:val="paragraph"/>
              <w:spacing w:before="0" w:beforeAutospacing="0" w:after="0" w:afterAutospacing="0"/>
              <w:textAlignment w:val="baseline"/>
            </w:pPr>
            <w:proofErr w:type="spellStart"/>
            <w:r>
              <w:t>Алалыкина</w:t>
            </w:r>
            <w:proofErr w:type="spellEnd"/>
            <w:r>
              <w:t xml:space="preserve"> Екатерина Геннадьевна</w:t>
            </w:r>
          </w:p>
          <w:p w:rsidR="007262BB" w:rsidRDefault="007262BB" w:rsidP="007262BB">
            <w:pPr>
              <w:pStyle w:val="paragraph"/>
              <w:spacing w:before="0" w:beforeAutospacing="0" w:after="0" w:afterAutospacing="0"/>
              <w:textAlignment w:val="baseline"/>
            </w:pPr>
            <w:r>
              <w:lastRenderedPageBreak/>
              <w:t>Борцова Ольга Александровна</w:t>
            </w:r>
          </w:p>
          <w:p w:rsidR="007262BB" w:rsidRPr="006B750F" w:rsidRDefault="007262BB" w:rsidP="007262BB">
            <w:pPr>
              <w:pStyle w:val="paragraph"/>
              <w:spacing w:before="0" w:beforeAutospacing="0" w:after="0" w:afterAutospacing="0"/>
              <w:textAlignment w:val="baseline"/>
            </w:pPr>
            <w:proofErr w:type="spellStart"/>
            <w:r>
              <w:t>Доловских</w:t>
            </w:r>
            <w:proofErr w:type="spellEnd"/>
            <w:r>
              <w:t xml:space="preserve"> Елена Николаевна</w:t>
            </w:r>
          </w:p>
        </w:tc>
        <w:tc>
          <w:tcPr>
            <w:tcW w:w="2786" w:type="dxa"/>
            <w:tcBorders>
              <w:top w:val="nil"/>
              <w:left w:val="nil"/>
              <w:bottom w:val="single" w:sz="6" w:space="0" w:color="auto"/>
              <w:right w:val="single" w:sz="6" w:space="0" w:color="auto"/>
            </w:tcBorders>
            <w:shd w:val="clear" w:color="auto" w:fill="auto"/>
          </w:tcPr>
          <w:p w:rsidR="007262BB" w:rsidRDefault="007262BB" w:rsidP="007262BB">
            <w:pPr>
              <w:pStyle w:val="paragraph"/>
              <w:spacing w:before="0" w:beforeAutospacing="0" w:after="0" w:afterAutospacing="0"/>
              <w:textAlignment w:val="baseline"/>
            </w:pPr>
            <w:r>
              <w:lastRenderedPageBreak/>
              <w:t>06.12.2022-20.12.2022</w:t>
            </w:r>
          </w:p>
          <w:p w:rsidR="007262BB" w:rsidRPr="006B750F" w:rsidRDefault="007262BB" w:rsidP="007262BB">
            <w:pPr>
              <w:pStyle w:val="paragraph"/>
              <w:spacing w:before="0" w:beforeAutospacing="0" w:after="0" w:afterAutospacing="0"/>
              <w:textAlignment w:val="baseline"/>
            </w:pPr>
            <w:r>
              <w:t xml:space="preserve">ФГАОУ </w:t>
            </w:r>
            <w:proofErr w:type="gramStart"/>
            <w:r>
              <w:t>ВО</w:t>
            </w:r>
            <w:proofErr w:type="gramEnd"/>
            <w:r>
              <w:t xml:space="preserve"> «Национальный исследовательский </w:t>
            </w:r>
            <w:r>
              <w:lastRenderedPageBreak/>
              <w:t>Томский государственный университет»</w:t>
            </w:r>
          </w:p>
        </w:tc>
      </w:tr>
      <w:tr w:rsidR="007262BB" w:rsidRPr="007262BB" w:rsidTr="007262BB">
        <w:trPr>
          <w:trHeight w:val="789"/>
        </w:trPr>
        <w:tc>
          <w:tcPr>
            <w:tcW w:w="1135" w:type="dxa"/>
            <w:tcBorders>
              <w:top w:val="nil"/>
              <w:left w:val="single" w:sz="6" w:space="0" w:color="auto"/>
              <w:bottom w:val="single" w:sz="6" w:space="0" w:color="auto"/>
              <w:right w:val="single" w:sz="6" w:space="0" w:color="auto"/>
            </w:tcBorders>
            <w:shd w:val="clear" w:color="auto" w:fill="auto"/>
          </w:tcPr>
          <w:p w:rsidR="007262BB" w:rsidRDefault="007262BB" w:rsidP="007262BB">
            <w:pPr>
              <w:pStyle w:val="paragraph"/>
              <w:spacing w:before="0" w:beforeAutospacing="0" w:after="0" w:afterAutospacing="0"/>
              <w:ind w:left="60"/>
              <w:jc w:val="center"/>
              <w:textAlignment w:val="baseline"/>
              <w:rPr>
                <w:rStyle w:val="eop"/>
              </w:rPr>
            </w:pPr>
            <w:r>
              <w:rPr>
                <w:rStyle w:val="eop"/>
              </w:rPr>
              <w:lastRenderedPageBreak/>
              <w:t>4</w:t>
            </w:r>
          </w:p>
        </w:tc>
        <w:tc>
          <w:tcPr>
            <w:tcW w:w="3718" w:type="dxa"/>
            <w:tcBorders>
              <w:top w:val="nil"/>
              <w:left w:val="nil"/>
              <w:bottom w:val="single" w:sz="6" w:space="0" w:color="auto"/>
              <w:right w:val="single" w:sz="6" w:space="0" w:color="auto"/>
            </w:tcBorders>
            <w:shd w:val="clear" w:color="auto" w:fill="auto"/>
          </w:tcPr>
          <w:p w:rsidR="007262BB" w:rsidRDefault="007262BB" w:rsidP="007262BB">
            <w:pPr>
              <w:pStyle w:val="paragraph"/>
              <w:spacing w:before="0" w:beforeAutospacing="0" w:after="0" w:afterAutospacing="0"/>
              <w:textAlignment w:val="baseline"/>
              <w:rPr>
                <w:rStyle w:val="ac"/>
                <w:b w:val="0"/>
                <w:color w:val="000000"/>
                <w:shd w:val="clear" w:color="auto" w:fill="FFFFFF"/>
              </w:rPr>
            </w:pPr>
            <w:r>
              <w:rPr>
                <w:rStyle w:val="ac"/>
                <w:b w:val="0"/>
                <w:color w:val="000000"/>
                <w:shd w:val="clear" w:color="auto" w:fill="FFFFFF"/>
              </w:rPr>
              <w:t>«Школа современного учителя. Развитие математической грамотности»</w:t>
            </w:r>
          </w:p>
        </w:tc>
        <w:tc>
          <w:tcPr>
            <w:tcW w:w="3167" w:type="dxa"/>
            <w:gridSpan w:val="2"/>
            <w:tcBorders>
              <w:top w:val="nil"/>
              <w:left w:val="nil"/>
              <w:bottom w:val="single" w:sz="6" w:space="0" w:color="auto"/>
              <w:right w:val="single" w:sz="6" w:space="0" w:color="auto"/>
            </w:tcBorders>
            <w:shd w:val="clear" w:color="auto" w:fill="auto"/>
          </w:tcPr>
          <w:p w:rsidR="007262BB" w:rsidRDefault="007262BB" w:rsidP="007262BB">
            <w:pPr>
              <w:pStyle w:val="paragraph"/>
              <w:spacing w:before="0" w:beforeAutospacing="0" w:after="0" w:afterAutospacing="0"/>
              <w:textAlignment w:val="baseline"/>
            </w:pPr>
            <w:r>
              <w:t>Бычкова Ольга Петровна</w:t>
            </w:r>
          </w:p>
        </w:tc>
        <w:tc>
          <w:tcPr>
            <w:tcW w:w="2786" w:type="dxa"/>
            <w:tcBorders>
              <w:top w:val="nil"/>
              <w:left w:val="nil"/>
              <w:bottom w:val="single" w:sz="6" w:space="0" w:color="auto"/>
              <w:right w:val="single" w:sz="6" w:space="0" w:color="auto"/>
            </w:tcBorders>
            <w:shd w:val="clear" w:color="auto" w:fill="auto"/>
          </w:tcPr>
          <w:p w:rsidR="007262BB" w:rsidRDefault="007262BB" w:rsidP="007262BB">
            <w:pPr>
              <w:pStyle w:val="paragraph"/>
              <w:spacing w:before="0" w:beforeAutospacing="0" w:after="0" w:afterAutospacing="0"/>
              <w:textAlignment w:val="baseline"/>
            </w:pPr>
            <w:r>
              <w:t>01.03.2022-19.04.2022</w:t>
            </w:r>
          </w:p>
          <w:p w:rsidR="007262BB" w:rsidRDefault="007262BB" w:rsidP="007262BB">
            <w:pPr>
              <w:pStyle w:val="paragraph"/>
              <w:spacing w:before="0" w:beforeAutospacing="0" w:after="0" w:afterAutospacing="0"/>
              <w:textAlignment w:val="baseline"/>
            </w:pPr>
            <w:r w:rsidRPr="006B750F">
              <w:t xml:space="preserve">ФГАОУ ДПО «Академия реализации государственной </w:t>
            </w:r>
            <w:proofErr w:type="gramStart"/>
            <w:r w:rsidRPr="006B750F">
              <w:t>политики и профессионального развития работников образования Министерства просвещения РФ</w:t>
            </w:r>
            <w:proofErr w:type="gramEnd"/>
          </w:p>
        </w:tc>
      </w:tr>
      <w:tr w:rsidR="007262BB" w:rsidRPr="006B750F" w:rsidTr="007262BB">
        <w:trPr>
          <w:trHeight w:val="268"/>
        </w:trPr>
        <w:tc>
          <w:tcPr>
            <w:tcW w:w="10806" w:type="dxa"/>
            <w:gridSpan w:val="5"/>
            <w:tcBorders>
              <w:top w:val="nil"/>
              <w:left w:val="single" w:sz="6" w:space="0" w:color="auto"/>
              <w:bottom w:val="single" w:sz="6" w:space="0" w:color="auto"/>
              <w:right w:val="single" w:sz="6" w:space="0" w:color="auto"/>
            </w:tcBorders>
            <w:shd w:val="clear" w:color="auto" w:fill="F2F2F2"/>
            <w:hideMark/>
          </w:tcPr>
          <w:p w:rsidR="007262BB" w:rsidRPr="006B750F" w:rsidRDefault="007262BB" w:rsidP="007262BB">
            <w:pPr>
              <w:pStyle w:val="paragraph"/>
              <w:spacing w:before="0" w:beforeAutospacing="0" w:after="0" w:afterAutospacing="0"/>
              <w:jc w:val="center"/>
              <w:textAlignment w:val="baseline"/>
            </w:pPr>
            <w:r w:rsidRPr="006B750F">
              <w:rPr>
                <w:rStyle w:val="normaltextrun"/>
                <w:b/>
                <w:bCs/>
              </w:rPr>
              <w:t>Курсы ИРО </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9</w:t>
            </w:r>
          </w:p>
        </w:tc>
        <w:tc>
          <w:tcPr>
            <w:tcW w:w="3718" w:type="dxa"/>
            <w:vMerge w:val="restart"/>
            <w:tcBorders>
              <w:top w:val="nil"/>
              <w:left w:val="nil"/>
              <w:right w:val="single" w:sz="6" w:space="0" w:color="auto"/>
            </w:tcBorders>
            <w:shd w:val="clear" w:color="auto" w:fill="auto"/>
          </w:tcPr>
          <w:p w:rsidR="007262BB" w:rsidRPr="007262BB" w:rsidRDefault="007262BB" w:rsidP="007262BB">
            <w:pPr>
              <w:rPr>
                <w:rFonts w:ascii="Times New Roman" w:hAnsi="Times New Roman" w:cs="Times New Roman"/>
                <w:szCs w:val="24"/>
                <w:lang w:val="ru-RU"/>
              </w:rPr>
            </w:pPr>
            <w:r w:rsidRPr="007262BB">
              <w:rPr>
                <w:rFonts w:ascii="Times New Roman" w:hAnsi="Times New Roman" w:cs="Times New Roman"/>
                <w:szCs w:val="24"/>
                <w:lang w:val="ru-RU"/>
              </w:rPr>
              <w:t>Реализация требований обновленных ФГОС НОО, ФГОС ООО в работе учителя</w:t>
            </w: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7262BB">
              <w:rPr>
                <w:rFonts w:ascii="Times New Roman" w:hAnsi="Times New Roman" w:cs="Times New Roman"/>
                <w:szCs w:val="24"/>
                <w:lang w:val="ru-RU"/>
              </w:rPr>
              <w:br/>
            </w:r>
            <w:proofErr w:type="spellStart"/>
            <w:r w:rsidRPr="006B750F">
              <w:rPr>
                <w:rFonts w:ascii="Times New Roman" w:hAnsi="Times New Roman" w:cs="Times New Roman"/>
                <w:szCs w:val="24"/>
              </w:rPr>
              <w:t>Алалыкина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Екатерина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Геннадьевна</w:t>
            </w:r>
            <w:proofErr w:type="spellEnd"/>
          </w:p>
          <w:p w:rsidR="007262BB" w:rsidRPr="006B750F" w:rsidRDefault="007262BB" w:rsidP="007262BB">
            <w:pPr>
              <w:rPr>
                <w:rFonts w:ascii="Times New Roman" w:hAnsi="Times New Roman" w:cs="Times New Roman"/>
                <w:szCs w:val="24"/>
              </w:rPr>
            </w:pPr>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21.03.2022-25.03.2022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10</w:t>
            </w:r>
          </w:p>
        </w:tc>
        <w:tc>
          <w:tcPr>
            <w:tcW w:w="3718" w:type="dxa"/>
            <w:vMerge/>
            <w:tcBorders>
              <w:left w:val="nil"/>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Мамаева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Любовь</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Александровна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14.03.2022-18.03.2022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11</w:t>
            </w:r>
          </w:p>
        </w:tc>
        <w:tc>
          <w:tcPr>
            <w:tcW w:w="3718" w:type="dxa"/>
            <w:vMerge/>
            <w:tcBorders>
              <w:left w:val="nil"/>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Некрасова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Елена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Михайловна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21.03.2022-25.03.2022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12</w:t>
            </w:r>
          </w:p>
        </w:tc>
        <w:tc>
          <w:tcPr>
            <w:tcW w:w="3718" w:type="dxa"/>
            <w:vMerge/>
            <w:tcBorders>
              <w:left w:val="nil"/>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Пестова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Ольга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Петровна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21.03.2022-25.03.2022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13</w:t>
            </w:r>
          </w:p>
        </w:tc>
        <w:tc>
          <w:tcPr>
            <w:tcW w:w="3718" w:type="dxa"/>
            <w:vMerge/>
            <w:tcBorders>
              <w:left w:val="nil"/>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Попова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Надежда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Николаевна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21.03.2022-25.03.2022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14</w:t>
            </w:r>
          </w:p>
        </w:tc>
        <w:tc>
          <w:tcPr>
            <w:tcW w:w="3718" w:type="dxa"/>
            <w:vMerge/>
            <w:tcBorders>
              <w:left w:val="nil"/>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Пономарева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Ирина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Ивановна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21.03.2022-25.03.2022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15</w:t>
            </w:r>
          </w:p>
        </w:tc>
        <w:tc>
          <w:tcPr>
            <w:tcW w:w="3718" w:type="dxa"/>
            <w:vMerge/>
            <w:tcBorders>
              <w:left w:val="nil"/>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Скочилова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Людмила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Васильевна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21.03.2022-25.03.2022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16</w:t>
            </w:r>
          </w:p>
        </w:tc>
        <w:tc>
          <w:tcPr>
            <w:tcW w:w="3718" w:type="dxa"/>
            <w:vMerge/>
            <w:tcBorders>
              <w:left w:val="nil"/>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Халтурина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Татьяна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Владимировна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21.03.2022-25.03.2022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17</w:t>
            </w:r>
          </w:p>
        </w:tc>
        <w:tc>
          <w:tcPr>
            <w:tcW w:w="3718" w:type="dxa"/>
            <w:vMerge/>
            <w:tcBorders>
              <w:left w:val="nil"/>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Чагаева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Татьяна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Алексеевна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18.04.2022-22.04.2022</w:t>
            </w:r>
          </w:p>
        </w:tc>
      </w:tr>
      <w:tr w:rsidR="007262BB" w:rsidRPr="006B750F"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6B750F" w:rsidRDefault="007262BB" w:rsidP="007262BB">
            <w:pPr>
              <w:pStyle w:val="paragraph"/>
              <w:spacing w:before="0" w:beforeAutospacing="0" w:after="0" w:afterAutospacing="0"/>
              <w:jc w:val="center"/>
              <w:textAlignment w:val="baseline"/>
            </w:pPr>
            <w:r w:rsidRPr="006B750F">
              <w:t>18</w:t>
            </w:r>
          </w:p>
        </w:tc>
        <w:tc>
          <w:tcPr>
            <w:tcW w:w="3718" w:type="dxa"/>
            <w:vMerge/>
            <w:tcBorders>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
        </w:tc>
        <w:tc>
          <w:tcPr>
            <w:tcW w:w="3167" w:type="dxa"/>
            <w:gridSpan w:val="2"/>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proofErr w:type="spellStart"/>
            <w:r w:rsidRPr="006B750F">
              <w:rPr>
                <w:rFonts w:ascii="Times New Roman" w:hAnsi="Times New Roman" w:cs="Times New Roman"/>
                <w:szCs w:val="24"/>
              </w:rPr>
              <w:t>Шмакова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Ольга</w:t>
            </w:r>
            <w:proofErr w:type="spellEnd"/>
            <w:r w:rsidRPr="006B750F">
              <w:rPr>
                <w:rFonts w:ascii="Times New Roman" w:hAnsi="Times New Roman" w:cs="Times New Roman"/>
                <w:szCs w:val="24"/>
              </w:rPr>
              <w:t xml:space="preserve"> </w:t>
            </w:r>
            <w:proofErr w:type="spellStart"/>
            <w:r w:rsidRPr="006B750F">
              <w:rPr>
                <w:rFonts w:ascii="Times New Roman" w:hAnsi="Times New Roman" w:cs="Times New Roman"/>
                <w:szCs w:val="24"/>
              </w:rPr>
              <w:t>Леонидовна</w:t>
            </w:r>
            <w:proofErr w:type="spellEnd"/>
          </w:p>
        </w:tc>
        <w:tc>
          <w:tcPr>
            <w:tcW w:w="2786" w:type="dxa"/>
            <w:tcBorders>
              <w:top w:val="nil"/>
              <w:left w:val="nil"/>
              <w:bottom w:val="single" w:sz="6" w:space="0" w:color="auto"/>
              <w:right w:val="single" w:sz="6" w:space="0" w:color="auto"/>
            </w:tcBorders>
            <w:shd w:val="clear" w:color="auto" w:fill="auto"/>
          </w:tcPr>
          <w:p w:rsidR="007262BB" w:rsidRPr="006B750F" w:rsidRDefault="007262BB" w:rsidP="007262BB">
            <w:pPr>
              <w:rPr>
                <w:rFonts w:ascii="Times New Roman" w:hAnsi="Times New Roman" w:cs="Times New Roman"/>
                <w:szCs w:val="24"/>
              </w:rPr>
            </w:pPr>
            <w:r w:rsidRPr="006B750F">
              <w:rPr>
                <w:rFonts w:ascii="Times New Roman" w:hAnsi="Times New Roman" w:cs="Times New Roman"/>
                <w:szCs w:val="24"/>
              </w:rPr>
              <w:t>14.03.2022-18.03.2022</w:t>
            </w:r>
          </w:p>
        </w:tc>
      </w:tr>
      <w:tr w:rsidR="007262BB" w:rsidRPr="00D70E13"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D70E13" w:rsidRDefault="007262BB" w:rsidP="007262BB">
            <w:pPr>
              <w:spacing w:after="0"/>
              <w:jc w:val="center"/>
              <w:rPr>
                <w:rFonts w:ascii="Times New Roman" w:hAnsi="Times New Roman" w:cs="Times New Roman"/>
                <w:szCs w:val="24"/>
              </w:rPr>
            </w:pPr>
            <w:r>
              <w:rPr>
                <w:rFonts w:ascii="Times New Roman" w:hAnsi="Times New Roman" w:cs="Times New Roman"/>
                <w:szCs w:val="24"/>
              </w:rPr>
              <w:t>19</w:t>
            </w:r>
          </w:p>
        </w:tc>
        <w:tc>
          <w:tcPr>
            <w:tcW w:w="3718" w:type="dxa"/>
            <w:tcBorders>
              <w:left w:val="nil"/>
              <w:bottom w:val="single" w:sz="6" w:space="0" w:color="auto"/>
              <w:right w:val="single" w:sz="6" w:space="0" w:color="auto"/>
            </w:tcBorders>
            <w:shd w:val="clear" w:color="auto" w:fill="auto"/>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Реализация требований обновленных ФГОС НОО, ФГОС ООО в работе учителя</w:t>
            </w:r>
          </w:p>
        </w:tc>
        <w:tc>
          <w:tcPr>
            <w:tcW w:w="3167" w:type="dxa"/>
            <w:gridSpan w:val="2"/>
            <w:tcBorders>
              <w:top w:val="nil"/>
              <w:left w:val="nil"/>
              <w:bottom w:val="single" w:sz="6" w:space="0" w:color="auto"/>
              <w:right w:val="single" w:sz="6" w:space="0" w:color="auto"/>
            </w:tcBorders>
            <w:shd w:val="clear" w:color="auto" w:fill="auto"/>
          </w:tcPr>
          <w:p w:rsidR="007262BB" w:rsidRPr="00D70E13" w:rsidRDefault="007262BB" w:rsidP="007262BB">
            <w:pPr>
              <w:spacing w:after="0"/>
              <w:rPr>
                <w:rFonts w:ascii="Times New Roman" w:hAnsi="Times New Roman" w:cs="Times New Roman"/>
                <w:szCs w:val="24"/>
              </w:rPr>
            </w:pPr>
            <w:proofErr w:type="spellStart"/>
            <w:r w:rsidRPr="00D70E13">
              <w:rPr>
                <w:rFonts w:ascii="Times New Roman" w:hAnsi="Times New Roman" w:cs="Times New Roman"/>
                <w:szCs w:val="24"/>
              </w:rPr>
              <w:t>Кислицина</w:t>
            </w:r>
            <w:proofErr w:type="spellEnd"/>
            <w:r w:rsidRPr="00D70E13">
              <w:rPr>
                <w:rFonts w:ascii="Times New Roman" w:hAnsi="Times New Roman" w:cs="Times New Roman"/>
                <w:szCs w:val="24"/>
              </w:rPr>
              <w:t xml:space="preserve"> </w:t>
            </w:r>
            <w:proofErr w:type="spellStart"/>
            <w:r w:rsidRPr="00D70E13">
              <w:rPr>
                <w:rFonts w:ascii="Times New Roman" w:hAnsi="Times New Roman" w:cs="Times New Roman"/>
                <w:szCs w:val="24"/>
              </w:rPr>
              <w:t>Татьяна</w:t>
            </w:r>
            <w:proofErr w:type="spellEnd"/>
            <w:r w:rsidRPr="00D70E13">
              <w:rPr>
                <w:rFonts w:ascii="Times New Roman" w:hAnsi="Times New Roman" w:cs="Times New Roman"/>
                <w:szCs w:val="24"/>
              </w:rPr>
              <w:t xml:space="preserve"> </w:t>
            </w:r>
            <w:proofErr w:type="spellStart"/>
            <w:r w:rsidRPr="00D70E13">
              <w:rPr>
                <w:rFonts w:ascii="Times New Roman" w:hAnsi="Times New Roman" w:cs="Times New Roman"/>
                <w:szCs w:val="24"/>
              </w:rPr>
              <w:t>Витальевна</w:t>
            </w:r>
            <w:proofErr w:type="spellEnd"/>
          </w:p>
        </w:tc>
        <w:tc>
          <w:tcPr>
            <w:tcW w:w="2786" w:type="dxa"/>
            <w:tcBorders>
              <w:top w:val="nil"/>
              <w:left w:val="nil"/>
              <w:bottom w:val="single" w:sz="6" w:space="0" w:color="auto"/>
              <w:right w:val="single" w:sz="6" w:space="0" w:color="auto"/>
            </w:tcBorders>
            <w:shd w:val="clear" w:color="auto" w:fill="auto"/>
          </w:tcPr>
          <w:p w:rsidR="007262BB" w:rsidRPr="00D70E13" w:rsidRDefault="007262BB" w:rsidP="007262BB">
            <w:pPr>
              <w:spacing w:after="0"/>
              <w:rPr>
                <w:rFonts w:ascii="Times New Roman" w:hAnsi="Times New Roman" w:cs="Times New Roman"/>
                <w:szCs w:val="24"/>
              </w:rPr>
            </w:pPr>
            <w:r w:rsidRPr="00D70E13">
              <w:rPr>
                <w:rFonts w:ascii="Times New Roman" w:hAnsi="Times New Roman" w:cs="Times New Roman"/>
                <w:szCs w:val="24"/>
              </w:rPr>
              <w:t>10.10.2022- 14.10.2022</w:t>
            </w:r>
          </w:p>
        </w:tc>
      </w:tr>
      <w:tr w:rsidR="007262BB" w:rsidRPr="00D70E13"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D70E13" w:rsidRDefault="007262BB" w:rsidP="007262BB">
            <w:pPr>
              <w:spacing w:after="0"/>
              <w:jc w:val="center"/>
              <w:rPr>
                <w:rFonts w:ascii="Times New Roman" w:hAnsi="Times New Roman" w:cs="Times New Roman"/>
                <w:szCs w:val="24"/>
              </w:rPr>
            </w:pPr>
            <w:r>
              <w:rPr>
                <w:rFonts w:ascii="Times New Roman" w:hAnsi="Times New Roman" w:cs="Times New Roman"/>
                <w:szCs w:val="24"/>
              </w:rPr>
              <w:t>20</w:t>
            </w:r>
          </w:p>
        </w:tc>
        <w:tc>
          <w:tcPr>
            <w:tcW w:w="3718" w:type="dxa"/>
            <w:tcBorders>
              <w:left w:val="nil"/>
              <w:bottom w:val="single" w:sz="6" w:space="0" w:color="auto"/>
              <w:right w:val="single" w:sz="6" w:space="0" w:color="auto"/>
            </w:tcBorders>
            <w:shd w:val="clear" w:color="auto" w:fill="auto"/>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Цифровая образовательная среда: новые компетенции педагога</w:t>
            </w:r>
          </w:p>
        </w:tc>
        <w:tc>
          <w:tcPr>
            <w:tcW w:w="3167" w:type="dxa"/>
            <w:gridSpan w:val="2"/>
            <w:tcBorders>
              <w:top w:val="nil"/>
              <w:left w:val="nil"/>
              <w:bottom w:val="single" w:sz="6" w:space="0" w:color="auto"/>
              <w:right w:val="single" w:sz="6" w:space="0" w:color="auto"/>
            </w:tcBorders>
            <w:shd w:val="clear" w:color="auto" w:fill="auto"/>
          </w:tcPr>
          <w:p w:rsidR="007262BB" w:rsidRPr="00D70E13" w:rsidRDefault="007262BB" w:rsidP="007262BB">
            <w:pPr>
              <w:spacing w:after="0"/>
              <w:rPr>
                <w:rFonts w:ascii="Times New Roman" w:hAnsi="Times New Roman" w:cs="Times New Roman"/>
                <w:szCs w:val="24"/>
              </w:rPr>
            </w:pPr>
            <w:proofErr w:type="spellStart"/>
            <w:r w:rsidRPr="00D70E13">
              <w:rPr>
                <w:rFonts w:ascii="Times New Roman" w:hAnsi="Times New Roman" w:cs="Times New Roman"/>
                <w:szCs w:val="24"/>
              </w:rPr>
              <w:t>Котрехова</w:t>
            </w:r>
            <w:proofErr w:type="spellEnd"/>
            <w:r w:rsidRPr="00D70E13">
              <w:rPr>
                <w:rFonts w:ascii="Times New Roman" w:hAnsi="Times New Roman" w:cs="Times New Roman"/>
                <w:szCs w:val="24"/>
              </w:rPr>
              <w:t xml:space="preserve"> </w:t>
            </w:r>
            <w:proofErr w:type="spellStart"/>
            <w:r w:rsidRPr="00D70E13">
              <w:rPr>
                <w:rFonts w:ascii="Times New Roman" w:hAnsi="Times New Roman" w:cs="Times New Roman"/>
                <w:szCs w:val="24"/>
              </w:rPr>
              <w:t>Елена</w:t>
            </w:r>
            <w:proofErr w:type="spellEnd"/>
            <w:r w:rsidRPr="00D70E13">
              <w:rPr>
                <w:rFonts w:ascii="Times New Roman" w:hAnsi="Times New Roman" w:cs="Times New Roman"/>
                <w:szCs w:val="24"/>
              </w:rPr>
              <w:t xml:space="preserve"> </w:t>
            </w:r>
            <w:proofErr w:type="spellStart"/>
            <w:r w:rsidRPr="00D70E13">
              <w:rPr>
                <w:rFonts w:ascii="Times New Roman" w:hAnsi="Times New Roman" w:cs="Times New Roman"/>
                <w:szCs w:val="24"/>
              </w:rPr>
              <w:t>Алексеевна</w:t>
            </w:r>
            <w:proofErr w:type="spellEnd"/>
          </w:p>
        </w:tc>
        <w:tc>
          <w:tcPr>
            <w:tcW w:w="2786" w:type="dxa"/>
            <w:tcBorders>
              <w:top w:val="nil"/>
              <w:left w:val="nil"/>
              <w:bottom w:val="single" w:sz="6" w:space="0" w:color="auto"/>
              <w:right w:val="single" w:sz="6" w:space="0" w:color="auto"/>
            </w:tcBorders>
            <w:shd w:val="clear" w:color="auto" w:fill="auto"/>
          </w:tcPr>
          <w:p w:rsidR="007262BB" w:rsidRPr="00D70E13" w:rsidRDefault="007262BB" w:rsidP="007262BB">
            <w:pPr>
              <w:spacing w:after="0"/>
              <w:rPr>
                <w:rFonts w:ascii="Times New Roman" w:hAnsi="Times New Roman" w:cs="Times New Roman"/>
                <w:szCs w:val="24"/>
              </w:rPr>
            </w:pPr>
            <w:r w:rsidRPr="00D70E13">
              <w:rPr>
                <w:rFonts w:ascii="Times New Roman" w:hAnsi="Times New Roman" w:cs="Times New Roman"/>
                <w:szCs w:val="24"/>
              </w:rPr>
              <w:t>05.12.2022- 09.12.2022</w:t>
            </w:r>
          </w:p>
        </w:tc>
      </w:tr>
      <w:tr w:rsidR="007262BB" w:rsidRPr="00D70E13"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D70E13" w:rsidRDefault="007262BB" w:rsidP="007262BB">
            <w:pPr>
              <w:spacing w:after="0"/>
              <w:jc w:val="center"/>
              <w:rPr>
                <w:rFonts w:ascii="Times New Roman" w:hAnsi="Times New Roman" w:cs="Times New Roman"/>
                <w:szCs w:val="24"/>
              </w:rPr>
            </w:pPr>
            <w:r>
              <w:rPr>
                <w:rFonts w:ascii="Times New Roman" w:hAnsi="Times New Roman" w:cs="Times New Roman"/>
                <w:szCs w:val="24"/>
              </w:rPr>
              <w:t>21</w:t>
            </w:r>
          </w:p>
        </w:tc>
        <w:tc>
          <w:tcPr>
            <w:tcW w:w="3718" w:type="dxa"/>
            <w:tcBorders>
              <w:left w:val="nil"/>
              <w:bottom w:val="single" w:sz="6" w:space="0" w:color="auto"/>
              <w:right w:val="single" w:sz="6" w:space="0" w:color="auto"/>
            </w:tcBorders>
            <w:shd w:val="clear" w:color="auto" w:fill="auto"/>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Реализация требований обновленных ФГОС НОО, ФГОС ООО в работе учителя</w:t>
            </w:r>
          </w:p>
        </w:tc>
        <w:tc>
          <w:tcPr>
            <w:tcW w:w="3167" w:type="dxa"/>
            <w:gridSpan w:val="2"/>
            <w:tcBorders>
              <w:top w:val="nil"/>
              <w:left w:val="nil"/>
              <w:bottom w:val="single" w:sz="6" w:space="0" w:color="auto"/>
              <w:right w:val="single" w:sz="6" w:space="0" w:color="auto"/>
            </w:tcBorders>
            <w:shd w:val="clear" w:color="auto" w:fill="auto"/>
          </w:tcPr>
          <w:p w:rsidR="007262BB" w:rsidRPr="00D70E13" w:rsidRDefault="007262BB" w:rsidP="007262BB">
            <w:pPr>
              <w:spacing w:after="0"/>
              <w:rPr>
                <w:rFonts w:ascii="Times New Roman" w:hAnsi="Times New Roman" w:cs="Times New Roman"/>
                <w:szCs w:val="24"/>
              </w:rPr>
            </w:pPr>
            <w:proofErr w:type="spellStart"/>
            <w:r w:rsidRPr="00D70E13">
              <w:rPr>
                <w:rFonts w:ascii="Times New Roman" w:hAnsi="Times New Roman" w:cs="Times New Roman"/>
                <w:szCs w:val="24"/>
              </w:rPr>
              <w:t>Сулоева</w:t>
            </w:r>
            <w:proofErr w:type="spellEnd"/>
            <w:r w:rsidRPr="00D70E13">
              <w:rPr>
                <w:rFonts w:ascii="Times New Roman" w:hAnsi="Times New Roman" w:cs="Times New Roman"/>
                <w:szCs w:val="24"/>
              </w:rPr>
              <w:t xml:space="preserve"> </w:t>
            </w:r>
            <w:proofErr w:type="spellStart"/>
            <w:r w:rsidRPr="00D70E13">
              <w:rPr>
                <w:rFonts w:ascii="Times New Roman" w:hAnsi="Times New Roman" w:cs="Times New Roman"/>
                <w:szCs w:val="24"/>
              </w:rPr>
              <w:t>Татьяна</w:t>
            </w:r>
            <w:proofErr w:type="spellEnd"/>
            <w:r w:rsidRPr="00D70E13">
              <w:rPr>
                <w:rFonts w:ascii="Times New Roman" w:hAnsi="Times New Roman" w:cs="Times New Roman"/>
                <w:szCs w:val="24"/>
              </w:rPr>
              <w:t xml:space="preserve"> </w:t>
            </w:r>
            <w:proofErr w:type="spellStart"/>
            <w:r w:rsidRPr="00D70E13">
              <w:rPr>
                <w:rFonts w:ascii="Times New Roman" w:hAnsi="Times New Roman" w:cs="Times New Roman"/>
                <w:szCs w:val="24"/>
              </w:rPr>
              <w:t>Витальевна</w:t>
            </w:r>
            <w:proofErr w:type="spellEnd"/>
          </w:p>
        </w:tc>
        <w:tc>
          <w:tcPr>
            <w:tcW w:w="2786" w:type="dxa"/>
            <w:tcBorders>
              <w:top w:val="nil"/>
              <w:left w:val="nil"/>
              <w:bottom w:val="single" w:sz="6" w:space="0" w:color="auto"/>
              <w:right w:val="single" w:sz="6" w:space="0" w:color="auto"/>
            </w:tcBorders>
            <w:shd w:val="clear" w:color="auto" w:fill="auto"/>
          </w:tcPr>
          <w:p w:rsidR="007262BB" w:rsidRPr="00D70E13" w:rsidRDefault="007262BB" w:rsidP="007262BB">
            <w:pPr>
              <w:spacing w:after="0"/>
              <w:rPr>
                <w:rFonts w:ascii="Times New Roman" w:hAnsi="Times New Roman" w:cs="Times New Roman"/>
                <w:szCs w:val="24"/>
              </w:rPr>
            </w:pPr>
            <w:r w:rsidRPr="00D70E13">
              <w:rPr>
                <w:rFonts w:ascii="Times New Roman" w:hAnsi="Times New Roman" w:cs="Times New Roman"/>
                <w:szCs w:val="24"/>
              </w:rPr>
              <w:t>17.10.2022- 21.10.2022</w:t>
            </w:r>
          </w:p>
        </w:tc>
      </w:tr>
      <w:tr w:rsidR="007262BB" w:rsidRPr="00D70E13" w:rsidTr="007262BB">
        <w:trPr>
          <w:trHeight w:val="536"/>
        </w:trPr>
        <w:tc>
          <w:tcPr>
            <w:tcW w:w="1135" w:type="dxa"/>
            <w:tcBorders>
              <w:top w:val="nil"/>
              <w:left w:val="single" w:sz="6" w:space="0" w:color="auto"/>
              <w:bottom w:val="single" w:sz="6" w:space="0" w:color="auto"/>
              <w:right w:val="single" w:sz="6" w:space="0" w:color="auto"/>
            </w:tcBorders>
            <w:shd w:val="clear" w:color="auto" w:fill="auto"/>
          </w:tcPr>
          <w:p w:rsidR="007262BB" w:rsidRPr="00D70E13" w:rsidRDefault="007262BB" w:rsidP="007262BB">
            <w:pPr>
              <w:spacing w:after="0"/>
              <w:jc w:val="center"/>
              <w:rPr>
                <w:rFonts w:ascii="Times New Roman" w:hAnsi="Times New Roman" w:cs="Times New Roman"/>
                <w:szCs w:val="24"/>
              </w:rPr>
            </w:pPr>
            <w:r>
              <w:rPr>
                <w:rFonts w:ascii="Times New Roman" w:hAnsi="Times New Roman" w:cs="Times New Roman"/>
                <w:szCs w:val="24"/>
              </w:rPr>
              <w:t>22</w:t>
            </w:r>
          </w:p>
        </w:tc>
        <w:tc>
          <w:tcPr>
            <w:tcW w:w="3718" w:type="dxa"/>
            <w:tcBorders>
              <w:left w:val="nil"/>
              <w:bottom w:val="single" w:sz="6" w:space="0" w:color="auto"/>
              <w:right w:val="single" w:sz="6" w:space="0" w:color="auto"/>
            </w:tcBorders>
            <w:shd w:val="clear" w:color="auto" w:fill="auto"/>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Реализация требований обновленных ФГОС НОО, ФГОС ООО в работе учителя</w:t>
            </w:r>
          </w:p>
        </w:tc>
        <w:tc>
          <w:tcPr>
            <w:tcW w:w="3167" w:type="dxa"/>
            <w:gridSpan w:val="2"/>
            <w:tcBorders>
              <w:top w:val="nil"/>
              <w:left w:val="nil"/>
              <w:bottom w:val="single" w:sz="6" w:space="0" w:color="auto"/>
              <w:right w:val="single" w:sz="6" w:space="0" w:color="auto"/>
            </w:tcBorders>
            <w:shd w:val="clear" w:color="auto" w:fill="auto"/>
          </w:tcPr>
          <w:p w:rsidR="007262BB" w:rsidRPr="00D70E13" w:rsidRDefault="007262BB" w:rsidP="007262BB">
            <w:pPr>
              <w:spacing w:after="0"/>
              <w:rPr>
                <w:rFonts w:ascii="Times New Roman" w:hAnsi="Times New Roman" w:cs="Times New Roman"/>
                <w:szCs w:val="24"/>
              </w:rPr>
            </w:pPr>
            <w:r w:rsidRPr="007262BB">
              <w:rPr>
                <w:rFonts w:ascii="Times New Roman" w:hAnsi="Times New Roman" w:cs="Times New Roman"/>
                <w:szCs w:val="24"/>
                <w:lang w:val="ru-RU"/>
              </w:rPr>
              <w:br/>
            </w:r>
            <w:proofErr w:type="spellStart"/>
            <w:r w:rsidRPr="00D70E13">
              <w:rPr>
                <w:rFonts w:ascii="Times New Roman" w:hAnsi="Times New Roman" w:cs="Times New Roman"/>
                <w:szCs w:val="24"/>
              </w:rPr>
              <w:t>Чагаева</w:t>
            </w:r>
            <w:proofErr w:type="spellEnd"/>
            <w:r w:rsidRPr="00D70E13">
              <w:rPr>
                <w:rFonts w:ascii="Times New Roman" w:hAnsi="Times New Roman" w:cs="Times New Roman"/>
                <w:szCs w:val="24"/>
              </w:rPr>
              <w:t xml:space="preserve"> </w:t>
            </w:r>
            <w:proofErr w:type="spellStart"/>
            <w:r w:rsidRPr="00D70E13">
              <w:rPr>
                <w:rFonts w:ascii="Times New Roman" w:hAnsi="Times New Roman" w:cs="Times New Roman"/>
                <w:szCs w:val="24"/>
              </w:rPr>
              <w:t>Татьяна</w:t>
            </w:r>
            <w:proofErr w:type="spellEnd"/>
            <w:r w:rsidRPr="00D70E13">
              <w:rPr>
                <w:rFonts w:ascii="Times New Roman" w:hAnsi="Times New Roman" w:cs="Times New Roman"/>
                <w:szCs w:val="24"/>
              </w:rPr>
              <w:t xml:space="preserve"> </w:t>
            </w:r>
            <w:proofErr w:type="spellStart"/>
            <w:r w:rsidRPr="00D70E13">
              <w:rPr>
                <w:rFonts w:ascii="Times New Roman" w:hAnsi="Times New Roman" w:cs="Times New Roman"/>
                <w:szCs w:val="24"/>
              </w:rPr>
              <w:t>Алексеевна</w:t>
            </w:r>
            <w:proofErr w:type="spellEnd"/>
          </w:p>
          <w:p w:rsidR="007262BB" w:rsidRPr="00D70E13" w:rsidRDefault="007262BB" w:rsidP="007262BB">
            <w:pPr>
              <w:spacing w:after="0"/>
              <w:rPr>
                <w:rFonts w:ascii="Times New Roman" w:hAnsi="Times New Roman" w:cs="Times New Roman"/>
                <w:szCs w:val="24"/>
              </w:rPr>
            </w:pPr>
          </w:p>
        </w:tc>
        <w:tc>
          <w:tcPr>
            <w:tcW w:w="2786" w:type="dxa"/>
            <w:tcBorders>
              <w:top w:val="nil"/>
              <w:left w:val="nil"/>
              <w:bottom w:val="single" w:sz="6" w:space="0" w:color="auto"/>
              <w:right w:val="single" w:sz="6" w:space="0" w:color="auto"/>
            </w:tcBorders>
            <w:shd w:val="clear" w:color="auto" w:fill="auto"/>
          </w:tcPr>
          <w:p w:rsidR="007262BB" w:rsidRPr="00D70E13" w:rsidRDefault="007262BB" w:rsidP="007262BB">
            <w:pPr>
              <w:spacing w:after="0"/>
              <w:rPr>
                <w:rFonts w:ascii="Times New Roman" w:hAnsi="Times New Roman" w:cs="Times New Roman"/>
                <w:szCs w:val="24"/>
              </w:rPr>
            </w:pPr>
            <w:r w:rsidRPr="00D70E13">
              <w:rPr>
                <w:rFonts w:ascii="Times New Roman" w:hAnsi="Times New Roman" w:cs="Times New Roman"/>
                <w:szCs w:val="24"/>
              </w:rPr>
              <w:t>18.04.2022- 22.04.2022</w:t>
            </w:r>
          </w:p>
        </w:tc>
      </w:tr>
      <w:tr w:rsidR="007262BB" w:rsidRPr="006B750F" w:rsidTr="007262BB">
        <w:trPr>
          <w:trHeight w:val="268"/>
        </w:trPr>
        <w:tc>
          <w:tcPr>
            <w:tcW w:w="10806" w:type="dxa"/>
            <w:gridSpan w:val="5"/>
            <w:tcBorders>
              <w:top w:val="nil"/>
              <w:left w:val="single" w:sz="6" w:space="0" w:color="auto"/>
              <w:bottom w:val="single" w:sz="6" w:space="0" w:color="auto"/>
              <w:right w:val="single" w:sz="6" w:space="0" w:color="auto"/>
            </w:tcBorders>
            <w:shd w:val="clear" w:color="auto" w:fill="F2F2F2"/>
            <w:hideMark/>
          </w:tcPr>
          <w:p w:rsidR="007262BB" w:rsidRPr="006B750F" w:rsidRDefault="007262BB" w:rsidP="007262BB">
            <w:pPr>
              <w:pStyle w:val="paragraph"/>
              <w:spacing w:before="0" w:beforeAutospacing="0" w:after="0" w:afterAutospacing="0"/>
              <w:ind w:left="1440"/>
              <w:jc w:val="center"/>
              <w:textAlignment w:val="baseline"/>
            </w:pPr>
            <w:r w:rsidRPr="006B750F">
              <w:rPr>
                <w:rStyle w:val="normaltextrun"/>
                <w:b/>
                <w:bCs/>
              </w:rPr>
              <w:t>Семинары, конференции</w:t>
            </w:r>
            <w:r w:rsidRPr="006B750F">
              <w:rPr>
                <w:rStyle w:val="eop"/>
              </w:rPr>
              <w:t> </w:t>
            </w:r>
          </w:p>
        </w:tc>
      </w:tr>
      <w:tr w:rsidR="007262BB" w:rsidRPr="007262BB" w:rsidTr="007262BB">
        <w:trPr>
          <w:trHeight w:val="536"/>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t>29</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 xml:space="preserve"> Образовательный кластер «</w:t>
            </w:r>
            <w:r w:rsidRPr="006B750F">
              <w:rPr>
                <w:rFonts w:ascii="Times New Roman" w:hAnsi="Times New Roman" w:cs="Times New Roman"/>
                <w:color w:val="0A0A0A"/>
                <w:sz w:val="24"/>
                <w:szCs w:val="24"/>
              </w:rPr>
              <w:t xml:space="preserve">Точка роста – это расширенные возможности получения </w:t>
            </w:r>
            <w:r w:rsidRPr="006B750F">
              <w:rPr>
                <w:rFonts w:ascii="Times New Roman" w:hAnsi="Times New Roman" w:cs="Times New Roman"/>
                <w:color w:val="0A0A0A"/>
                <w:sz w:val="24"/>
                <w:szCs w:val="24"/>
              </w:rPr>
              <w:lastRenderedPageBreak/>
              <w:t>дополнительного образования. Организация работы СПК медицинской направленности на базе ОШ»</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lastRenderedPageBreak/>
              <w:t>ЗОО</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Бычкова ОП</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lastRenderedPageBreak/>
              <w:t>Котрехова</w:t>
            </w:r>
            <w:proofErr w:type="spellEnd"/>
            <w:r w:rsidRPr="006B750F">
              <w:rPr>
                <w:rFonts w:ascii="Times New Roman" w:hAnsi="Times New Roman" w:cs="Times New Roman"/>
                <w:color w:val="000000"/>
                <w:sz w:val="24"/>
                <w:szCs w:val="24"/>
              </w:rPr>
              <w:t xml:space="preserve"> ЕА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Самсонова ТИ</w:t>
            </w:r>
          </w:p>
        </w:tc>
      </w:tr>
      <w:tr w:rsidR="007262BB" w:rsidRPr="006B750F" w:rsidTr="007262BB">
        <w:trPr>
          <w:trHeight w:val="536"/>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lastRenderedPageBreak/>
              <w:t>30</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Окружное совещание «</w:t>
            </w:r>
            <w:proofErr w:type="gramStart"/>
            <w:r w:rsidRPr="006B750F">
              <w:rPr>
                <w:rFonts w:ascii="Times New Roman" w:hAnsi="Times New Roman" w:cs="Times New Roman"/>
                <w:color w:val="000000"/>
                <w:sz w:val="24"/>
                <w:szCs w:val="24"/>
              </w:rPr>
              <w:t>Обновленные</w:t>
            </w:r>
            <w:proofErr w:type="gramEnd"/>
            <w:r w:rsidRPr="006B750F">
              <w:rPr>
                <w:rFonts w:ascii="Times New Roman" w:hAnsi="Times New Roman" w:cs="Times New Roman"/>
                <w:color w:val="000000"/>
                <w:sz w:val="24"/>
                <w:szCs w:val="24"/>
              </w:rPr>
              <w:t xml:space="preserve"> ФГОС: обсуждаем, готовимся к внедрению»</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ЗОО, ИРО Кировской области</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Бычкова ОП</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Котрехова</w:t>
            </w:r>
            <w:proofErr w:type="spellEnd"/>
            <w:r w:rsidRPr="006B750F">
              <w:rPr>
                <w:rFonts w:ascii="Times New Roman" w:hAnsi="Times New Roman" w:cs="Times New Roman"/>
                <w:color w:val="000000"/>
                <w:sz w:val="24"/>
                <w:szCs w:val="24"/>
              </w:rPr>
              <w:t xml:space="preserve"> ЕА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Самсонова ТИ</w:t>
            </w:r>
          </w:p>
        </w:tc>
      </w:tr>
      <w:tr w:rsidR="007262BB" w:rsidRPr="006B750F" w:rsidTr="007262BB">
        <w:trPr>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t>31</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 xml:space="preserve"> Обучающий семинар «Подготовка членов комиссий ОО по оцениванию ВПР в соответствии с установленными требованиями»</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ИРО Кировской области</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Котрехова</w:t>
            </w:r>
            <w:proofErr w:type="spellEnd"/>
            <w:r w:rsidRPr="006B750F">
              <w:rPr>
                <w:rFonts w:ascii="Times New Roman" w:hAnsi="Times New Roman" w:cs="Times New Roman"/>
                <w:color w:val="000000"/>
                <w:sz w:val="24"/>
                <w:szCs w:val="24"/>
              </w:rPr>
              <w:t xml:space="preserve"> ЕА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Самсонова ТИ</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Русакова</w:t>
            </w:r>
            <w:proofErr w:type="spellEnd"/>
            <w:r w:rsidRPr="006B750F">
              <w:rPr>
                <w:rFonts w:ascii="Times New Roman" w:hAnsi="Times New Roman" w:cs="Times New Roman"/>
                <w:color w:val="000000"/>
                <w:sz w:val="24"/>
                <w:szCs w:val="24"/>
              </w:rPr>
              <w:t xml:space="preserve"> ЛВ</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Борцова ОА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Наймушина</w:t>
            </w:r>
            <w:proofErr w:type="spellEnd"/>
            <w:r w:rsidRPr="006B750F">
              <w:rPr>
                <w:rFonts w:ascii="Times New Roman" w:hAnsi="Times New Roman" w:cs="Times New Roman"/>
                <w:color w:val="000000"/>
                <w:sz w:val="24"/>
                <w:szCs w:val="24"/>
              </w:rPr>
              <w:t xml:space="preserve"> АА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Татаринова ЛЕ</w:t>
            </w:r>
          </w:p>
        </w:tc>
      </w:tr>
      <w:tr w:rsidR="007262BB" w:rsidRPr="006B750F" w:rsidTr="007262BB">
        <w:trPr>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t>32</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 xml:space="preserve">Окружной методический семинар «Модели взаимодействия участников образовательных отношений с использованием цифровых инструментов и сервисов» </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 xml:space="preserve"> МКОУ СОШ №6 </w:t>
            </w:r>
            <w:proofErr w:type="spellStart"/>
            <w:r w:rsidRPr="006B750F">
              <w:rPr>
                <w:rFonts w:ascii="Times New Roman" w:hAnsi="Times New Roman" w:cs="Times New Roman"/>
                <w:color w:val="000000"/>
                <w:sz w:val="24"/>
                <w:szCs w:val="24"/>
              </w:rPr>
              <w:t>г</w:t>
            </w:r>
            <w:proofErr w:type="gramStart"/>
            <w:r w:rsidRPr="006B750F">
              <w:rPr>
                <w:rFonts w:ascii="Times New Roman" w:hAnsi="Times New Roman" w:cs="Times New Roman"/>
                <w:color w:val="000000"/>
                <w:sz w:val="24"/>
                <w:szCs w:val="24"/>
              </w:rPr>
              <w:t>.К</w:t>
            </w:r>
            <w:proofErr w:type="gramEnd"/>
            <w:r w:rsidRPr="006B750F">
              <w:rPr>
                <w:rFonts w:ascii="Times New Roman" w:hAnsi="Times New Roman" w:cs="Times New Roman"/>
                <w:color w:val="000000"/>
                <w:sz w:val="24"/>
                <w:szCs w:val="24"/>
              </w:rPr>
              <w:t>ирово</w:t>
            </w:r>
            <w:proofErr w:type="spellEnd"/>
            <w:r w:rsidRPr="006B750F">
              <w:rPr>
                <w:rFonts w:ascii="Times New Roman" w:hAnsi="Times New Roman" w:cs="Times New Roman"/>
                <w:color w:val="000000"/>
                <w:sz w:val="24"/>
                <w:szCs w:val="24"/>
              </w:rPr>
              <w:t xml:space="preserve"> – Чепецка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Бычкова ОП</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Котрехова</w:t>
            </w:r>
            <w:proofErr w:type="spellEnd"/>
            <w:r w:rsidRPr="006B750F">
              <w:rPr>
                <w:rFonts w:ascii="Times New Roman" w:hAnsi="Times New Roman" w:cs="Times New Roman"/>
                <w:color w:val="000000"/>
                <w:sz w:val="24"/>
                <w:szCs w:val="24"/>
              </w:rPr>
              <w:t xml:space="preserve"> ЕА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Самсонова ТИ</w:t>
            </w:r>
          </w:p>
        </w:tc>
      </w:tr>
      <w:tr w:rsidR="007262BB" w:rsidRPr="006B750F" w:rsidTr="007262BB">
        <w:trPr>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t>33</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Вебинар</w:t>
            </w:r>
            <w:proofErr w:type="spellEnd"/>
            <w:r w:rsidRPr="006B750F">
              <w:rPr>
                <w:rFonts w:ascii="Times New Roman" w:hAnsi="Times New Roman" w:cs="Times New Roman"/>
                <w:color w:val="000000"/>
                <w:sz w:val="24"/>
                <w:szCs w:val="24"/>
              </w:rPr>
              <w:t xml:space="preserve"> «Формирование функциональной грамотности младших школьников на уроках и во внеурочной деятельности»</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Котрехова</w:t>
            </w:r>
            <w:proofErr w:type="spellEnd"/>
            <w:r w:rsidRPr="006B750F">
              <w:rPr>
                <w:rFonts w:ascii="Times New Roman" w:hAnsi="Times New Roman" w:cs="Times New Roman"/>
                <w:color w:val="000000"/>
                <w:sz w:val="24"/>
                <w:szCs w:val="24"/>
              </w:rPr>
              <w:t xml:space="preserve"> ЕА</w:t>
            </w:r>
          </w:p>
        </w:tc>
      </w:tr>
      <w:tr w:rsidR="007262BB" w:rsidRPr="007262BB" w:rsidTr="007262BB">
        <w:trPr>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t>34</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Региональный семинар «Цифровая компетентность педагогов и обучающихся</w:t>
            </w:r>
            <w:r>
              <w:rPr>
                <w:rFonts w:ascii="Times New Roman" w:hAnsi="Times New Roman" w:cs="Times New Roman"/>
                <w:color w:val="000000"/>
                <w:sz w:val="24"/>
                <w:szCs w:val="24"/>
              </w:rPr>
              <w:t xml:space="preserve"> </w:t>
            </w:r>
            <w:r w:rsidRPr="006B750F">
              <w:rPr>
                <w:rFonts w:ascii="Times New Roman" w:hAnsi="Times New Roman" w:cs="Times New Roman"/>
                <w:color w:val="000000"/>
                <w:sz w:val="24"/>
                <w:szCs w:val="24"/>
              </w:rPr>
              <w:t>- важнейший элемент цифровой трансформации школы»</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 xml:space="preserve">Многопрофильный лицей </w:t>
            </w:r>
            <w:proofErr w:type="spellStart"/>
            <w:r w:rsidRPr="006B750F">
              <w:rPr>
                <w:rFonts w:ascii="Times New Roman" w:hAnsi="Times New Roman" w:cs="Times New Roman"/>
                <w:color w:val="000000"/>
                <w:sz w:val="24"/>
                <w:szCs w:val="24"/>
              </w:rPr>
              <w:t>г</w:t>
            </w:r>
            <w:proofErr w:type="gramStart"/>
            <w:r w:rsidRPr="006B750F">
              <w:rPr>
                <w:rFonts w:ascii="Times New Roman" w:hAnsi="Times New Roman" w:cs="Times New Roman"/>
                <w:color w:val="000000"/>
                <w:sz w:val="24"/>
                <w:szCs w:val="24"/>
              </w:rPr>
              <w:t>.К</w:t>
            </w:r>
            <w:proofErr w:type="gramEnd"/>
            <w:r w:rsidRPr="006B750F">
              <w:rPr>
                <w:rFonts w:ascii="Times New Roman" w:hAnsi="Times New Roman" w:cs="Times New Roman"/>
                <w:color w:val="000000"/>
                <w:sz w:val="24"/>
                <w:szCs w:val="24"/>
              </w:rPr>
              <w:t>иров</w:t>
            </w:r>
            <w:proofErr w:type="spellEnd"/>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Котрехова</w:t>
            </w:r>
            <w:proofErr w:type="spellEnd"/>
            <w:r w:rsidRPr="006B750F">
              <w:rPr>
                <w:rFonts w:ascii="Times New Roman" w:hAnsi="Times New Roman" w:cs="Times New Roman"/>
                <w:color w:val="000000"/>
                <w:sz w:val="24"/>
                <w:szCs w:val="24"/>
              </w:rPr>
              <w:t xml:space="preserve"> ЕА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Борцова ОА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Варанкина</w:t>
            </w:r>
            <w:proofErr w:type="spellEnd"/>
            <w:r w:rsidRPr="006B750F">
              <w:rPr>
                <w:rFonts w:ascii="Times New Roman" w:hAnsi="Times New Roman" w:cs="Times New Roman"/>
                <w:color w:val="000000"/>
                <w:sz w:val="24"/>
                <w:szCs w:val="24"/>
              </w:rPr>
              <w:t xml:space="preserve"> МВ</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Пономарева ИИ</w:t>
            </w:r>
          </w:p>
        </w:tc>
      </w:tr>
      <w:tr w:rsidR="007262BB" w:rsidRPr="006B750F" w:rsidTr="007262BB">
        <w:trPr>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t>35</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Вебинар</w:t>
            </w:r>
            <w:proofErr w:type="spellEnd"/>
            <w:r w:rsidRPr="006B750F">
              <w:rPr>
                <w:rFonts w:ascii="Times New Roman" w:hAnsi="Times New Roman" w:cs="Times New Roman"/>
                <w:color w:val="000000"/>
                <w:sz w:val="24"/>
                <w:szCs w:val="24"/>
              </w:rPr>
              <w:t xml:space="preserve"> «Психолого – педагогический консилиум как организационный механизм комплексного сопровождения </w:t>
            </w:r>
            <w:proofErr w:type="gramStart"/>
            <w:r w:rsidRPr="006B750F">
              <w:rPr>
                <w:rFonts w:ascii="Times New Roman" w:hAnsi="Times New Roman" w:cs="Times New Roman"/>
                <w:color w:val="000000"/>
                <w:sz w:val="24"/>
                <w:szCs w:val="24"/>
              </w:rPr>
              <w:t>обучающихся</w:t>
            </w:r>
            <w:proofErr w:type="gramEnd"/>
            <w:r w:rsidRPr="006B750F">
              <w:rPr>
                <w:rFonts w:ascii="Times New Roman" w:hAnsi="Times New Roman" w:cs="Times New Roman"/>
                <w:color w:val="000000"/>
                <w:sz w:val="24"/>
                <w:szCs w:val="24"/>
              </w:rPr>
              <w:t xml:space="preserve"> с ОВЗ»</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 xml:space="preserve"> ИРО Кировской области</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Яненко ТВ</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Котрехова</w:t>
            </w:r>
            <w:proofErr w:type="spellEnd"/>
            <w:r w:rsidRPr="006B750F">
              <w:rPr>
                <w:rFonts w:ascii="Times New Roman" w:hAnsi="Times New Roman" w:cs="Times New Roman"/>
                <w:color w:val="000000"/>
                <w:sz w:val="24"/>
                <w:szCs w:val="24"/>
              </w:rPr>
              <w:t xml:space="preserve"> ЕА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Иванова МВ</w:t>
            </w:r>
          </w:p>
        </w:tc>
      </w:tr>
      <w:tr w:rsidR="007262BB" w:rsidRPr="006B750F" w:rsidTr="007262BB">
        <w:trPr>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t>36</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sz w:val="24"/>
                <w:szCs w:val="24"/>
              </w:rPr>
              <w:t>Вебинар</w:t>
            </w:r>
            <w:proofErr w:type="spellEnd"/>
            <w:r w:rsidRPr="006B750F">
              <w:rPr>
                <w:rFonts w:ascii="Times New Roman" w:hAnsi="Times New Roman" w:cs="Times New Roman"/>
                <w:sz w:val="24"/>
                <w:szCs w:val="24"/>
              </w:rPr>
              <w:t xml:space="preserve"> «Из опыта работы педагогов по формированию и оцениванию читательской грамотности обучающихся»</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ИРО Кировской области</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Котрехова</w:t>
            </w:r>
            <w:proofErr w:type="spellEnd"/>
            <w:r w:rsidRPr="006B750F">
              <w:rPr>
                <w:rFonts w:ascii="Times New Roman" w:hAnsi="Times New Roman" w:cs="Times New Roman"/>
                <w:color w:val="000000"/>
                <w:sz w:val="24"/>
                <w:szCs w:val="24"/>
              </w:rPr>
              <w:t xml:space="preserve"> ЕА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Алалыкина</w:t>
            </w:r>
            <w:proofErr w:type="spellEnd"/>
            <w:r w:rsidRPr="006B750F">
              <w:rPr>
                <w:rFonts w:ascii="Times New Roman" w:hAnsi="Times New Roman" w:cs="Times New Roman"/>
                <w:color w:val="000000"/>
                <w:sz w:val="24"/>
                <w:szCs w:val="24"/>
              </w:rPr>
              <w:t xml:space="preserve"> ЕГ</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Русакова</w:t>
            </w:r>
            <w:proofErr w:type="spellEnd"/>
            <w:r w:rsidRPr="006B750F">
              <w:rPr>
                <w:rFonts w:ascii="Times New Roman" w:hAnsi="Times New Roman" w:cs="Times New Roman"/>
                <w:color w:val="000000"/>
                <w:sz w:val="24"/>
                <w:szCs w:val="24"/>
              </w:rPr>
              <w:t xml:space="preserve"> ЛВ</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Наймушина</w:t>
            </w:r>
            <w:proofErr w:type="spellEnd"/>
            <w:r w:rsidRPr="006B750F">
              <w:rPr>
                <w:rFonts w:ascii="Times New Roman" w:hAnsi="Times New Roman" w:cs="Times New Roman"/>
                <w:color w:val="000000"/>
                <w:sz w:val="24"/>
                <w:szCs w:val="24"/>
              </w:rPr>
              <w:t xml:space="preserve"> АА</w:t>
            </w:r>
          </w:p>
        </w:tc>
      </w:tr>
      <w:tr w:rsidR="007262BB" w:rsidRPr="007262BB" w:rsidTr="007262BB">
        <w:trPr>
          <w:trHeight w:val="273"/>
        </w:trPr>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7262BB" w:rsidRPr="006B750F" w:rsidRDefault="007262BB" w:rsidP="007262BB">
            <w:pPr>
              <w:pStyle w:val="paragraph"/>
              <w:spacing w:before="0" w:beforeAutospacing="0" w:after="0" w:afterAutospacing="0"/>
              <w:ind w:left="60"/>
              <w:jc w:val="center"/>
              <w:textAlignment w:val="baseline"/>
              <w:rPr>
                <w:rStyle w:val="eop"/>
              </w:rPr>
            </w:pPr>
            <w:r w:rsidRPr="006B750F">
              <w:rPr>
                <w:rStyle w:val="eop"/>
              </w:rPr>
              <w:t>37</w:t>
            </w:r>
          </w:p>
        </w:tc>
        <w:tc>
          <w:tcPr>
            <w:tcW w:w="5519"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sz w:val="24"/>
                <w:szCs w:val="24"/>
              </w:rPr>
            </w:pPr>
            <w:proofErr w:type="spellStart"/>
            <w:r w:rsidRPr="006B750F">
              <w:rPr>
                <w:rFonts w:ascii="Times New Roman" w:hAnsi="Times New Roman" w:cs="Times New Roman"/>
                <w:sz w:val="24"/>
                <w:szCs w:val="24"/>
              </w:rPr>
              <w:t>Вебинар</w:t>
            </w:r>
            <w:proofErr w:type="spellEnd"/>
            <w:r w:rsidRPr="006B750F">
              <w:rPr>
                <w:rFonts w:ascii="Times New Roman" w:hAnsi="Times New Roman" w:cs="Times New Roman"/>
                <w:sz w:val="24"/>
                <w:szCs w:val="24"/>
              </w:rPr>
              <w:t xml:space="preserve"> «Проектирование образовательного процесса по формированию математической грамотности»</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 xml:space="preserve">ФГАОУ ДПО «Академия </w:t>
            </w:r>
            <w:proofErr w:type="spellStart"/>
            <w:r w:rsidRPr="006B750F">
              <w:rPr>
                <w:rFonts w:ascii="Times New Roman" w:hAnsi="Times New Roman" w:cs="Times New Roman"/>
                <w:color w:val="000000"/>
                <w:sz w:val="24"/>
                <w:szCs w:val="24"/>
              </w:rPr>
              <w:t>Минпросвещения</w:t>
            </w:r>
            <w:proofErr w:type="spellEnd"/>
            <w:r w:rsidRPr="006B750F">
              <w:rPr>
                <w:rFonts w:ascii="Times New Roman" w:hAnsi="Times New Roman" w:cs="Times New Roman"/>
                <w:color w:val="000000"/>
                <w:sz w:val="24"/>
                <w:szCs w:val="24"/>
              </w:rPr>
              <w:t xml:space="preserve"> России»</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proofErr w:type="spellStart"/>
            <w:r w:rsidRPr="006B750F">
              <w:rPr>
                <w:rFonts w:ascii="Times New Roman" w:hAnsi="Times New Roman" w:cs="Times New Roman"/>
                <w:color w:val="000000"/>
                <w:sz w:val="24"/>
                <w:szCs w:val="24"/>
              </w:rPr>
              <w:t>Котрехова</w:t>
            </w:r>
            <w:proofErr w:type="spellEnd"/>
            <w:r w:rsidRPr="006B750F">
              <w:rPr>
                <w:rFonts w:ascii="Times New Roman" w:hAnsi="Times New Roman" w:cs="Times New Roman"/>
                <w:color w:val="000000"/>
                <w:sz w:val="24"/>
                <w:szCs w:val="24"/>
              </w:rPr>
              <w:t xml:space="preserve"> ЕА</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Бычкова ОП</w:t>
            </w:r>
          </w:p>
          <w:p w:rsidR="007262BB" w:rsidRPr="006B750F" w:rsidRDefault="007262BB" w:rsidP="007262BB">
            <w:pPr>
              <w:pStyle w:val="a8"/>
              <w:spacing w:before="0" w:beforeAutospacing="0" w:after="0" w:afterAutospacing="0"/>
              <w:rPr>
                <w:rFonts w:ascii="Times New Roman" w:hAnsi="Times New Roman" w:cs="Times New Roman"/>
                <w:color w:val="000000"/>
                <w:sz w:val="24"/>
                <w:szCs w:val="24"/>
              </w:rPr>
            </w:pPr>
            <w:r w:rsidRPr="006B750F">
              <w:rPr>
                <w:rFonts w:ascii="Times New Roman" w:hAnsi="Times New Roman" w:cs="Times New Roman"/>
                <w:color w:val="000000"/>
                <w:sz w:val="24"/>
                <w:szCs w:val="24"/>
              </w:rPr>
              <w:t>Борцова ОА</w:t>
            </w:r>
          </w:p>
        </w:tc>
      </w:tr>
    </w:tbl>
    <w:p w:rsidR="007262BB" w:rsidRDefault="007262BB" w:rsidP="007262BB">
      <w:pPr>
        <w:pStyle w:val="aa"/>
        <w:ind w:left="142" w:right="-5" w:firstLine="566"/>
        <w:jc w:val="both"/>
        <w:rPr>
          <w:rFonts w:ascii="Times New Roman" w:hAnsi="Times New Roman" w:cs="Times New Roman"/>
        </w:rPr>
      </w:pPr>
    </w:p>
    <w:p w:rsidR="007262BB" w:rsidRPr="00C84171" w:rsidRDefault="007262BB" w:rsidP="007262BB">
      <w:pPr>
        <w:pStyle w:val="aa"/>
        <w:ind w:left="142" w:right="-5" w:firstLine="566"/>
        <w:jc w:val="both"/>
        <w:rPr>
          <w:rFonts w:ascii="Times New Roman" w:hAnsi="Times New Roman" w:cs="Times New Roman"/>
        </w:rPr>
      </w:pPr>
      <w:r w:rsidRPr="009E29BD">
        <w:rPr>
          <w:rFonts w:ascii="Times New Roman" w:hAnsi="Times New Roman" w:cs="Times New Roman"/>
        </w:rPr>
        <w:t>В 202</w:t>
      </w:r>
      <w:r>
        <w:rPr>
          <w:rFonts w:ascii="Times New Roman" w:hAnsi="Times New Roman" w:cs="Times New Roman"/>
        </w:rPr>
        <w:t>2</w:t>
      </w:r>
      <w:r w:rsidRPr="009E29BD">
        <w:rPr>
          <w:rFonts w:ascii="Times New Roman" w:hAnsi="Times New Roman" w:cs="Times New Roman"/>
        </w:rPr>
        <w:t xml:space="preserve"> году</w:t>
      </w:r>
      <w:r>
        <w:rPr>
          <w:rFonts w:ascii="Times New Roman" w:hAnsi="Times New Roman" w:cs="Times New Roman"/>
        </w:rPr>
        <w:t xml:space="preserve"> </w:t>
      </w:r>
      <w:r w:rsidRPr="009E29BD">
        <w:rPr>
          <w:rFonts w:ascii="Times New Roman" w:hAnsi="Times New Roman" w:cs="Times New Roman"/>
        </w:rPr>
        <w:t>предметную</w:t>
      </w:r>
      <w:r>
        <w:rPr>
          <w:rFonts w:ascii="Times New Roman" w:hAnsi="Times New Roman" w:cs="Times New Roman"/>
        </w:rPr>
        <w:t xml:space="preserve"> </w:t>
      </w:r>
      <w:r w:rsidRPr="009E29BD">
        <w:rPr>
          <w:rFonts w:ascii="Times New Roman" w:hAnsi="Times New Roman" w:cs="Times New Roman"/>
        </w:rPr>
        <w:t>курсовую</w:t>
      </w:r>
      <w:r>
        <w:rPr>
          <w:rFonts w:ascii="Times New Roman" w:hAnsi="Times New Roman" w:cs="Times New Roman"/>
        </w:rPr>
        <w:t xml:space="preserve"> </w:t>
      </w:r>
      <w:r w:rsidRPr="009E29BD">
        <w:rPr>
          <w:rFonts w:ascii="Times New Roman" w:hAnsi="Times New Roman" w:cs="Times New Roman"/>
        </w:rPr>
        <w:t>подготовку</w:t>
      </w:r>
      <w:r>
        <w:rPr>
          <w:rFonts w:ascii="Times New Roman" w:hAnsi="Times New Roman" w:cs="Times New Roman"/>
        </w:rPr>
        <w:t xml:space="preserve"> </w:t>
      </w:r>
      <w:r w:rsidRPr="009E29BD">
        <w:rPr>
          <w:rFonts w:ascii="Times New Roman" w:hAnsi="Times New Roman" w:cs="Times New Roman"/>
        </w:rPr>
        <w:t>прошли</w:t>
      </w:r>
      <w:r>
        <w:rPr>
          <w:rFonts w:ascii="Times New Roman" w:hAnsi="Times New Roman" w:cs="Times New Roman"/>
        </w:rPr>
        <w:t xml:space="preserve"> </w:t>
      </w:r>
      <w:r w:rsidRPr="009E29BD">
        <w:rPr>
          <w:rFonts w:ascii="Times New Roman" w:hAnsi="Times New Roman" w:cs="Times New Roman"/>
        </w:rPr>
        <w:t>23</w:t>
      </w:r>
      <w:r>
        <w:rPr>
          <w:rFonts w:ascii="Times New Roman" w:hAnsi="Times New Roman" w:cs="Times New Roman"/>
        </w:rPr>
        <w:t xml:space="preserve"> педагога. </w:t>
      </w:r>
      <w:r w:rsidRPr="009E29BD">
        <w:rPr>
          <w:rFonts w:ascii="Times New Roman" w:hAnsi="Times New Roman" w:cs="Times New Roman"/>
        </w:rPr>
        <w:t>Часть педагогов</w:t>
      </w:r>
      <w:r>
        <w:rPr>
          <w:rFonts w:ascii="Times New Roman" w:hAnsi="Times New Roman" w:cs="Times New Roman"/>
        </w:rPr>
        <w:t xml:space="preserve"> </w:t>
      </w:r>
      <w:r w:rsidRPr="009E29BD">
        <w:rPr>
          <w:rFonts w:ascii="Times New Roman" w:hAnsi="Times New Roman" w:cs="Times New Roman"/>
        </w:rPr>
        <w:t>проходили</w:t>
      </w:r>
      <w:r>
        <w:rPr>
          <w:rFonts w:ascii="Times New Roman" w:hAnsi="Times New Roman" w:cs="Times New Roman"/>
        </w:rPr>
        <w:t xml:space="preserve"> </w:t>
      </w:r>
      <w:r w:rsidRPr="009E29BD">
        <w:rPr>
          <w:rFonts w:ascii="Times New Roman" w:hAnsi="Times New Roman" w:cs="Times New Roman"/>
        </w:rPr>
        <w:t>курсы</w:t>
      </w:r>
      <w:r>
        <w:rPr>
          <w:rFonts w:ascii="Times New Roman" w:hAnsi="Times New Roman" w:cs="Times New Roman"/>
        </w:rPr>
        <w:t xml:space="preserve"> </w:t>
      </w:r>
      <w:r w:rsidRPr="009E29BD">
        <w:rPr>
          <w:rFonts w:ascii="Times New Roman" w:hAnsi="Times New Roman" w:cs="Times New Roman"/>
        </w:rPr>
        <w:t>различной</w:t>
      </w:r>
      <w:r>
        <w:rPr>
          <w:rFonts w:ascii="Times New Roman" w:hAnsi="Times New Roman" w:cs="Times New Roman"/>
        </w:rPr>
        <w:t xml:space="preserve"> </w:t>
      </w:r>
      <w:r w:rsidRPr="009E29BD">
        <w:rPr>
          <w:rFonts w:ascii="Times New Roman" w:hAnsi="Times New Roman" w:cs="Times New Roman"/>
        </w:rPr>
        <w:t>тематики</w:t>
      </w:r>
      <w:r>
        <w:rPr>
          <w:rFonts w:ascii="Times New Roman" w:hAnsi="Times New Roman" w:cs="Times New Roman"/>
        </w:rPr>
        <w:t xml:space="preserve"> </w:t>
      </w:r>
      <w:r w:rsidRPr="009E29BD">
        <w:rPr>
          <w:rFonts w:ascii="Times New Roman" w:hAnsi="Times New Roman" w:cs="Times New Roman"/>
        </w:rPr>
        <w:t>неоднократно.</w:t>
      </w:r>
      <w:r>
        <w:rPr>
          <w:rFonts w:ascii="Times New Roman" w:hAnsi="Times New Roman" w:cs="Times New Roman"/>
        </w:rPr>
        <w:t xml:space="preserve"> </w:t>
      </w:r>
      <w:r w:rsidRPr="009E29BD">
        <w:rPr>
          <w:rFonts w:ascii="Times New Roman" w:hAnsi="Times New Roman" w:cs="Times New Roman"/>
        </w:rPr>
        <w:t>Основная</w:t>
      </w:r>
      <w:r>
        <w:rPr>
          <w:rFonts w:ascii="Times New Roman" w:hAnsi="Times New Roman" w:cs="Times New Roman"/>
        </w:rPr>
        <w:t xml:space="preserve"> </w:t>
      </w:r>
      <w:r w:rsidRPr="009E29BD">
        <w:rPr>
          <w:rFonts w:ascii="Times New Roman" w:hAnsi="Times New Roman" w:cs="Times New Roman"/>
        </w:rPr>
        <w:t>проблематика</w:t>
      </w:r>
      <w:r>
        <w:rPr>
          <w:rFonts w:ascii="Times New Roman" w:hAnsi="Times New Roman" w:cs="Times New Roman"/>
        </w:rPr>
        <w:t xml:space="preserve"> </w:t>
      </w:r>
      <w:r w:rsidRPr="009E29BD">
        <w:rPr>
          <w:rFonts w:ascii="Times New Roman" w:hAnsi="Times New Roman" w:cs="Times New Roman"/>
        </w:rPr>
        <w:t>определяется</w:t>
      </w:r>
      <w:r>
        <w:rPr>
          <w:rFonts w:ascii="Times New Roman" w:hAnsi="Times New Roman" w:cs="Times New Roman"/>
        </w:rPr>
        <w:t xml:space="preserve"> </w:t>
      </w:r>
      <w:r w:rsidRPr="009E29BD">
        <w:rPr>
          <w:rFonts w:ascii="Times New Roman" w:hAnsi="Times New Roman" w:cs="Times New Roman"/>
        </w:rPr>
        <w:t xml:space="preserve">запросами учителей и тенденциями современного образования. Спектр тем: </w:t>
      </w:r>
      <w:r>
        <w:rPr>
          <w:rFonts w:ascii="Times New Roman" w:hAnsi="Times New Roman" w:cs="Times New Roman"/>
        </w:rPr>
        <w:t xml:space="preserve"> обновленный </w:t>
      </w:r>
      <w:r w:rsidRPr="009E29BD">
        <w:rPr>
          <w:rFonts w:ascii="Times New Roman" w:hAnsi="Times New Roman" w:cs="Times New Roman"/>
        </w:rPr>
        <w:t xml:space="preserve">ФГОС, </w:t>
      </w:r>
      <w:r>
        <w:rPr>
          <w:rFonts w:ascii="Times New Roman" w:hAnsi="Times New Roman" w:cs="Times New Roman"/>
        </w:rPr>
        <w:t>цифровая образовательная среда, функциональная грамотность</w:t>
      </w:r>
      <w:r w:rsidRPr="009E29BD">
        <w:rPr>
          <w:rFonts w:ascii="Times New Roman" w:hAnsi="Times New Roman" w:cs="Times New Roman"/>
        </w:rPr>
        <w:t>. Приобретенные педагогами теоретические и</w:t>
      </w:r>
      <w:r>
        <w:rPr>
          <w:rFonts w:ascii="Times New Roman" w:hAnsi="Times New Roman" w:cs="Times New Roman"/>
        </w:rPr>
        <w:t xml:space="preserve"> </w:t>
      </w:r>
      <w:r w:rsidRPr="009E29BD">
        <w:rPr>
          <w:rFonts w:ascii="Times New Roman" w:hAnsi="Times New Roman" w:cs="Times New Roman"/>
        </w:rPr>
        <w:t>практические</w:t>
      </w:r>
      <w:r>
        <w:rPr>
          <w:rFonts w:ascii="Times New Roman" w:hAnsi="Times New Roman" w:cs="Times New Roman"/>
        </w:rPr>
        <w:t xml:space="preserve"> </w:t>
      </w:r>
      <w:r w:rsidRPr="009E29BD">
        <w:rPr>
          <w:rFonts w:ascii="Times New Roman" w:hAnsi="Times New Roman" w:cs="Times New Roman"/>
        </w:rPr>
        <w:t>знания,</w:t>
      </w:r>
      <w:r>
        <w:rPr>
          <w:rFonts w:ascii="Times New Roman" w:hAnsi="Times New Roman" w:cs="Times New Roman"/>
        </w:rPr>
        <w:t xml:space="preserve"> </w:t>
      </w:r>
      <w:r w:rsidRPr="009E29BD">
        <w:rPr>
          <w:rFonts w:ascii="Times New Roman" w:hAnsi="Times New Roman" w:cs="Times New Roman"/>
        </w:rPr>
        <w:t>необходимы</w:t>
      </w:r>
      <w:r>
        <w:rPr>
          <w:rFonts w:ascii="Times New Roman" w:hAnsi="Times New Roman" w:cs="Times New Roman"/>
        </w:rPr>
        <w:t xml:space="preserve"> </w:t>
      </w:r>
      <w:r w:rsidRPr="009E29BD">
        <w:rPr>
          <w:rFonts w:ascii="Times New Roman" w:hAnsi="Times New Roman" w:cs="Times New Roman"/>
        </w:rPr>
        <w:t>для</w:t>
      </w:r>
      <w:r>
        <w:rPr>
          <w:rFonts w:ascii="Times New Roman" w:hAnsi="Times New Roman" w:cs="Times New Roman"/>
        </w:rPr>
        <w:t xml:space="preserve"> </w:t>
      </w:r>
      <w:r w:rsidRPr="009E29BD">
        <w:rPr>
          <w:rFonts w:ascii="Times New Roman" w:hAnsi="Times New Roman" w:cs="Times New Roman"/>
        </w:rPr>
        <w:t>реализации</w:t>
      </w:r>
      <w:r>
        <w:rPr>
          <w:rFonts w:ascii="Times New Roman" w:hAnsi="Times New Roman" w:cs="Times New Roman"/>
        </w:rPr>
        <w:t xml:space="preserve"> </w:t>
      </w:r>
      <w:r w:rsidRPr="009E29BD">
        <w:rPr>
          <w:rFonts w:ascii="Times New Roman" w:hAnsi="Times New Roman" w:cs="Times New Roman"/>
        </w:rPr>
        <w:t>целей</w:t>
      </w:r>
      <w:r>
        <w:rPr>
          <w:rFonts w:ascii="Times New Roman" w:hAnsi="Times New Roman" w:cs="Times New Roman"/>
        </w:rPr>
        <w:t xml:space="preserve"> </w:t>
      </w:r>
      <w:r w:rsidRPr="009E29BD">
        <w:rPr>
          <w:rFonts w:ascii="Times New Roman" w:hAnsi="Times New Roman" w:cs="Times New Roman"/>
        </w:rPr>
        <w:t>и</w:t>
      </w:r>
      <w:r>
        <w:rPr>
          <w:rFonts w:ascii="Times New Roman" w:hAnsi="Times New Roman" w:cs="Times New Roman"/>
        </w:rPr>
        <w:t xml:space="preserve"> </w:t>
      </w:r>
      <w:r w:rsidRPr="009E29BD">
        <w:rPr>
          <w:rFonts w:ascii="Times New Roman" w:hAnsi="Times New Roman" w:cs="Times New Roman"/>
        </w:rPr>
        <w:t>задач</w:t>
      </w:r>
      <w:r>
        <w:rPr>
          <w:rFonts w:ascii="Times New Roman" w:hAnsi="Times New Roman" w:cs="Times New Roman"/>
        </w:rPr>
        <w:t xml:space="preserve"> </w:t>
      </w:r>
      <w:r w:rsidRPr="009E29BD">
        <w:rPr>
          <w:rFonts w:ascii="Times New Roman" w:hAnsi="Times New Roman" w:cs="Times New Roman"/>
        </w:rPr>
        <w:t>ООП</w:t>
      </w:r>
      <w:r>
        <w:rPr>
          <w:rFonts w:ascii="Times New Roman" w:hAnsi="Times New Roman" w:cs="Times New Roman"/>
        </w:rPr>
        <w:t xml:space="preserve"> </w:t>
      </w:r>
      <w:r w:rsidRPr="009E29BD">
        <w:rPr>
          <w:rFonts w:ascii="Times New Roman" w:hAnsi="Times New Roman" w:cs="Times New Roman"/>
        </w:rPr>
        <w:t>и</w:t>
      </w:r>
      <w:r>
        <w:rPr>
          <w:rFonts w:ascii="Times New Roman" w:hAnsi="Times New Roman" w:cs="Times New Roman"/>
        </w:rPr>
        <w:t xml:space="preserve"> </w:t>
      </w:r>
      <w:r w:rsidRPr="009E29BD">
        <w:rPr>
          <w:rFonts w:ascii="Times New Roman" w:hAnsi="Times New Roman" w:cs="Times New Roman"/>
        </w:rPr>
        <w:t>достижения</w:t>
      </w:r>
      <w:r>
        <w:rPr>
          <w:rFonts w:ascii="Times New Roman" w:hAnsi="Times New Roman" w:cs="Times New Roman"/>
        </w:rPr>
        <w:t xml:space="preserve"> </w:t>
      </w:r>
      <w:r w:rsidRPr="009E29BD">
        <w:rPr>
          <w:rFonts w:ascii="Times New Roman" w:hAnsi="Times New Roman" w:cs="Times New Roman"/>
        </w:rPr>
        <w:t>планируемых</w:t>
      </w:r>
      <w:r>
        <w:rPr>
          <w:rFonts w:ascii="Times New Roman" w:hAnsi="Times New Roman" w:cs="Times New Roman"/>
        </w:rPr>
        <w:t xml:space="preserve"> </w:t>
      </w:r>
      <w:r w:rsidRPr="009E29BD">
        <w:rPr>
          <w:rFonts w:ascii="Times New Roman" w:hAnsi="Times New Roman" w:cs="Times New Roman"/>
        </w:rPr>
        <w:t>результатов.</w:t>
      </w:r>
    </w:p>
    <w:p w:rsidR="007262BB" w:rsidRPr="007262BB" w:rsidRDefault="007262BB" w:rsidP="007262BB">
      <w:pPr>
        <w:spacing w:after="0"/>
        <w:ind w:left="142" w:right="-5"/>
        <w:jc w:val="center"/>
        <w:rPr>
          <w:rFonts w:ascii="Times New Roman" w:eastAsia="Times New Roman" w:hAnsi="Times New Roman" w:cs="Times New Roman"/>
          <w:b/>
          <w:bCs/>
          <w:i/>
          <w:szCs w:val="24"/>
          <w:u w:val="single"/>
          <w:lang w:val="ru-RU"/>
        </w:rPr>
      </w:pPr>
      <w:r w:rsidRPr="007262BB">
        <w:rPr>
          <w:rFonts w:ascii="Times New Roman" w:eastAsia="Times New Roman" w:hAnsi="Times New Roman" w:cs="Times New Roman"/>
          <w:b/>
          <w:bCs/>
          <w:i/>
          <w:szCs w:val="24"/>
          <w:u w:val="single"/>
          <w:lang w:val="ru-RU"/>
        </w:rPr>
        <w:lastRenderedPageBreak/>
        <w:t>Результаты участия педагогов в профессиональных конкурсах 2022 года</w:t>
      </w:r>
    </w:p>
    <w:p w:rsidR="007262BB" w:rsidRPr="007262BB" w:rsidRDefault="007262BB" w:rsidP="007262BB">
      <w:pPr>
        <w:spacing w:after="0"/>
        <w:ind w:left="142" w:right="-5"/>
        <w:jc w:val="center"/>
        <w:rPr>
          <w:rFonts w:ascii="Times New Roman" w:eastAsia="Times New Roman" w:hAnsi="Times New Roman" w:cs="Times New Roman"/>
          <w:b/>
          <w:bCs/>
          <w:i/>
          <w:szCs w:val="24"/>
          <w:u w:val="single"/>
          <w:lang w:val="ru-RU"/>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408"/>
        <w:gridCol w:w="3232"/>
      </w:tblGrid>
      <w:tr w:rsidR="007262BB" w:rsidRPr="007262BB" w:rsidTr="007262BB">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262BB" w:rsidRPr="007262BB" w:rsidRDefault="007262BB" w:rsidP="007262BB">
            <w:pPr>
              <w:pStyle w:val="a6"/>
              <w:spacing w:after="0"/>
              <w:rPr>
                <w:rFonts w:ascii="Times New Roman" w:hAnsi="Times New Roman" w:cs="Times New Roman"/>
                <w:szCs w:val="24"/>
                <w:lang w:val="ru-RU"/>
              </w:rPr>
            </w:pPr>
          </w:p>
        </w:tc>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262BB" w:rsidRPr="007262BB" w:rsidRDefault="007262BB" w:rsidP="007262BB">
            <w:pPr>
              <w:spacing w:after="0"/>
              <w:jc w:val="center"/>
              <w:rPr>
                <w:rFonts w:ascii="Times New Roman" w:hAnsi="Times New Roman" w:cs="Times New Roman"/>
                <w:b/>
                <w:bCs/>
                <w:szCs w:val="24"/>
                <w:lang w:val="ru-RU"/>
              </w:rPr>
            </w:pPr>
            <w:r w:rsidRPr="007262BB">
              <w:rPr>
                <w:rFonts w:ascii="Times New Roman" w:hAnsi="Times New Roman" w:cs="Times New Roman"/>
                <w:b/>
                <w:bCs/>
                <w:szCs w:val="24"/>
                <w:lang w:val="ru-RU"/>
              </w:rPr>
              <w:t xml:space="preserve">Достижения </w:t>
            </w:r>
            <w:proofErr w:type="spellStart"/>
            <w:r w:rsidRPr="007262BB">
              <w:rPr>
                <w:rFonts w:ascii="Times New Roman" w:hAnsi="Times New Roman" w:cs="Times New Roman"/>
                <w:b/>
                <w:bCs/>
                <w:szCs w:val="24"/>
                <w:lang w:val="ru-RU"/>
              </w:rPr>
              <w:t>педколлектива</w:t>
            </w:r>
            <w:proofErr w:type="spellEnd"/>
            <w:r w:rsidRPr="007262BB">
              <w:rPr>
                <w:rFonts w:ascii="Times New Roman" w:hAnsi="Times New Roman" w:cs="Times New Roman"/>
                <w:b/>
                <w:bCs/>
                <w:szCs w:val="24"/>
                <w:lang w:val="ru-RU"/>
              </w:rPr>
              <w:t xml:space="preserve"> в 2020-2021 учебном году</w:t>
            </w:r>
          </w:p>
        </w:tc>
      </w:tr>
      <w:tr w:rsidR="007262BB" w:rsidRPr="00C742F2" w:rsidTr="007262BB">
        <w:tc>
          <w:tcPr>
            <w:tcW w:w="851" w:type="dxa"/>
            <w:tcBorders>
              <w:top w:val="single" w:sz="4" w:space="0" w:color="auto"/>
              <w:left w:val="single" w:sz="4" w:space="0" w:color="auto"/>
              <w:bottom w:val="single" w:sz="4" w:space="0" w:color="auto"/>
              <w:right w:val="single" w:sz="4" w:space="0" w:color="auto"/>
            </w:tcBorders>
          </w:tcPr>
          <w:p w:rsidR="007262BB" w:rsidRPr="007262BB" w:rsidRDefault="007262BB" w:rsidP="007262BB">
            <w:pPr>
              <w:pStyle w:val="a6"/>
              <w:numPr>
                <w:ilvl w:val="0"/>
                <w:numId w:val="18"/>
              </w:numPr>
              <w:spacing w:before="0" w:beforeAutospacing="0" w:after="0" w:afterAutospacing="0"/>
              <w:ind w:hanging="686"/>
              <w:rPr>
                <w:rFonts w:ascii="Times New Roman" w:hAnsi="Times New Roman" w:cs="Times New Roman"/>
                <w:szCs w:val="24"/>
                <w:lang w:val="ru-RU"/>
              </w:rPr>
            </w:pPr>
          </w:p>
        </w:tc>
        <w:tc>
          <w:tcPr>
            <w:tcW w:w="6408"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Муниципальный этап областного смотра – конкурса экологической и природоохранной работы в 2021-2022 учебном году</w:t>
            </w:r>
          </w:p>
        </w:tc>
        <w:tc>
          <w:tcPr>
            <w:tcW w:w="3232" w:type="dxa"/>
            <w:tcBorders>
              <w:top w:val="single" w:sz="4" w:space="0" w:color="auto"/>
              <w:left w:val="single" w:sz="4" w:space="0" w:color="auto"/>
              <w:bottom w:val="single" w:sz="4" w:space="0" w:color="auto"/>
              <w:right w:val="single" w:sz="4" w:space="0" w:color="auto"/>
            </w:tcBorders>
            <w:hideMark/>
          </w:tcPr>
          <w:p w:rsidR="007262BB" w:rsidRPr="00C742F2" w:rsidRDefault="007262BB" w:rsidP="007262BB">
            <w:pPr>
              <w:spacing w:after="0"/>
              <w:rPr>
                <w:rFonts w:ascii="Times New Roman" w:hAnsi="Times New Roman" w:cs="Times New Roman"/>
                <w:szCs w:val="24"/>
              </w:rPr>
            </w:pPr>
            <w:r w:rsidRPr="00C742F2">
              <w:rPr>
                <w:rFonts w:ascii="Times New Roman" w:hAnsi="Times New Roman" w:cs="Times New Roman"/>
                <w:szCs w:val="24"/>
              </w:rPr>
              <w:t xml:space="preserve">1 </w:t>
            </w:r>
            <w:proofErr w:type="spellStart"/>
            <w:r w:rsidRPr="00C742F2">
              <w:rPr>
                <w:rFonts w:ascii="Times New Roman" w:hAnsi="Times New Roman" w:cs="Times New Roman"/>
                <w:szCs w:val="24"/>
              </w:rPr>
              <w:t>место</w:t>
            </w:r>
            <w:proofErr w:type="spellEnd"/>
          </w:p>
        </w:tc>
      </w:tr>
      <w:tr w:rsidR="007262BB" w:rsidRPr="00C742F2" w:rsidTr="007262BB">
        <w:tc>
          <w:tcPr>
            <w:tcW w:w="851" w:type="dxa"/>
            <w:tcBorders>
              <w:top w:val="single" w:sz="4" w:space="0" w:color="auto"/>
              <w:left w:val="single" w:sz="4" w:space="0" w:color="auto"/>
              <w:bottom w:val="single" w:sz="4" w:space="0" w:color="auto"/>
              <w:right w:val="single" w:sz="4" w:space="0" w:color="auto"/>
            </w:tcBorders>
          </w:tcPr>
          <w:p w:rsidR="007262BB" w:rsidRPr="00C742F2" w:rsidRDefault="007262BB" w:rsidP="007262BB">
            <w:pPr>
              <w:pStyle w:val="a6"/>
              <w:numPr>
                <w:ilvl w:val="0"/>
                <w:numId w:val="18"/>
              </w:numPr>
              <w:spacing w:before="0" w:beforeAutospacing="0" w:after="0" w:afterAutospacing="0"/>
              <w:ind w:hanging="686"/>
              <w:rPr>
                <w:rFonts w:ascii="Times New Roman" w:hAnsi="Times New Roman" w:cs="Times New Roman"/>
                <w:szCs w:val="24"/>
              </w:rPr>
            </w:pPr>
          </w:p>
        </w:tc>
        <w:tc>
          <w:tcPr>
            <w:tcW w:w="6408"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Областной смотр – конкурс экологической и природоохранной работы в 2021-2022 учебном году</w:t>
            </w:r>
          </w:p>
        </w:tc>
        <w:tc>
          <w:tcPr>
            <w:tcW w:w="3232" w:type="dxa"/>
            <w:tcBorders>
              <w:top w:val="single" w:sz="4" w:space="0" w:color="auto"/>
              <w:left w:val="single" w:sz="4" w:space="0" w:color="auto"/>
              <w:bottom w:val="single" w:sz="4" w:space="0" w:color="auto"/>
              <w:right w:val="single" w:sz="4" w:space="0" w:color="auto"/>
            </w:tcBorders>
            <w:hideMark/>
          </w:tcPr>
          <w:p w:rsidR="007262BB" w:rsidRPr="00C742F2" w:rsidRDefault="007262BB" w:rsidP="007262BB">
            <w:pPr>
              <w:pStyle w:val="a8"/>
              <w:spacing w:before="0" w:beforeAutospacing="0" w:after="0" w:afterAutospacing="0"/>
              <w:rPr>
                <w:rFonts w:ascii="Times New Roman" w:hAnsi="Times New Roman" w:cs="Times New Roman"/>
                <w:sz w:val="24"/>
                <w:szCs w:val="24"/>
              </w:rPr>
            </w:pPr>
            <w:r w:rsidRPr="00C742F2">
              <w:rPr>
                <w:rFonts w:ascii="Times New Roman" w:hAnsi="Times New Roman" w:cs="Times New Roman"/>
                <w:sz w:val="24"/>
                <w:szCs w:val="24"/>
              </w:rPr>
              <w:t>1 место</w:t>
            </w:r>
          </w:p>
        </w:tc>
      </w:tr>
      <w:tr w:rsidR="007262BB" w:rsidRPr="007262BB" w:rsidTr="007262BB">
        <w:tc>
          <w:tcPr>
            <w:tcW w:w="851" w:type="dxa"/>
            <w:tcBorders>
              <w:top w:val="single" w:sz="4" w:space="0" w:color="auto"/>
              <w:left w:val="single" w:sz="4" w:space="0" w:color="auto"/>
              <w:bottom w:val="single" w:sz="4" w:space="0" w:color="auto"/>
              <w:right w:val="single" w:sz="4" w:space="0" w:color="auto"/>
            </w:tcBorders>
          </w:tcPr>
          <w:p w:rsidR="007262BB" w:rsidRPr="00C742F2" w:rsidRDefault="007262BB" w:rsidP="007262BB">
            <w:pPr>
              <w:pStyle w:val="a6"/>
              <w:numPr>
                <w:ilvl w:val="0"/>
                <w:numId w:val="18"/>
              </w:numPr>
              <w:spacing w:before="0" w:beforeAutospacing="0" w:after="0" w:afterAutospacing="0"/>
              <w:ind w:hanging="686"/>
              <w:rPr>
                <w:rFonts w:ascii="Times New Roman" w:hAnsi="Times New Roman" w:cs="Times New Roman"/>
                <w:szCs w:val="24"/>
              </w:rPr>
            </w:pPr>
          </w:p>
        </w:tc>
        <w:tc>
          <w:tcPr>
            <w:tcW w:w="6408"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конкурс профессионального мастерства «Марафон педагогических инноваций»</w:t>
            </w:r>
          </w:p>
        </w:tc>
        <w:tc>
          <w:tcPr>
            <w:tcW w:w="3232"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 xml:space="preserve">Член жюри: </w:t>
            </w:r>
          </w:p>
          <w:p w:rsidR="007262BB" w:rsidRPr="007262BB" w:rsidRDefault="007262BB" w:rsidP="007262BB">
            <w:pPr>
              <w:spacing w:after="0"/>
              <w:rPr>
                <w:rFonts w:ascii="Times New Roman" w:hAnsi="Times New Roman" w:cs="Times New Roman"/>
                <w:szCs w:val="24"/>
                <w:lang w:val="ru-RU"/>
              </w:rPr>
            </w:pPr>
            <w:proofErr w:type="spellStart"/>
            <w:r w:rsidRPr="007262BB">
              <w:rPr>
                <w:rFonts w:ascii="Times New Roman" w:hAnsi="Times New Roman" w:cs="Times New Roman"/>
                <w:szCs w:val="24"/>
                <w:lang w:val="ru-RU"/>
              </w:rPr>
              <w:t>Русакова</w:t>
            </w:r>
            <w:proofErr w:type="spellEnd"/>
            <w:r w:rsidRPr="007262BB">
              <w:rPr>
                <w:rFonts w:ascii="Times New Roman" w:hAnsi="Times New Roman" w:cs="Times New Roman"/>
                <w:szCs w:val="24"/>
                <w:lang w:val="ru-RU"/>
              </w:rPr>
              <w:t xml:space="preserve"> ЛВ</w:t>
            </w:r>
          </w:p>
          <w:p w:rsidR="007262BB" w:rsidRPr="007262BB" w:rsidRDefault="007262BB" w:rsidP="007262BB">
            <w:pPr>
              <w:spacing w:after="0"/>
              <w:rPr>
                <w:rFonts w:ascii="Times New Roman" w:hAnsi="Times New Roman" w:cs="Times New Roman"/>
                <w:szCs w:val="24"/>
                <w:lang w:val="ru-RU"/>
              </w:rPr>
            </w:pPr>
            <w:proofErr w:type="spellStart"/>
            <w:r w:rsidRPr="007262BB">
              <w:rPr>
                <w:rFonts w:ascii="Times New Roman" w:hAnsi="Times New Roman" w:cs="Times New Roman"/>
                <w:szCs w:val="24"/>
                <w:lang w:val="ru-RU"/>
              </w:rPr>
              <w:t>Варанкина</w:t>
            </w:r>
            <w:proofErr w:type="spellEnd"/>
            <w:r w:rsidRPr="007262BB">
              <w:rPr>
                <w:rFonts w:ascii="Times New Roman" w:hAnsi="Times New Roman" w:cs="Times New Roman"/>
                <w:szCs w:val="24"/>
                <w:lang w:val="ru-RU"/>
              </w:rPr>
              <w:t xml:space="preserve"> МВ</w:t>
            </w:r>
          </w:p>
          <w:p w:rsidR="007262BB" w:rsidRPr="007262BB" w:rsidRDefault="007262BB" w:rsidP="007262BB">
            <w:pPr>
              <w:spacing w:after="0"/>
              <w:rPr>
                <w:rFonts w:ascii="Times New Roman" w:hAnsi="Times New Roman" w:cs="Times New Roman"/>
                <w:szCs w:val="24"/>
                <w:lang w:val="ru-RU"/>
              </w:rPr>
            </w:pPr>
            <w:proofErr w:type="spellStart"/>
            <w:r w:rsidRPr="007262BB">
              <w:rPr>
                <w:rFonts w:ascii="Times New Roman" w:hAnsi="Times New Roman" w:cs="Times New Roman"/>
                <w:szCs w:val="24"/>
                <w:lang w:val="ru-RU"/>
              </w:rPr>
              <w:t>Наймушина</w:t>
            </w:r>
            <w:proofErr w:type="spellEnd"/>
            <w:r w:rsidRPr="007262BB">
              <w:rPr>
                <w:rFonts w:ascii="Times New Roman" w:hAnsi="Times New Roman" w:cs="Times New Roman"/>
                <w:szCs w:val="24"/>
                <w:lang w:val="ru-RU"/>
              </w:rPr>
              <w:t xml:space="preserve"> АА</w:t>
            </w:r>
          </w:p>
          <w:p w:rsidR="007262BB" w:rsidRPr="007262BB" w:rsidRDefault="007262BB" w:rsidP="007262BB">
            <w:pPr>
              <w:spacing w:after="0"/>
              <w:rPr>
                <w:rFonts w:ascii="Times New Roman" w:hAnsi="Times New Roman" w:cs="Times New Roman"/>
                <w:szCs w:val="24"/>
                <w:lang w:val="ru-RU"/>
              </w:rPr>
            </w:pPr>
            <w:proofErr w:type="spellStart"/>
            <w:r w:rsidRPr="007262BB">
              <w:rPr>
                <w:rFonts w:ascii="Times New Roman" w:hAnsi="Times New Roman" w:cs="Times New Roman"/>
                <w:szCs w:val="24"/>
                <w:lang w:val="ru-RU"/>
              </w:rPr>
              <w:t>Чернятьева</w:t>
            </w:r>
            <w:proofErr w:type="spellEnd"/>
            <w:r w:rsidRPr="007262BB">
              <w:rPr>
                <w:rFonts w:ascii="Times New Roman" w:hAnsi="Times New Roman" w:cs="Times New Roman"/>
                <w:szCs w:val="24"/>
                <w:lang w:val="ru-RU"/>
              </w:rPr>
              <w:t xml:space="preserve"> ИН</w:t>
            </w:r>
          </w:p>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Мамаева ЛА</w:t>
            </w:r>
          </w:p>
          <w:p w:rsidR="007262BB" w:rsidRPr="007262BB" w:rsidRDefault="007262BB" w:rsidP="007262BB">
            <w:pPr>
              <w:spacing w:after="0"/>
              <w:rPr>
                <w:rFonts w:ascii="Times New Roman" w:hAnsi="Times New Roman" w:cs="Times New Roman"/>
                <w:szCs w:val="24"/>
                <w:lang w:val="ru-RU"/>
              </w:rPr>
            </w:pPr>
            <w:proofErr w:type="spellStart"/>
            <w:r w:rsidRPr="007262BB">
              <w:rPr>
                <w:rFonts w:ascii="Times New Roman" w:hAnsi="Times New Roman" w:cs="Times New Roman"/>
                <w:szCs w:val="24"/>
                <w:lang w:val="ru-RU"/>
              </w:rPr>
              <w:t>Скочилова</w:t>
            </w:r>
            <w:proofErr w:type="spellEnd"/>
            <w:r w:rsidRPr="007262BB">
              <w:rPr>
                <w:rFonts w:ascii="Times New Roman" w:hAnsi="Times New Roman" w:cs="Times New Roman"/>
                <w:szCs w:val="24"/>
                <w:lang w:val="ru-RU"/>
              </w:rPr>
              <w:t xml:space="preserve"> ЛВ</w:t>
            </w:r>
          </w:p>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Призеры: 3 чел (</w:t>
            </w:r>
            <w:proofErr w:type="spellStart"/>
            <w:r w:rsidRPr="007262BB">
              <w:rPr>
                <w:rFonts w:ascii="Times New Roman" w:hAnsi="Times New Roman" w:cs="Times New Roman"/>
                <w:szCs w:val="24"/>
                <w:lang w:val="ru-RU"/>
              </w:rPr>
              <w:t>Алалыкина</w:t>
            </w:r>
            <w:proofErr w:type="spellEnd"/>
            <w:r w:rsidRPr="007262BB">
              <w:rPr>
                <w:rFonts w:ascii="Times New Roman" w:hAnsi="Times New Roman" w:cs="Times New Roman"/>
                <w:szCs w:val="24"/>
                <w:lang w:val="ru-RU"/>
              </w:rPr>
              <w:t xml:space="preserve"> ЕГ, </w:t>
            </w:r>
            <w:proofErr w:type="gramStart"/>
            <w:r w:rsidRPr="007262BB">
              <w:rPr>
                <w:rFonts w:ascii="Times New Roman" w:hAnsi="Times New Roman" w:cs="Times New Roman"/>
                <w:szCs w:val="24"/>
                <w:lang w:val="ru-RU"/>
              </w:rPr>
              <w:t>Мамаева</w:t>
            </w:r>
            <w:proofErr w:type="gramEnd"/>
            <w:r w:rsidRPr="007262BB">
              <w:rPr>
                <w:rFonts w:ascii="Times New Roman" w:hAnsi="Times New Roman" w:cs="Times New Roman"/>
                <w:szCs w:val="24"/>
                <w:lang w:val="ru-RU"/>
              </w:rPr>
              <w:t xml:space="preserve"> ЛА, Злобин ДА)</w:t>
            </w:r>
          </w:p>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Сертификат участника</w:t>
            </w:r>
            <w:proofErr w:type="gramStart"/>
            <w:r w:rsidRPr="007262BB">
              <w:rPr>
                <w:rFonts w:ascii="Times New Roman" w:hAnsi="Times New Roman" w:cs="Times New Roman"/>
                <w:szCs w:val="24"/>
                <w:lang w:val="ru-RU"/>
              </w:rPr>
              <w:t xml:space="preserve"> :</w:t>
            </w:r>
            <w:proofErr w:type="gramEnd"/>
            <w:r w:rsidRPr="007262BB">
              <w:rPr>
                <w:rFonts w:ascii="Times New Roman" w:hAnsi="Times New Roman" w:cs="Times New Roman"/>
                <w:szCs w:val="24"/>
                <w:lang w:val="ru-RU"/>
              </w:rPr>
              <w:t>1 чел (</w:t>
            </w:r>
            <w:proofErr w:type="spellStart"/>
            <w:r w:rsidRPr="007262BB">
              <w:rPr>
                <w:rFonts w:ascii="Times New Roman" w:hAnsi="Times New Roman" w:cs="Times New Roman"/>
                <w:szCs w:val="24"/>
                <w:lang w:val="ru-RU"/>
              </w:rPr>
              <w:t>Чагаева</w:t>
            </w:r>
            <w:proofErr w:type="spellEnd"/>
            <w:r w:rsidRPr="007262BB">
              <w:rPr>
                <w:rFonts w:ascii="Times New Roman" w:hAnsi="Times New Roman" w:cs="Times New Roman"/>
                <w:szCs w:val="24"/>
                <w:lang w:val="ru-RU"/>
              </w:rPr>
              <w:t xml:space="preserve"> ТА)</w:t>
            </w:r>
          </w:p>
        </w:tc>
      </w:tr>
      <w:tr w:rsidR="007262BB" w:rsidRPr="00C742F2" w:rsidTr="007262BB">
        <w:tc>
          <w:tcPr>
            <w:tcW w:w="851" w:type="dxa"/>
            <w:tcBorders>
              <w:top w:val="single" w:sz="4" w:space="0" w:color="auto"/>
              <w:left w:val="single" w:sz="4" w:space="0" w:color="auto"/>
              <w:bottom w:val="single" w:sz="4" w:space="0" w:color="auto"/>
              <w:right w:val="single" w:sz="4" w:space="0" w:color="auto"/>
            </w:tcBorders>
          </w:tcPr>
          <w:p w:rsidR="007262BB" w:rsidRPr="007262BB" w:rsidRDefault="007262BB" w:rsidP="007262BB">
            <w:pPr>
              <w:pStyle w:val="a6"/>
              <w:numPr>
                <w:ilvl w:val="0"/>
                <w:numId w:val="18"/>
              </w:numPr>
              <w:spacing w:before="0" w:beforeAutospacing="0" w:after="0" w:afterAutospacing="0"/>
              <w:ind w:hanging="686"/>
              <w:rPr>
                <w:rFonts w:ascii="Times New Roman" w:hAnsi="Times New Roman" w:cs="Times New Roman"/>
                <w:szCs w:val="24"/>
                <w:lang w:val="ru-RU"/>
              </w:rPr>
            </w:pPr>
          </w:p>
        </w:tc>
        <w:tc>
          <w:tcPr>
            <w:tcW w:w="6408"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профессиональный конкурс «Ступени мастерства»</w:t>
            </w:r>
          </w:p>
        </w:tc>
        <w:tc>
          <w:tcPr>
            <w:tcW w:w="3232" w:type="dxa"/>
            <w:tcBorders>
              <w:top w:val="single" w:sz="4" w:space="0" w:color="auto"/>
              <w:left w:val="single" w:sz="4" w:space="0" w:color="auto"/>
              <w:bottom w:val="single" w:sz="4" w:space="0" w:color="auto"/>
              <w:right w:val="single" w:sz="4" w:space="0" w:color="auto"/>
            </w:tcBorders>
            <w:hideMark/>
          </w:tcPr>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t>Член</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жюри</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Котрехова</w:t>
            </w:r>
            <w:proofErr w:type="spellEnd"/>
            <w:r w:rsidRPr="00C742F2">
              <w:rPr>
                <w:rFonts w:ascii="Times New Roman" w:hAnsi="Times New Roman" w:cs="Times New Roman"/>
                <w:szCs w:val="24"/>
              </w:rPr>
              <w:t xml:space="preserve"> ЕА</w:t>
            </w:r>
          </w:p>
        </w:tc>
      </w:tr>
      <w:tr w:rsidR="007262BB" w:rsidRPr="00C742F2" w:rsidTr="007262BB">
        <w:tc>
          <w:tcPr>
            <w:tcW w:w="851" w:type="dxa"/>
            <w:tcBorders>
              <w:top w:val="single" w:sz="4" w:space="0" w:color="auto"/>
              <w:left w:val="single" w:sz="4" w:space="0" w:color="auto"/>
              <w:bottom w:val="single" w:sz="4" w:space="0" w:color="auto"/>
              <w:right w:val="single" w:sz="4" w:space="0" w:color="auto"/>
            </w:tcBorders>
          </w:tcPr>
          <w:p w:rsidR="007262BB" w:rsidRPr="00C742F2" w:rsidRDefault="007262BB" w:rsidP="007262BB">
            <w:pPr>
              <w:pStyle w:val="a6"/>
              <w:numPr>
                <w:ilvl w:val="0"/>
                <w:numId w:val="18"/>
              </w:numPr>
              <w:spacing w:before="0" w:beforeAutospacing="0" w:after="0" w:afterAutospacing="0"/>
              <w:ind w:hanging="686"/>
              <w:rPr>
                <w:rFonts w:ascii="Times New Roman" w:hAnsi="Times New Roman" w:cs="Times New Roman"/>
                <w:szCs w:val="24"/>
              </w:rPr>
            </w:pPr>
          </w:p>
        </w:tc>
        <w:tc>
          <w:tcPr>
            <w:tcW w:w="6408"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szCs w:val="24"/>
                <w:lang w:val="ru-RU"/>
              </w:rPr>
              <w:t>Окружная олимпиада педагогических работников ОО ЗОО «Шаг вперед»</w:t>
            </w:r>
          </w:p>
        </w:tc>
        <w:tc>
          <w:tcPr>
            <w:tcW w:w="3232" w:type="dxa"/>
            <w:tcBorders>
              <w:top w:val="single" w:sz="4" w:space="0" w:color="auto"/>
              <w:left w:val="single" w:sz="4" w:space="0" w:color="auto"/>
              <w:bottom w:val="single" w:sz="4" w:space="0" w:color="auto"/>
              <w:right w:val="single" w:sz="4" w:space="0" w:color="auto"/>
            </w:tcBorders>
            <w:hideMark/>
          </w:tcPr>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t>Котрехова</w:t>
            </w:r>
            <w:proofErr w:type="spellEnd"/>
            <w:r w:rsidRPr="00C742F2">
              <w:rPr>
                <w:rFonts w:ascii="Times New Roman" w:hAnsi="Times New Roman" w:cs="Times New Roman"/>
                <w:szCs w:val="24"/>
              </w:rPr>
              <w:t xml:space="preserve"> ЕА – </w:t>
            </w:r>
            <w:proofErr w:type="spellStart"/>
            <w:r w:rsidRPr="00C742F2">
              <w:rPr>
                <w:rFonts w:ascii="Times New Roman" w:hAnsi="Times New Roman" w:cs="Times New Roman"/>
                <w:szCs w:val="24"/>
              </w:rPr>
              <w:t>диплом</w:t>
            </w:r>
            <w:proofErr w:type="spellEnd"/>
            <w:r w:rsidRPr="00C742F2">
              <w:rPr>
                <w:rFonts w:ascii="Times New Roman" w:hAnsi="Times New Roman" w:cs="Times New Roman"/>
                <w:szCs w:val="24"/>
              </w:rPr>
              <w:t xml:space="preserve"> 3 </w:t>
            </w:r>
            <w:proofErr w:type="spellStart"/>
            <w:r w:rsidRPr="00C742F2">
              <w:rPr>
                <w:rFonts w:ascii="Times New Roman" w:hAnsi="Times New Roman" w:cs="Times New Roman"/>
                <w:szCs w:val="24"/>
              </w:rPr>
              <w:t>степени</w:t>
            </w:r>
            <w:proofErr w:type="spellEnd"/>
          </w:p>
        </w:tc>
      </w:tr>
      <w:tr w:rsidR="007262BB" w:rsidRPr="007262BB" w:rsidTr="007262BB">
        <w:tc>
          <w:tcPr>
            <w:tcW w:w="851" w:type="dxa"/>
            <w:tcBorders>
              <w:top w:val="single" w:sz="4" w:space="0" w:color="auto"/>
              <w:left w:val="single" w:sz="4" w:space="0" w:color="auto"/>
              <w:bottom w:val="single" w:sz="4" w:space="0" w:color="auto"/>
              <w:right w:val="single" w:sz="4" w:space="0" w:color="auto"/>
            </w:tcBorders>
          </w:tcPr>
          <w:p w:rsidR="007262BB" w:rsidRPr="00C742F2" w:rsidRDefault="007262BB" w:rsidP="007262BB">
            <w:pPr>
              <w:pStyle w:val="a6"/>
              <w:numPr>
                <w:ilvl w:val="0"/>
                <w:numId w:val="18"/>
              </w:numPr>
              <w:spacing w:before="0" w:beforeAutospacing="0" w:after="0" w:afterAutospacing="0"/>
              <w:ind w:hanging="686"/>
              <w:rPr>
                <w:rFonts w:ascii="Times New Roman" w:hAnsi="Times New Roman" w:cs="Times New Roman"/>
                <w:szCs w:val="24"/>
              </w:rPr>
            </w:pPr>
          </w:p>
        </w:tc>
        <w:tc>
          <w:tcPr>
            <w:tcW w:w="6408"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Городской профессиональный конкурс материалов педагогического опыта «Педагогический калейдоскоп»</w:t>
            </w:r>
          </w:p>
        </w:tc>
        <w:tc>
          <w:tcPr>
            <w:tcW w:w="3232"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szCs w:val="24"/>
                <w:lang w:val="ru-RU"/>
              </w:rPr>
            </w:pPr>
            <w:proofErr w:type="spellStart"/>
            <w:r w:rsidRPr="007262BB">
              <w:rPr>
                <w:rFonts w:ascii="Times New Roman" w:hAnsi="Times New Roman" w:cs="Times New Roman"/>
                <w:szCs w:val="24"/>
                <w:lang w:val="ru-RU"/>
              </w:rPr>
              <w:t>Алалыкина</w:t>
            </w:r>
            <w:proofErr w:type="spellEnd"/>
            <w:r w:rsidRPr="007262BB">
              <w:rPr>
                <w:rFonts w:ascii="Times New Roman" w:hAnsi="Times New Roman" w:cs="Times New Roman"/>
                <w:szCs w:val="24"/>
                <w:lang w:val="ru-RU"/>
              </w:rPr>
              <w:t xml:space="preserve"> ЕГ – 3 место</w:t>
            </w:r>
          </w:p>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Злобин ДА - участник</w:t>
            </w:r>
          </w:p>
        </w:tc>
      </w:tr>
      <w:tr w:rsidR="007262BB" w:rsidRPr="00C742F2" w:rsidTr="007262BB">
        <w:tc>
          <w:tcPr>
            <w:tcW w:w="851" w:type="dxa"/>
            <w:tcBorders>
              <w:top w:val="single" w:sz="4" w:space="0" w:color="auto"/>
              <w:left w:val="single" w:sz="4" w:space="0" w:color="auto"/>
              <w:bottom w:val="single" w:sz="4" w:space="0" w:color="auto"/>
              <w:right w:val="single" w:sz="4" w:space="0" w:color="auto"/>
            </w:tcBorders>
          </w:tcPr>
          <w:p w:rsidR="007262BB" w:rsidRPr="007262BB" w:rsidRDefault="007262BB" w:rsidP="007262BB">
            <w:pPr>
              <w:pStyle w:val="a6"/>
              <w:numPr>
                <w:ilvl w:val="0"/>
                <w:numId w:val="18"/>
              </w:numPr>
              <w:spacing w:before="0" w:beforeAutospacing="0" w:after="0" w:afterAutospacing="0"/>
              <w:ind w:hanging="686"/>
              <w:rPr>
                <w:rFonts w:ascii="Times New Roman" w:hAnsi="Times New Roman" w:cs="Times New Roman"/>
                <w:szCs w:val="24"/>
                <w:lang w:val="ru-RU"/>
              </w:rPr>
            </w:pPr>
          </w:p>
        </w:tc>
        <w:tc>
          <w:tcPr>
            <w:tcW w:w="6408"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 xml:space="preserve">Межрегиональный сетевой проект «Путешествие в </w:t>
            </w:r>
            <w:proofErr w:type="spellStart"/>
            <w:r w:rsidRPr="007262BB">
              <w:rPr>
                <w:rFonts w:ascii="Times New Roman" w:hAnsi="Times New Roman" w:cs="Times New Roman"/>
                <w:szCs w:val="24"/>
                <w:lang w:val="ru-RU"/>
              </w:rPr>
              <w:t>Книжкин</w:t>
            </w:r>
            <w:proofErr w:type="spellEnd"/>
            <w:r w:rsidRPr="007262BB">
              <w:rPr>
                <w:rFonts w:ascii="Times New Roman" w:hAnsi="Times New Roman" w:cs="Times New Roman"/>
                <w:szCs w:val="24"/>
                <w:lang w:val="ru-RU"/>
              </w:rPr>
              <w:t xml:space="preserve"> дом»</w:t>
            </w:r>
          </w:p>
        </w:tc>
        <w:tc>
          <w:tcPr>
            <w:tcW w:w="3232" w:type="dxa"/>
            <w:tcBorders>
              <w:top w:val="single" w:sz="4" w:space="0" w:color="auto"/>
              <w:left w:val="single" w:sz="4" w:space="0" w:color="auto"/>
              <w:bottom w:val="single" w:sz="4" w:space="0" w:color="auto"/>
              <w:right w:val="single" w:sz="4" w:space="0" w:color="auto"/>
            </w:tcBorders>
            <w:hideMark/>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Организаторы проекта, члены жюри:</w:t>
            </w:r>
          </w:p>
          <w:p w:rsidR="007262BB" w:rsidRPr="007262BB" w:rsidRDefault="007262BB" w:rsidP="007262BB">
            <w:pPr>
              <w:spacing w:after="0"/>
              <w:rPr>
                <w:rFonts w:ascii="Times New Roman" w:hAnsi="Times New Roman" w:cs="Times New Roman"/>
                <w:szCs w:val="24"/>
                <w:lang w:val="ru-RU"/>
              </w:rPr>
            </w:pPr>
            <w:proofErr w:type="spellStart"/>
            <w:r w:rsidRPr="007262BB">
              <w:rPr>
                <w:rFonts w:ascii="Times New Roman" w:hAnsi="Times New Roman" w:cs="Times New Roman"/>
                <w:szCs w:val="24"/>
                <w:lang w:val="ru-RU"/>
              </w:rPr>
              <w:t>Чернятьева</w:t>
            </w:r>
            <w:proofErr w:type="spellEnd"/>
            <w:r w:rsidRPr="007262BB">
              <w:rPr>
                <w:rFonts w:ascii="Times New Roman" w:hAnsi="Times New Roman" w:cs="Times New Roman"/>
                <w:szCs w:val="24"/>
                <w:lang w:val="ru-RU"/>
              </w:rPr>
              <w:t xml:space="preserve"> ИН</w:t>
            </w:r>
          </w:p>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t>Котрехова</w:t>
            </w:r>
            <w:proofErr w:type="spellEnd"/>
            <w:r w:rsidRPr="00C742F2">
              <w:rPr>
                <w:rFonts w:ascii="Times New Roman" w:hAnsi="Times New Roman" w:cs="Times New Roman"/>
                <w:szCs w:val="24"/>
              </w:rPr>
              <w:t xml:space="preserve"> ЕА</w:t>
            </w:r>
          </w:p>
        </w:tc>
      </w:tr>
    </w:tbl>
    <w:p w:rsidR="007262BB" w:rsidRDefault="007262BB" w:rsidP="007262BB">
      <w:pPr>
        <w:spacing w:after="0"/>
        <w:ind w:right="-5"/>
        <w:jc w:val="center"/>
        <w:rPr>
          <w:rFonts w:ascii="Times New Roman" w:eastAsia="Times New Roman" w:hAnsi="Times New Roman" w:cs="Times New Roman"/>
          <w:i/>
          <w:szCs w:val="24"/>
          <w:u w:val="single"/>
          <w:lang w:eastAsia="ru-RU"/>
        </w:rPr>
      </w:pPr>
    </w:p>
    <w:p w:rsidR="007262BB" w:rsidRDefault="007262BB" w:rsidP="007262BB">
      <w:pPr>
        <w:spacing w:after="0"/>
        <w:ind w:right="-5"/>
        <w:jc w:val="center"/>
        <w:rPr>
          <w:rFonts w:ascii="Times New Roman" w:eastAsia="Times New Roman" w:hAnsi="Times New Roman" w:cs="Times New Roman"/>
          <w:i/>
          <w:szCs w:val="24"/>
          <w:u w:val="single"/>
          <w:lang w:eastAsia="ru-RU"/>
        </w:rPr>
      </w:pPr>
      <w:proofErr w:type="spellStart"/>
      <w:r w:rsidRPr="00A56EDC">
        <w:rPr>
          <w:rFonts w:ascii="Times New Roman" w:eastAsia="Times New Roman" w:hAnsi="Times New Roman" w:cs="Times New Roman"/>
          <w:i/>
          <w:szCs w:val="24"/>
          <w:u w:val="single"/>
          <w:lang w:eastAsia="ru-RU"/>
        </w:rPr>
        <w:t>Распространение</w:t>
      </w:r>
      <w:proofErr w:type="spellEnd"/>
      <w:r w:rsidRPr="00A56EDC">
        <w:rPr>
          <w:rFonts w:ascii="Times New Roman" w:eastAsia="Times New Roman" w:hAnsi="Times New Roman" w:cs="Times New Roman"/>
          <w:i/>
          <w:szCs w:val="24"/>
          <w:u w:val="single"/>
          <w:lang w:eastAsia="ru-RU"/>
        </w:rPr>
        <w:t xml:space="preserve"> </w:t>
      </w:r>
      <w:proofErr w:type="spellStart"/>
      <w:r w:rsidRPr="00A56EDC">
        <w:rPr>
          <w:rFonts w:ascii="Times New Roman" w:eastAsia="Times New Roman" w:hAnsi="Times New Roman" w:cs="Times New Roman"/>
          <w:i/>
          <w:szCs w:val="24"/>
          <w:u w:val="single"/>
          <w:lang w:eastAsia="ru-RU"/>
        </w:rPr>
        <w:t>педагогического</w:t>
      </w:r>
      <w:proofErr w:type="spellEnd"/>
      <w:r w:rsidRPr="00A56EDC">
        <w:rPr>
          <w:rFonts w:ascii="Times New Roman" w:eastAsia="Times New Roman" w:hAnsi="Times New Roman" w:cs="Times New Roman"/>
          <w:i/>
          <w:szCs w:val="24"/>
          <w:u w:val="single"/>
          <w:lang w:eastAsia="ru-RU"/>
        </w:rPr>
        <w:t xml:space="preserve"> </w:t>
      </w:r>
      <w:proofErr w:type="spellStart"/>
      <w:r w:rsidRPr="00A56EDC">
        <w:rPr>
          <w:rFonts w:ascii="Times New Roman" w:eastAsia="Times New Roman" w:hAnsi="Times New Roman" w:cs="Times New Roman"/>
          <w:i/>
          <w:szCs w:val="24"/>
          <w:u w:val="single"/>
          <w:lang w:eastAsia="ru-RU"/>
        </w:rPr>
        <w:t>опыта</w:t>
      </w:r>
      <w:proofErr w:type="spellEnd"/>
    </w:p>
    <w:p w:rsidR="007262BB" w:rsidRDefault="007262BB" w:rsidP="007262BB">
      <w:pPr>
        <w:spacing w:after="0"/>
        <w:ind w:right="-5"/>
        <w:jc w:val="center"/>
        <w:rPr>
          <w:rFonts w:ascii="Times New Roman" w:eastAsia="Times New Roman" w:hAnsi="Times New Roman" w:cs="Times New Roman"/>
          <w:i/>
          <w:szCs w:val="24"/>
          <w:u w:val="single"/>
          <w:lang w:eastAsia="ru-RU"/>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3969"/>
        <w:gridCol w:w="3260"/>
      </w:tblGrid>
      <w:tr w:rsidR="007262BB" w:rsidRPr="007262BB" w:rsidTr="007262BB">
        <w:tc>
          <w:tcPr>
            <w:tcW w:w="3545" w:type="dxa"/>
          </w:tcPr>
          <w:p w:rsidR="007262BB" w:rsidRPr="00C742F2" w:rsidRDefault="007262BB" w:rsidP="007262BB">
            <w:pPr>
              <w:spacing w:after="0"/>
              <w:jc w:val="center"/>
              <w:rPr>
                <w:rFonts w:ascii="Times New Roman" w:hAnsi="Times New Roman" w:cs="Times New Roman"/>
                <w:szCs w:val="24"/>
              </w:rPr>
            </w:pPr>
            <w:r w:rsidRPr="00C742F2">
              <w:rPr>
                <w:rFonts w:ascii="Times New Roman" w:hAnsi="Times New Roman" w:cs="Times New Roman"/>
                <w:szCs w:val="24"/>
              </w:rPr>
              <w:t>Ф.И.О.</w:t>
            </w:r>
          </w:p>
        </w:tc>
        <w:tc>
          <w:tcPr>
            <w:tcW w:w="3969" w:type="dxa"/>
          </w:tcPr>
          <w:p w:rsidR="007262BB" w:rsidRPr="00C742F2" w:rsidRDefault="007262BB" w:rsidP="007262BB">
            <w:pPr>
              <w:spacing w:after="0"/>
              <w:jc w:val="center"/>
              <w:rPr>
                <w:rFonts w:ascii="Times New Roman" w:hAnsi="Times New Roman" w:cs="Times New Roman"/>
                <w:szCs w:val="24"/>
              </w:rPr>
            </w:pPr>
            <w:proofErr w:type="spellStart"/>
            <w:r w:rsidRPr="00C742F2">
              <w:rPr>
                <w:rFonts w:ascii="Times New Roman" w:hAnsi="Times New Roman" w:cs="Times New Roman"/>
                <w:szCs w:val="24"/>
              </w:rPr>
              <w:t>Тема</w:t>
            </w:r>
            <w:proofErr w:type="spellEnd"/>
          </w:p>
        </w:tc>
        <w:tc>
          <w:tcPr>
            <w:tcW w:w="3260" w:type="dxa"/>
          </w:tcPr>
          <w:p w:rsidR="007262BB" w:rsidRPr="007262BB" w:rsidRDefault="007262BB" w:rsidP="007262BB">
            <w:pPr>
              <w:spacing w:after="0"/>
              <w:jc w:val="center"/>
              <w:rPr>
                <w:rFonts w:ascii="Times New Roman" w:hAnsi="Times New Roman" w:cs="Times New Roman"/>
                <w:szCs w:val="24"/>
                <w:lang w:val="ru-RU"/>
              </w:rPr>
            </w:pPr>
            <w:r w:rsidRPr="007262BB">
              <w:rPr>
                <w:rFonts w:ascii="Times New Roman" w:hAnsi="Times New Roman" w:cs="Times New Roman"/>
                <w:szCs w:val="24"/>
                <w:lang w:val="ru-RU"/>
              </w:rPr>
              <w:t xml:space="preserve">Где и на каком уровне? Форма </w:t>
            </w:r>
            <w:r w:rsidRPr="007262BB">
              <w:rPr>
                <w:rFonts w:ascii="Times New Roman" w:hAnsi="Times New Roman" w:cs="Times New Roman"/>
                <w:i/>
                <w:szCs w:val="24"/>
                <w:lang w:val="ru-RU"/>
              </w:rPr>
              <w:t xml:space="preserve">(теоретический или методический семинар, открытый урок, НПК, </w:t>
            </w:r>
            <w:r w:rsidRPr="007262BB">
              <w:rPr>
                <w:rFonts w:ascii="Times New Roman" w:hAnsi="Times New Roman" w:cs="Times New Roman"/>
                <w:i/>
                <w:szCs w:val="24"/>
                <w:lang w:val="ru-RU"/>
              </w:rPr>
              <w:lastRenderedPageBreak/>
              <w:t>выступления, мастер-класс и т.п.)</w:t>
            </w:r>
          </w:p>
        </w:tc>
      </w:tr>
      <w:tr w:rsidR="007262BB" w:rsidRPr="007262BB" w:rsidTr="007262BB">
        <w:tc>
          <w:tcPr>
            <w:tcW w:w="3545"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lastRenderedPageBreak/>
              <w:t>Бычкова Ольга Петровна</w:t>
            </w:r>
          </w:p>
          <w:p w:rsidR="007262BB" w:rsidRPr="007262BB" w:rsidRDefault="007262BB" w:rsidP="007262BB">
            <w:pPr>
              <w:spacing w:after="0"/>
              <w:rPr>
                <w:rFonts w:ascii="Times New Roman" w:hAnsi="Times New Roman" w:cs="Times New Roman"/>
                <w:szCs w:val="24"/>
                <w:lang w:val="ru-RU"/>
              </w:rPr>
            </w:pPr>
            <w:proofErr w:type="spellStart"/>
            <w:r w:rsidRPr="007262BB">
              <w:rPr>
                <w:rFonts w:ascii="Times New Roman" w:hAnsi="Times New Roman" w:cs="Times New Roman"/>
                <w:szCs w:val="24"/>
                <w:lang w:val="ru-RU"/>
              </w:rPr>
              <w:t>Котрехова</w:t>
            </w:r>
            <w:proofErr w:type="spellEnd"/>
            <w:r w:rsidRPr="007262BB">
              <w:rPr>
                <w:rFonts w:ascii="Times New Roman" w:hAnsi="Times New Roman" w:cs="Times New Roman"/>
                <w:szCs w:val="24"/>
                <w:lang w:val="ru-RU"/>
              </w:rPr>
              <w:t xml:space="preserve"> Елена Алексеевна</w:t>
            </w:r>
          </w:p>
        </w:tc>
        <w:tc>
          <w:tcPr>
            <w:tcW w:w="3969"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 xml:space="preserve">Родной язык и родная литература в </w:t>
            </w:r>
            <w:proofErr w:type="spellStart"/>
            <w:proofErr w:type="gramStart"/>
            <w:r w:rsidRPr="007262BB">
              <w:rPr>
                <w:rFonts w:ascii="Times New Roman" w:hAnsi="Times New Roman" w:cs="Times New Roman"/>
                <w:szCs w:val="24"/>
                <w:lang w:val="ru-RU"/>
              </w:rPr>
              <w:t>в</w:t>
            </w:r>
            <w:proofErr w:type="spellEnd"/>
            <w:proofErr w:type="gramEnd"/>
            <w:r w:rsidRPr="007262BB">
              <w:rPr>
                <w:rFonts w:ascii="Times New Roman" w:hAnsi="Times New Roman" w:cs="Times New Roman"/>
                <w:szCs w:val="24"/>
                <w:lang w:val="ru-RU"/>
              </w:rPr>
              <w:t xml:space="preserve"> условиях реализации ФГОС</w:t>
            </w:r>
          </w:p>
        </w:tc>
        <w:tc>
          <w:tcPr>
            <w:tcW w:w="3260"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КОГОАУ ДПО ИРО Кировская область</w:t>
            </w:r>
          </w:p>
        </w:tc>
      </w:tr>
      <w:tr w:rsidR="007262BB" w:rsidRPr="007262BB" w:rsidTr="007262BB">
        <w:tc>
          <w:tcPr>
            <w:tcW w:w="3545"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Шмакова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Ольга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Леонидовна</w:t>
            </w:r>
            <w:proofErr w:type="spellEnd"/>
          </w:p>
        </w:tc>
        <w:tc>
          <w:tcPr>
            <w:tcW w:w="3969"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 xml:space="preserve">Связь уроков родного языка с внеурочной деятельностью </w:t>
            </w:r>
          </w:p>
        </w:tc>
        <w:tc>
          <w:tcPr>
            <w:tcW w:w="3260"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семинар «Преподавание родного языка как пространство для творчества педагога»</w:t>
            </w:r>
          </w:p>
        </w:tc>
      </w:tr>
      <w:tr w:rsidR="007262BB" w:rsidRPr="00C742F2" w:rsidTr="007262BB">
        <w:tc>
          <w:tcPr>
            <w:tcW w:w="3545"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Мамаева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Любовь</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Александровна</w:t>
            </w:r>
            <w:proofErr w:type="spellEnd"/>
          </w:p>
        </w:tc>
        <w:tc>
          <w:tcPr>
            <w:tcW w:w="3969"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Интеграция уроков русского языка  и родного русского языка как способ подготовки к итоговой аттестации</w:t>
            </w:r>
          </w:p>
        </w:tc>
        <w:tc>
          <w:tcPr>
            <w:tcW w:w="3260"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семинар в рамках РИП «Преподавание родного языка как пространство для творчества педагога», январь 2022</w:t>
            </w:r>
          </w:p>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Заседание</w:t>
            </w:r>
            <w:proofErr w:type="spellEnd"/>
            <w:r w:rsidRPr="00C742F2">
              <w:rPr>
                <w:rFonts w:ascii="Times New Roman" w:hAnsi="Times New Roman" w:cs="Times New Roman"/>
                <w:color w:val="000000"/>
                <w:szCs w:val="24"/>
              </w:rPr>
              <w:t xml:space="preserve"> ОМО, </w:t>
            </w:r>
            <w:proofErr w:type="spellStart"/>
            <w:r w:rsidRPr="00C742F2">
              <w:rPr>
                <w:rFonts w:ascii="Times New Roman" w:hAnsi="Times New Roman" w:cs="Times New Roman"/>
                <w:color w:val="000000"/>
                <w:szCs w:val="24"/>
              </w:rPr>
              <w:t>апрель</w:t>
            </w:r>
            <w:proofErr w:type="spellEnd"/>
            <w:r w:rsidRPr="00C742F2">
              <w:rPr>
                <w:rFonts w:ascii="Times New Roman" w:hAnsi="Times New Roman" w:cs="Times New Roman"/>
                <w:color w:val="000000"/>
                <w:szCs w:val="24"/>
              </w:rPr>
              <w:t xml:space="preserve"> 2022</w:t>
            </w:r>
          </w:p>
        </w:tc>
      </w:tr>
      <w:tr w:rsidR="007262BB" w:rsidRPr="007262BB" w:rsidTr="007262BB">
        <w:tc>
          <w:tcPr>
            <w:tcW w:w="3545"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Русакова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Лариса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Владимировна</w:t>
            </w:r>
            <w:proofErr w:type="spellEnd"/>
          </w:p>
        </w:tc>
        <w:tc>
          <w:tcPr>
            <w:tcW w:w="3969"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Эффективные приемы работы с информацией на уроках русского родного языка и во внеурочной деятельности</w:t>
            </w:r>
          </w:p>
        </w:tc>
        <w:tc>
          <w:tcPr>
            <w:tcW w:w="3260"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семинар в рамках РИП «Преподавание родного языка как пространство для творчества педагога», январь 2022</w:t>
            </w:r>
          </w:p>
        </w:tc>
      </w:tr>
      <w:tr w:rsidR="007262BB" w:rsidRPr="007262BB" w:rsidTr="007262BB">
        <w:tc>
          <w:tcPr>
            <w:tcW w:w="3545"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Чернятьева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Инна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Николаевна</w:t>
            </w:r>
            <w:proofErr w:type="spellEnd"/>
          </w:p>
        </w:tc>
        <w:tc>
          <w:tcPr>
            <w:tcW w:w="3969" w:type="dxa"/>
            <w:vMerge w:val="restart"/>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Использование интерактивных заданий на уроках русского родного языка как средство развития познавательного интереса у младших школьников</w:t>
            </w:r>
          </w:p>
        </w:tc>
        <w:tc>
          <w:tcPr>
            <w:tcW w:w="3260"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семинар в рамках РИП «Преподавание родного языка как пространство для творчества педагога», январь 2022</w:t>
            </w:r>
          </w:p>
        </w:tc>
      </w:tr>
      <w:tr w:rsidR="007262BB" w:rsidRPr="007262BB" w:rsidTr="007262BB">
        <w:tc>
          <w:tcPr>
            <w:tcW w:w="3545"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Котрехова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Елена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Алексеевна</w:t>
            </w:r>
            <w:proofErr w:type="spellEnd"/>
          </w:p>
        </w:tc>
        <w:tc>
          <w:tcPr>
            <w:tcW w:w="3969" w:type="dxa"/>
            <w:vMerge/>
          </w:tcPr>
          <w:p w:rsidR="007262BB" w:rsidRPr="00C742F2" w:rsidRDefault="007262BB" w:rsidP="007262BB">
            <w:pPr>
              <w:spacing w:after="0"/>
              <w:rPr>
                <w:rFonts w:ascii="Times New Roman" w:hAnsi="Times New Roman" w:cs="Times New Roman"/>
                <w:szCs w:val="24"/>
              </w:rPr>
            </w:pPr>
          </w:p>
        </w:tc>
        <w:tc>
          <w:tcPr>
            <w:tcW w:w="3260"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семинар в рамках РИП «Преподавание родного языка как пространство для творчества педагога», январь 2022</w:t>
            </w:r>
          </w:p>
        </w:tc>
      </w:tr>
      <w:tr w:rsidR="007262BB" w:rsidRPr="007262BB" w:rsidTr="007262BB">
        <w:tc>
          <w:tcPr>
            <w:tcW w:w="3545"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Шмакова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Ольга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Леонидовна</w:t>
            </w:r>
            <w:proofErr w:type="spellEnd"/>
          </w:p>
        </w:tc>
        <w:tc>
          <w:tcPr>
            <w:tcW w:w="3969"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Связь уроков родного русского языка с внеурочной деятельностью</w:t>
            </w:r>
          </w:p>
        </w:tc>
        <w:tc>
          <w:tcPr>
            <w:tcW w:w="3260"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семинар в рамках РИП «Преподавание родного языка как пространство для творчества педагога», январь 2022</w:t>
            </w:r>
          </w:p>
        </w:tc>
      </w:tr>
      <w:tr w:rsidR="007262BB" w:rsidRPr="007262BB" w:rsidTr="007262BB">
        <w:tc>
          <w:tcPr>
            <w:tcW w:w="3545"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Самсонова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Татьяна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Ивановна</w:t>
            </w:r>
            <w:proofErr w:type="spellEnd"/>
          </w:p>
        </w:tc>
        <w:tc>
          <w:tcPr>
            <w:tcW w:w="3969"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Методы, технологии, проблемы преподавания родного русского языка в основной школе в условиях реализации ФГОС</w:t>
            </w:r>
          </w:p>
        </w:tc>
        <w:tc>
          <w:tcPr>
            <w:tcW w:w="3260"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t>Окружной семинар в рамках РИП «Преподавание родного языка как пространство для творчества педагога», январь 2022</w:t>
            </w:r>
          </w:p>
          <w:p w:rsidR="007262BB" w:rsidRPr="007262BB" w:rsidRDefault="007262BB" w:rsidP="007262BB">
            <w:pPr>
              <w:spacing w:after="0"/>
              <w:rPr>
                <w:rFonts w:ascii="Times New Roman" w:hAnsi="Times New Roman" w:cs="Times New Roman"/>
                <w:color w:val="000000"/>
                <w:szCs w:val="24"/>
                <w:lang w:val="ru-RU"/>
              </w:rPr>
            </w:pPr>
          </w:p>
        </w:tc>
      </w:tr>
      <w:tr w:rsidR="007262BB" w:rsidRPr="00C742F2" w:rsidTr="007262BB">
        <w:tc>
          <w:tcPr>
            <w:tcW w:w="3545"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Бычкова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Ольга</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Петровна</w:t>
            </w:r>
            <w:proofErr w:type="spellEnd"/>
          </w:p>
        </w:tc>
        <w:tc>
          <w:tcPr>
            <w:tcW w:w="3969"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Проект «Точка Роста»: проблемы, перспективы</w:t>
            </w:r>
          </w:p>
        </w:tc>
        <w:tc>
          <w:tcPr>
            <w:tcW w:w="3260" w:type="dxa"/>
          </w:tcPr>
          <w:p w:rsidR="007262BB" w:rsidRPr="00C742F2" w:rsidRDefault="007262BB" w:rsidP="007262BB">
            <w:pPr>
              <w:spacing w:after="0"/>
              <w:rPr>
                <w:rFonts w:ascii="Times New Roman" w:hAnsi="Times New Roman" w:cs="Times New Roman"/>
                <w:color w:val="000000"/>
                <w:szCs w:val="24"/>
              </w:rPr>
            </w:pPr>
            <w:r w:rsidRPr="00C742F2">
              <w:rPr>
                <w:rFonts w:ascii="Times New Roman" w:hAnsi="Times New Roman" w:cs="Times New Roman"/>
                <w:color w:val="000000"/>
                <w:szCs w:val="24"/>
              </w:rPr>
              <w:t>ЗОО</w:t>
            </w:r>
          </w:p>
        </w:tc>
      </w:tr>
      <w:tr w:rsidR="007262BB" w:rsidRPr="00C742F2" w:rsidTr="007262BB">
        <w:tc>
          <w:tcPr>
            <w:tcW w:w="3545" w:type="dxa"/>
          </w:tcPr>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t>Некрасова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Елена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Михайловна</w:t>
            </w:r>
            <w:proofErr w:type="spellEnd"/>
          </w:p>
        </w:tc>
        <w:tc>
          <w:tcPr>
            <w:tcW w:w="3969"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Особенности преподавания родного русского языка в начальной школе</w:t>
            </w:r>
          </w:p>
        </w:tc>
        <w:tc>
          <w:tcPr>
            <w:tcW w:w="3260"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Заседание</w:t>
            </w:r>
            <w:proofErr w:type="spellEnd"/>
            <w:r w:rsidRPr="00C742F2">
              <w:rPr>
                <w:rFonts w:ascii="Times New Roman" w:hAnsi="Times New Roman" w:cs="Times New Roman"/>
                <w:color w:val="000000"/>
                <w:szCs w:val="24"/>
              </w:rPr>
              <w:t xml:space="preserve"> ОМО, </w:t>
            </w:r>
            <w:proofErr w:type="spellStart"/>
            <w:r w:rsidRPr="00C742F2">
              <w:rPr>
                <w:rFonts w:ascii="Times New Roman" w:hAnsi="Times New Roman" w:cs="Times New Roman"/>
                <w:color w:val="000000"/>
                <w:szCs w:val="24"/>
              </w:rPr>
              <w:t>август</w:t>
            </w:r>
            <w:proofErr w:type="spellEnd"/>
          </w:p>
        </w:tc>
      </w:tr>
      <w:tr w:rsidR="007262BB" w:rsidRPr="00C742F2" w:rsidTr="007262BB">
        <w:tc>
          <w:tcPr>
            <w:tcW w:w="3545" w:type="dxa"/>
          </w:tcPr>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t>Котрехова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Елена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Алексеевна</w:t>
            </w:r>
            <w:proofErr w:type="spellEnd"/>
          </w:p>
        </w:tc>
        <w:tc>
          <w:tcPr>
            <w:tcW w:w="3969" w:type="dxa"/>
          </w:tcPr>
          <w:p w:rsidR="007262BB" w:rsidRPr="007262BB" w:rsidRDefault="007262BB" w:rsidP="007262BB">
            <w:pPr>
              <w:spacing w:after="0"/>
              <w:rPr>
                <w:rFonts w:ascii="Times New Roman" w:hAnsi="Times New Roman" w:cs="Times New Roman"/>
                <w:szCs w:val="24"/>
                <w:lang w:val="ru-RU"/>
              </w:rPr>
            </w:pPr>
            <w:r w:rsidRPr="007262BB">
              <w:rPr>
                <w:rFonts w:ascii="Times New Roman" w:hAnsi="Times New Roman" w:cs="Times New Roman"/>
                <w:szCs w:val="24"/>
                <w:lang w:val="ru-RU"/>
              </w:rPr>
              <w:t xml:space="preserve">Повышение качества образования посредством формирования функциональной грамотности </w:t>
            </w:r>
            <w:proofErr w:type="gramStart"/>
            <w:r w:rsidRPr="007262BB">
              <w:rPr>
                <w:rFonts w:ascii="Times New Roman" w:hAnsi="Times New Roman" w:cs="Times New Roman"/>
                <w:szCs w:val="24"/>
                <w:lang w:val="ru-RU"/>
              </w:rPr>
              <w:t>обучающихся</w:t>
            </w:r>
            <w:proofErr w:type="gramEnd"/>
          </w:p>
        </w:tc>
        <w:tc>
          <w:tcPr>
            <w:tcW w:w="3260"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Заседание</w:t>
            </w:r>
            <w:proofErr w:type="spellEnd"/>
            <w:r w:rsidRPr="00C742F2">
              <w:rPr>
                <w:rFonts w:ascii="Times New Roman" w:hAnsi="Times New Roman" w:cs="Times New Roman"/>
                <w:color w:val="000000"/>
                <w:szCs w:val="24"/>
              </w:rPr>
              <w:t xml:space="preserve"> ОМО, </w:t>
            </w:r>
            <w:proofErr w:type="spellStart"/>
            <w:r w:rsidRPr="00C742F2">
              <w:rPr>
                <w:rFonts w:ascii="Times New Roman" w:hAnsi="Times New Roman" w:cs="Times New Roman"/>
                <w:color w:val="000000"/>
                <w:szCs w:val="24"/>
              </w:rPr>
              <w:t>апрель</w:t>
            </w:r>
            <w:proofErr w:type="spellEnd"/>
          </w:p>
        </w:tc>
      </w:tr>
      <w:tr w:rsidR="007262BB" w:rsidRPr="00C742F2" w:rsidTr="007262BB">
        <w:tc>
          <w:tcPr>
            <w:tcW w:w="3545" w:type="dxa"/>
          </w:tcPr>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t>Алалыкина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Екатерина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Геннадьевна</w:t>
            </w:r>
            <w:proofErr w:type="spellEnd"/>
          </w:p>
        </w:tc>
        <w:tc>
          <w:tcPr>
            <w:tcW w:w="3969" w:type="dxa"/>
          </w:tcPr>
          <w:p w:rsidR="007262BB" w:rsidRPr="007262BB" w:rsidRDefault="007262BB" w:rsidP="007262BB">
            <w:pPr>
              <w:pStyle w:val="1"/>
              <w:shd w:val="clear" w:color="auto" w:fill="FFFFFF"/>
              <w:spacing w:before="0"/>
              <w:rPr>
                <w:rFonts w:ascii="Times New Roman" w:hAnsi="Times New Roman"/>
                <w:b w:val="0"/>
                <w:color w:val="0A0A0A"/>
                <w:sz w:val="24"/>
                <w:szCs w:val="24"/>
                <w:lang w:val="ru-RU"/>
              </w:rPr>
            </w:pPr>
            <w:r w:rsidRPr="007262BB">
              <w:rPr>
                <w:rFonts w:ascii="Times New Roman" w:hAnsi="Times New Roman"/>
                <w:b w:val="0"/>
                <w:color w:val="0A0A0A"/>
                <w:sz w:val="24"/>
                <w:szCs w:val="24"/>
                <w:lang w:val="ru-RU"/>
              </w:rPr>
              <w:t xml:space="preserve">Система работы по приобщению детей к истокам народной культуры посредством уроков русского </w:t>
            </w:r>
            <w:r w:rsidRPr="007262BB">
              <w:rPr>
                <w:rFonts w:ascii="Times New Roman" w:hAnsi="Times New Roman"/>
                <w:b w:val="0"/>
                <w:color w:val="0A0A0A"/>
                <w:sz w:val="24"/>
                <w:szCs w:val="24"/>
                <w:lang w:val="ru-RU"/>
              </w:rPr>
              <w:lastRenderedPageBreak/>
              <w:t>родного языка</w:t>
            </w:r>
          </w:p>
        </w:tc>
        <w:tc>
          <w:tcPr>
            <w:tcW w:w="3260" w:type="dxa"/>
          </w:tcPr>
          <w:p w:rsidR="007262BB" w:rsidRPr="007262BB" w:rsidRDefault="007262BB" w:rsidP="007262BB">
            <w:pPr>
              <w:spacing w:after="0"/>
              <w:rPr>
                <w:rFonts w:ascii="Times New Roman" w:hAnsi="Times New Roman" w:cs="Times New Roman"/>
                <w:color w:val="000000"/>
                <w:szCs w:val="24"/>
                <w:lang w:val="ru-RU"/>
              </w:rPr>
            </w:pPr>
            <w:r w:rsidRPr="007262BB">
              <w:rPr>
                <w:rFonts w:ascii="Times New Roman" w:hAnsi="Times New Roman" w:cs="Times New Roman"/>
                <w:color w:val="000000"/>
                <w:szCs w:val="24"/>
                <w:lang w:val="ru-RU"/>
              </w:rPr>
              <w:lastRenderedPageBreak/>
              <w:t xml:space="preserve">Окружной семинар в рамках РИП «Преподавание родного языка как пространство для </w:t>
            </w:r>
            <w:r w:rsidRPr="007262BB">
              <w:rPr>
                <w:rFonts w:ascii="Times New Roman" w:hAnsi="Times New Roman" w:cs="Times New Roman"/>
                <w:color w:val="000000"/>
                <w:szCs w:val="24"/>
                <w:lang w:val="ru-RU"/>
              </w:rPr>
              <w:lastRenderedPageBreak/>
              <w:t>творчества педагога», январь 2022</w:t>
            </w:r>
          </w:p>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Заседание</w:t>
            </w:r>
            <w:proofErr w:type="spellEnd"/>
            <w:r w:rsidRPr="00C742F2">
              <w:rPr>
                <w:rFonts w:ascii="Times New Roman" w:hAnsi="Times New Roman" w:cs="Times New Roman"/>
                <w:color w:val="000000"/>
                <w:szCs w:val="24"/>
              </w:rPr>
              <w:t xml:space="preserve"> ОМО, </w:t>
            </w:r>
            <w:proofErr w:type="spellStart"/>
            <w:r w:rsidRPr="00C742F2">
              <w:rPr>
                <w:rFonts w:ascii="Times New Roman" w:hAnsi="Times New Roman" w:cs="Times New Roman"/>
                <w:color w:val="000000"/>
                <w:szCs w:val="24"/>
              </w:rPr>
              <w:t>апрель</w:t>
            </w:r>
            <w:proofErr w:type="spellEnd"/>
          </w:p>
        </w:tc>
      </w:tr>
      <w:tr w:rsidR="007262BB" w:rsidRPr="00C742F2" w:rsidTr="007262BB">
        <w:tc>
          <w:tcPr>
            <w:tcW w:w="3545" w:type="dxa"/>
          </w:tcPr>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lastRenderedPageBreak/>
              <w:t>Яненко</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Татьяна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Владимировна</w:t>
            </w:r>
            <w:proofErr w:type="spellEnd"/>
          </w:p>
        </w:tc>
        <w:tc>
          <w:tcPr>
            <w:tcW w:w="3969" w:type="dxa"/>
          </w:tcPr>
          <w:p w:rsidR="007262BB" w:rsidRPr="007262BB" w:rsidRDefault="007262BB" w:rsidP="007262BB">
            <w:pPr>
              <w:pStyle w:val="1"/>
              <w:shd w:val="clear" w:color="auto" w:fill="FFFFFF"/>
              <w:spacing w:before="0"/>
              <w:rPr>
                <w:rFonts w:ascii="Times New Roman" w:hAnsi="Times New Roman"/>
                <w:b w:val="0"/>
                <w:color w:val="0A0A0A"/>
                <w:sz w:val="24"/>
                <w:szCs w:val="24"/>
                <w:lang w:val="ru-RU"/>
              </w:rPr>
            </w:pPr>
            <w:r w:rsidRPr="007262BB">
              <w:rPr>
                <w:rFonts w:ascii="Times New Roman" w:hAnsi="Times New Roman"/>
                <w:b w:val="0"/>
                <w:color w:val="0A0A0A"/>
                <w:sz w:val="24"/>
                <w:szCs w:val="24"/>
                <w:lang w:val="ru-RU"/>
              </w:rPr>
              <w:t>Формирование основ финансовой грамотности у школьников</w:t>
            </w:r>
          </w:p>
        </w:tc>
        <w:tc>
          <w:tcPr>
            <w:tcW w:w="3260"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Заседание</w:t>
            </w:r>
            <w:proofErr w:type="spellEnd"/>
            <w:r w:rsidRPr="00C742F2">
              <w:rPr>
                <w:rFonts w:ascii="Times New Roman" w:hAnsi="Times New Roman" w:cs="Times New Roman"/>
                <w:color w:val="000000"/>
                <w:szCs w:val="24"/>
              </w:rPr>
              <w:t xml:space="preserve"> ОМО, </w:t>
            </w:r>
            <w:proofErr w:type="spellStart"/>
            <w:r w:rsidRPr="00C742F2">
              <w:rPr>
                <w:rFonts w:ascii="Times New Roman" w:hAnsi="Times New Roman" w:cs="Times New Roman"/>
                <w:color w:val="000000"/>
                <w:szCs w:val="24"/>
              </w:rPr>
              <w:t>апрель</w:t>
            </w:r>
            <w:proofErr w:type="spellEnd"/>
          </w:p>
        </w:tc>
      </w:tr>
      <w:tr w:rsidR="007262BB" w:rsidRPr="00C742F2" w:rsidTr="007262BB">
        <w:tc>
          <w:tcPr>
            <w:tcW w:w="3545" w:type="dxa"/>
          </w:tcPr>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t>Рябова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Анастасия</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Аркадьевна</w:t>
            </w:r>
            <w:proofErr w:type="spellEnd"/>
          </w:p>
        </w:tc>
        <w:tc>
          <w:tcPr>
            <w:tcW w:w="3969" w:type="dxa"/>
          </w:tcPr>
          <w:p w:rsidR="007262BB" w:rsidRPr="007262BB" w:rsidRDefault="007262BB" w:rsidP="007262BB">
            <w:pPr>
              <w:pStyle w:val="1"/>
              <w:shd w:val="clear" w:color="auto" w:fill="FFFFFF"/>
              <w:spacing w:before="0"/>
              <w:rPr>
                <w:rFonts w:ascii="Times New Roman" w:hAnsi="Times New Roman"/>
                <w:b w:val="0"/>
                <w:color w:val="0A0A0A"/>
                <w:sz w:val="24"/>
                <w:szCs w:val="24"/>
                <w:lang w:val="ru-RU"/>
              </w:rPr>
            </w:pPr>
            <w:r w:rsidRPr="007262BB">
              <w:rPr>
                <w:rFonts w:ascii="Times New Roman" w:hAnsi="Times New Roman"/>
                <w:b w:val="0"/>
                <w:color w:val="0A0A0A"/>
                <w:sz w:val="24"/>
                <w:szCs w:val="24"/>
                <w:lang w:val="ru-RU"/>
              </w:rPr>
              <w:t>Изучение основ графической композиц</w:t>
            </w:r>
            <w:proofErr w:type="gramStart"/>
            <w:r w:rsidRPr="007262BB">
              <w:rPr>
                <w:rFonts w:ascii="Times New Roman" w:hAnsi="Times New Roman"/>
                <w:b w:val="0"/>
                <w:color w:val="0A0A0A"/>
                <w:sz w:val="24"/>
                <w:szCs w:val="24"/>
                <w:lang w:val="ru-RU"/>
              </w:rPr>
              <w:t>ии и ее</w:t>
            </w:r>
            <w:proofErr w:type="gramEnd"/>
            <w:r w:rsidRPr="007262BB">
              <w:rPr>
                <w:rFonts w:ascii="Times New Roman" w:hAnsi="Times New Roman"/>
                <w:b w:val="0"/>
                <w:color w:val="0A0A0A"/>
                <w:sz w:val="24"/>
                <w:szCs w:val="24"/>
                <w:lang w:val="ru-RU"/>
              </w:rPr>
              <w:t xml:space="preserve"> влияние на творческие способности учащихся</w:t>
            </w:r>
          </w:p>
        </w:tc>
        <w:tc>
          <w:tcPr>
            <w:tcW w:w="3260"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Заседание</w:t>
            </w:r>
            <w:proofErr w:type="spellEnd"/>
            <w:r w:rsidRPr="00C742F2">
              <w:rPr>
                <w:rFonts w:ascii="Times New Roman" w:hAnsi="Times New Roman" w:cs="Times New Roman"/>
                <w:color w:val="000000"/>
                <w:szCs w:val="24"/>
              </w:rPr>
              <w:t xml:space="preserve"> ОМО, </w:t>
            </w:r>
            <w:proofErr w:type="spellStart"/>
            <w:r w:rsidRPr="00C742F2">
              <w:rPr>
                <w:rFonts w:ascii="Times New Roman" w:hAnsi="Times New Roman" w:cs="Times New Roman"/>
                <w:color w:val="000000"/>
                <w:szCs w:val="24"/>
              </w:rPr>
              <w:t>апрель</w:t>
            </w:r>
            <w:proofErr w:type="spellEnd"/>
          </w:p>
        </w:tc>
      </w:tr>
      <w:tr w:rsidR="007262BB" w:rsidRPr="00C742F2" w:rsidTr="007262BB">
        <w:tc>
          <w:tcPr>
            <w:tcW w:w="3545" w:type="dxa"/>
          </w:tcPr>
          <w:p w:rsidR="007262BB" w:rsidRPr="00C742F2" w:rsidRDefault="007262BB" w:rsidP="007262BB">
            <w:pPr>
              <w:spacing w:after="0"/>
              <w:rPr>
                <w:rFonts w:ascii="Times New Roman" w:hAnsi="Times New Roman" w:cs="Times New Roman"/>
                <w:szCs w:val="24"/>
              </w:rPr>
            </w:pPr>
            <w:proofErr w:type="spellStart"/>
            <w:r w:rsidRPr="00C742F2">
              <w:rPr>
                <w:rFonts w:ascii="Times New Roman" w:hAnsi="Times New Roman" w:cs="Times New Roman"/>
                <w:szCs w:val="24"/>
              </w:rPr>
              <w:t>Бычкова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Ольга</w:t>
            </w:r>
            <w:proofErr w:type="spellEnd"/>
            <w:r w:rsidRPr="00C742F2">
              <w:rPr>
                <w:rFonts w:ascii="Times New Roman" w:hAnsi="Times New Roman" w:cs="Times New Roman"/>
                <w:szCs w:val="24"/>
              </w:rPr>
              <w:t xml:space="preserve"> </w:t>
            </w:r>
            <w:proofErr w:type="spellStart"/>
            <w:r w:rsidRPr="00C742F2">
              <w:rPr>
                <w:rFonts w:ascii="Times New Roman" w:hAnsi="Times New Roman" w:cs="Times New Roman"/>
                <w:szCs w:val="24"/>
              </w:rPr>
              <w:t>Петровна</w:t>
            </w:r>
            <w:proofErr w:type="spellEnd"/>
          </w:p>
        </w:tc>
        <w:tc>
          <w:tcPr>
            <w:tcW w:w="3969" w:type="dxa"/>
          </w:tcPr>
          <w:p w:rsidR="007262BB" w:rsidRPr="00C742F2" w:rsidRDefault="007262BB" w:rsidP="007262BB">
            <w:pPr>
              <w:pStyle w:val="1"/>
              <w:shd w:val="clear" w:color="auto" w:fill="FFFFFF"/>
              <w:spacing w:before="0"/>
              <w:rPr>
                <w:rFonts w:ascii="Times New Roman" w:hAnsi="Times New Roman"/>
                <w:b w:val="0"/>
                <w:color w:val="0A0A0A"/>
                <w:sz w:val="24"/>
                <w:szCs w:val="24"/>
              </w:rPr>
            </w:pPr>
            <w:r w:rsidRPr="007262BB">
              <w:rPr>
                <w:rFonts w:ascii="Times New Roman" w:hAnsi="Times New Roman"/>
                <w:b w:val="0"/>
                <w:color w:val="0A0A0A"/>
                <w:sz w:val="24"/>
                <w:szCs w:val="24"/>
                <w:lang w:val="ru-RU"/>
              </w:rPr>
              <w:t xml:space="preserve">Точка роста – это расширенные возможности получения дополнительного образования. </w:t>
            </w:r>
            <w:proofErr w:type="spellStart"/>
            <w:proofErr w:type="gramStart"/>
            <w:r w:rsidRPr="00C742F2">
              <w:rPr>
                <w:rFonts w:ascii="Times New Roman" w:hAnsi="Times New Roman"/>
                <w:b w:val="0"/>
                <w:color w:val="0A0A0A"/>
                <w:sz w:val="24"/>
                <w:szCs w:val="24"/>
              </w:rPr>
              <w:t>Организация</w:t>
            </w:r>
            <w:proofErr w:type="spellEnd"/>
            <w:r w:rsidRPr="00C742F2">
              <w:rPr>
                <w:rFonts w:ascii="Times New Roman" w:hAnsi="Times New Roman"/>
                <w:b w:val="0"/>
                <w:color w:val="0A0A0A"/>
                <w:sz w:val="24"/>
                <w:szCs w:val="24"/>
              </w:rPr>
              <w:t xml:space="preserve"> </w:t>
            </w:r>
            <w:proofErr w:type="spellStart"/>
            <w:r w:rsidRPr="00C742F2">
              <w:rPr>
                <w:rFonts w:ascii="Times New Roman" w:hAnsi="Times New Roman"/>
                <w:b w:val="0"/>
                <w:color w:val="0A0A0A"/>
                <w:sz w:val="24"/>
                <w:szCs w:val="24"/>
              </w:rPr>
              <w:t>работы</w:t>
            </w:r>
            <w:proofErr w:type="spellEnd"/>
            <w:r w:rsidRPr="00C742F2">
              <w:rPr>
                <w:rFonts w:ascii="Times New Roman" w:hAnsi="Times New Roman"/>
                <w:b w:val="0"/>
                <w:color w:val="0A0A0A"/>
                <w:sz w:val="24"/>
                <w:szCs w:val="24"/>
              </w:rPr>
              <w:t xml:space="preserve"> СПК </w:t>
            </w:r>
            <w:proofErr w:type="spellStart"/>
            <w:r w:rsidRPr="00C742F2">
              <w:rPr>
                <w:rFonts w:ascii="Times New Roman" w:hAnsi="Times New Roman"/>
                <w:b w:val="0"/>
                <w:color w:val="0A0A0A"/>
                <w:sz w:val="24"/>
                <w:szCs w:val="24"/>
              </w:rPr>
              <w:t>медицинской</w:t>
            </w:r>
            <w:proofErr w:type="spellEnd"/>
            <w:r w:rsidRPr="00C742F2">
              <w:rPr>
                <w:rFonts w:ascii="Times New Roman" w:hAnsi="Times New Roman"/>
                <w:b w:val="0"/>
                <w:color w:val="0A0A0A"/>
                <w:sz w:val="24"/>
                <w:szCs w:val="24"/>
              </w:rPr>
              <w:t xml:space="preserve"> </w:t>
            </w:r>
            <w:proofErr w:type="spellStart"/>
            <w:r w:rsidRPr="00C742F2">
              <w:rPr>
                <w:rFonts w:ascii="Times New Roman" w:hAnsi="Times New Roman"/>
                <w:b w:val="0"/>
                <w:color w:val="0A0A0A"/>
                <w:sz w:val="24"/>
                <w:szCs w:val="24"/>
              </w:rPr>
              <w:t>направленности</w:t>
            </w:r>
            <w:proofErr w:type="spellEnd"/>
            <w:r w:rsidRPr="00C742F2">
              <w:rPr>
                <w:rFonts w:ascii="Times New Roman" w:hAnsi="Times New Roman"/>
                <w:b w:val="0"/>
                <w:color w:val="0A0A0A"/>
                <w:sz w:val="24"/>
                <w:szCs w:val="24"/>
              </w:rPr>
              <w:t xml:space="preserve"> </w:t>
            </w:r>
            <w:proofErr w:type="spellStart"/>
            <w:r w:rsidRPr="00C742F2">
              <w:rPr>
                <w:rFonts w:ascii="Times New Roman" w:hAnsi="Times New Roman"/>
                <w:b w:val="0"/>
                <w:color w:val="0A0A0A"/>
                <w:sz w:val="24"/>
                <w:szCs w:val="24"/>
              </w:rPr>
              <w:t>на</w:t>
            </w:r>
            <w:proofErr w:type="spellEnd"/>
            <w:r w:rsidRPr="00C742F2">
              <w:rPr>
                <w:rFonts w:ascii="Times New Roman" w:hAnsi="Times New Roman"/>
                <w:b w:val="0"/>
                <w:color w:val="0A0A0A"/>
                <w:sz w:val="24"/>
                <w:szCs w:val="24"/>
              </w:rPr>
              <w:t xml:space="preserve"> </w:t>
            </w:r>
            <w:proofErr w:type="spellStart"/>
            <w:r w:rsidRPr="00C742F2">
              <w:rPr>
                <w:rFonts w:ascii="Times New Roman" w:hAnsi="Times New Roman"/>
                <w:b w:val="0"/>
                <w:color w:val="0A0A0A"/>
                <w:sz w:val="24"/>
                <w:szCs w:val="24"/>
              </w:rPr>
              <w:t>базе</w:t>
            </w:r>
            <w:proofErr w:type="spellEnd"/>
            <w:r w:rsidRPr="00C742F2">
              <w:rPr>
                <w:rFonts w:ascii="Times New Roman" w:hAnsi="Times New Roman"/>
                <w:b w:val="0"/>
                <w:color w:val="0A0A0A"/>
                <w:sz w:val="24"/>
                <w:szCs w:val="24"/>
              </w:rPr>
              <w:t xml:space="preserve"> </w:t>
            </w:r>
            <w:proofErr w:type="spellStart"/>
            <w:r w:rsidRPr="00C742F2">
              <w:rPr>
                <w:rFonts w:ascii="Times New Roman" w:hAnsi="Times New Roman"/>
                <w:b w:val="0"/>
                <w:color w:val="0A0A0A"/>
                <w:sz w:val="24"/>
                <w:szCs w:val="24"/>
              </w:rPr>
              <w:t>основной</w:t>
            </w:r>
            <w:proofErr w:type="spellEnd"/>
            <w:r w:rsidRPr="00C742F2">
              <w:rPr>
                <w:rFonts w:ascii="Times New Roman" w:hAnsi="Times New Roman"/>
                <w:b w:val="0"/>
                <w:color w:val="0A0A0A"/>
                <w:sz w:val="24"/>
                <w:szCs w:val="24"/>
              </w:rPr>
              <w:t xml:space="preserve"> </w:t>
            </w:r>
            <w:proofErr w:type="spellStart"/>
            <w:r w:rsidRPr="00C742F2">
              <w:rPr>
                <w:rFonts w:ascii="Times New Roman" w:hAnsi="Times New Roman"/>
                <w:b w:val="0"/>
                <w:color w:val="0A0A0A"/>
                <w:sz w:val="24"/>
                <w:szCs w:val="24"/>
              </w:rPr>
              <w:t>школы</w:t>
            </w:r>
            <w:proofErr w:type="spellEnd"/>
            <w:r w:rsidRPr="00C742F2">
              <w:rPr>
                <w:rFonts w:ascii="Times New Roman" w:hAnsi="Times New Roman"/>
                <w:b w:val="0"/>
                <w:color w:val="0A0A0A"/>
                <w:sz w:val="24"/>
                <w:szCs w:val="24"/>
              </w:rPr>
              <w:t>.</w:t>
            </w:r>
            <w:proofErr w:type="gramEnd"/>
          </w:p>
        </w:tc>
        <w:tc>
          <w:tcPr>
            <w:tcW w:w="3260" w:type="dxa"/>
          </w:tcPr>
          <w:p w:rsidR="007262BB" w:rsidRPr="00C742F2" w:rsidRDefault="007262BB" w:rsidP="007262BB">
            <w:pPr>
              <w:spacing w:after="0"/>
              <w:rPr>
                <w:rFonts w:ascii="Times New Roman" w:hAnsi="Times New Roman" w:cs="Times New Roman"/>
                <w:color w:val="000000"/>
                <w:szCs w:val="24"/>
              </w:rPr>
            </w:pPr>
            <w:proofErr w:type="spellStart"/>
            <w:r w:rsidRPr="00C742F2">
              <w:rPr>
                <w:rFonts w:ascii="Times New Roman" w:hAnsi="Times New Roman" w:cs="Times New Roman"/>
                <w:color w:val="000000"/>
                <w:szCs w:val="24"/>
              </w:rPr>
              <w:t>Заседание</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образовательного</w:t>
            </w:r>
            <w:proofErr w:type="spellEnd"/>
            <w:r w:rsidRPr="00C742F2">
              <w:rPr>
                <w:rFonts w:ascii="Times New Roman" w:hAnsi="Times New Roman" w:cs="Times New Roman"/>
                <w:color w:val="000000"/>
                <w:szCs w:val="24"/>
              </w:rPr>
              <w:t xml:space="preserve"> </w:t>
            </w:r>
            <w:proofErr w:type="spellStart"/>
            <w:r w:rsidRPr="00C742F2">
              <w:rPr>
                <w:rFonts w:ascii="Times New Roman" w:hAnsi="Times New Roman" w:cs="Times New Roman"/>
                <w:color w:val="000000"/>
                <w:szCs w:val="24"/>
              </w:rPr>
              <w:t>кластера</w:t>
            </w:r>
            <w:proofErr w:type="spellEnd"/>
            <w:r w:rsidRPr="00C742F2">
              <w:rPr>
                <w:rFonts w:ascii="Times New Roman" w:hAnsi="Times New Roman" w:cs="Times New Roman"/>
                <w:color w:val="000000"/>
                <w:szCs w:val="24"/>
              </w:rPr>
              <w:t xml:space="preserve"> ЗОО</w:t>
            </w:r>
          </w:p>
        </w:tc>
      </w:tr>
    </w:tbl>
    <w:p w:rsidR="007262BB" w:rsidRPr="007262BB" w:rsidRDefault="007262BB" w:rsidP="007262BB">
      <w:pPr>
        <w:spacing w:after="0"/>
        <w:ind w:right="-5"/>
        <w:jc w:val="both"/>
        <w:rPr>
          <w:rFonts w:ascii="Times New Roman" w:eastAsia="Times New Roman" w:hAnsi="Times New Roman" w:cs="Times New Roman"/>
          <w:bCs/>
          <w:i/>
          <w:sz w:val="28"/>
          <w:szCs w:val="28"/>
          <w:lang w:val="ru-RU"/>
        </w:rPr>
      </w:pPr>
    </w:p>
    <w:p w:rsidR="007262BB" w:rsidRPr="007262BB" w:rsidRDefault="007262BB" w:rsidP="007262BB">
      <w:pPr>
        <w:spacing w:after="0"/>
        <w:ind w:right="-5"/>
        <w:jc w:val="center"/>
        <w:rPr>
          <w:rFonts w:ascii="Times New Roman" w:hAnsi="Times New Roman" w:cs="Times New Roman"/>
          <w:b/>
          <w:i/>
          <w:szCs w:val="24"/>
          <w:u w:val="single"/>
          <w:lang w:val="ru-RU"/>
        </w:rPr>
      </w:pPr>
      <w:r w:rsidRPr="007262BB">
        <w:rPr>
          <w:rFonts w:ascii="Times New Roman" w:hAnsi="Times New Roman" w:cs="Times New Roman"/>
          <w:b/>
          <w:i/>
          <w:szCs w:val="24"/>
          <w:u w:val="single"/>
          <w:lang w:val="ru-RU"/>
        </w:rPr>
        <w:t>Организация инновационной или экспериментальной работы в образовательном учреждении</w:t>
      </w:r>
    </w:p>
    <w:p w:rsidR="007262BB" w:rsidRPr="007262BB" w:rsidRDefault="007262BB" w:rsidP="007262BB">
      <w:pPr>
        <w:spacing w:after="0"/>
        <w:ind w:right="-5" w:firstLine="708"/>
        <w:jc w:val="both"/>
        <w:rPr>
          <w:rFonts w:ascii="Times New Roman" w:hAnsi="Times New Roman" w:cs="Times New Roman"/>
          <w:iCs/>
          <w:szCs w:val="24"/>
          <w:lang w:val="ru-RU"/>
        </w:rPr>
      </w:pPr>
      <w:r w:rsidRPr="007262BB">
        <w:rPr>
          <w:rFonts w:ascii="Times New Roman" w:hAnsi="Times New Roman" w:cs="Times New Roman"/>
          <w:iCs/>
          <w:szCs w:val="24"/>
          <w:lang w:val="ru-RU"/>
        </w:rPr>
        <w:t xml:space="preserve">Школа является городской инновационной площадкой «Реализация ФГОС с позиции непрерывности между дошкольным и начальным общим образованием». Руководители: </w:t>
      </w:r>
      <w:proofErr w:type="spellStart"/>
      <w:r w:rsidRPr="007262BB">
        <w:rPr>
          <w:rFonts w:ascii="Times New Roman" w:hAnsi="Times New Roman" w:cs="Times New Roman"/>
          <w:iCs/>
          <w:szCs w:val="24"/>
          <w:lang w:val="ru-RU"/>
        </w:rPr>
        <w:t>Алалыкина</w:t>
      </w:r>
      <w:proofErr w:type="spellEnd"/>
      <w:r w:rsidRPr="007262BB">
        <w:rPr>
          <w:rFonts w:ascii="Times New Roman" w:hAnsi="Times New Roman" w:cs="Times New Roman"/>
          <w:iCs/>
          <w:szCs w:val="24"/>
          <w:lang w:val="ru-RU"/>
        </w:rPr>
        <w:t xml:space="preserve"> Е.Г., учитель начальных классов МБОУ СОШ с УИОП №5 г. Котельнича, Редькина У.С., старший воспитатель МБДОУ д/с №2 «Сказка». Пр. №22 от 15.02. 2019г.</w:t>
      </w:r>
    </w:p>
    <w:p w:rsidR="007262BB" w:rsidRPr="007262BB" w:rsidRDefault="007262BB" w:rsidP="007262BB">
      <w:pPr>
        <w:spacing w:after="0"/>
        <w:ind w:right="-5" w:firstLine="708"/>
        <w:jc w:val="both"/>
        <w:rPr>
          <w:rFonts w:ascii="Times New Roman" w:hAnsi="Times New Roman" w:cs="Times New Roman"/>
          <w:iCs/>
          <w:szCs w:val="24"/>
          <w:lang w:val="ru-RU"/>
        </w:rPr>
      </w:pPr>
      <w:proofErr w:type="gramStart"/>
      <w:r w:rsidRPr="007262BB">
        <w:rPr>
          <w:rFonts w:ascii="Times New Roman" w:hAnsi="Times New Roman" w:cs="Times New Roman"/>
          <w:iCs/>
          <w:szCs w:val="24"/>
          <w:lang w:val="ru-RU"/>
        </w:rPr>
        <w:t>Согласно приказу Министерства образования Кировской области от 28.02.2020 г. № 210 «О региональных инновационных площадках» школе присвоен статус региональная инновационная площадка по теме «</w:t>
      </w:r>
      <w:r w:rsidRPr="007262BB">
        <w:rPr>
          <w:rFonts w:ascii="Times New Roman" w:hAnsi="Times New Roman" w:cs="Times New Roman"/>
          <w:szCs w:val="24"/>
          <w:lang w:val="ru-RU"/>
        </w:rPr>
        <w:t>Родной язык и родная литература в условиях ФГОС</w:t>
      </w:r>
      <w:r w:rsidRPr="007262BB">
        <w:rPr>
          <w:rFonts w:ascii="Times New Roman" w:hAnsi="Times New Roman" w:cs="Times New Roman"/>
          <w:iCs/>
          <w:szCs w:val="24"/>
          <w:lang w:val="ru-RU"/>
        </w:rPr>
        <w:t xml:space="preserve">», </w:t>
      </w:r>
      <w:r w:rsidRPr="007262BB">
        <w:rPr>
          <w:rFonts w:ascii="Times New Roman" w:hAnsi="Times New Roman" w:cs="Times New Roman"/>
          <w:color w:val="000000"/>
          <w:lang w:val="ru-RU"/>
        </w:rPr>
        <w:t xml:space="preserve">научный руководитель </w:t>
      </w:r>
      <w:proofErr w:type="spellStart"/>
      <w:r w:rsidRPr="007262BB">
        <w:rPr>
          <w:rFonts w:ascii="Times New Roman" w:hAnsi="Times New Roman" w:cs="Times New Roman"/>
          <w:color w:val="000000"/>
          <w:lang w:val="ru-RU"/>
        </w:rPr>
        <w:t>к.п.н</w:t>
      </w:r>
      <w:proofErr w:type="spellEnd"/>
      <w:r w:rsidRPr="007262BB">
        <w:rPr>
          <w:rFonts w:ascii="Times New Roman" w:hAnsi="Times New Roman" w:cs="Times New Roman"/>
          <w:color w:val="000000"/>
          <w:lang w:val="ru-RU"/>
        </w:rPr>
        <w:t xml:space="preserve">. Рылова Анна Сергеевна, с марта 2022 года доцент кафедры предметных областей, кандидат </w:t>
      </w:r>
      <w:proofErr w:type="spellStart"/>
      <w:r w:rsidRPr="007262BB">
        <w:rPr>
          <w:rFonts w:ascii="Times New Roman" w:hAnsi="Times New Roman" w:cs="Times New Roman"/>
          <w:color w:val="000000"/>
          <w:lang w:val="ru-RU"/>
        </w:rPr>
        <w:t>ф.н</w:t>
      </w:r>
      <w:proofErr w:type="spellEnd"/>
      <w:r w:rsidRPr="007262BB">
        <w:rPr>
          <w:rFonts w:ascii="Times New Roman" w:hAnsi="Times New Roman" w:cs="Times New Roman"/>
          <w:color w:val="000000"/>
          <w:lang w:val="ru-RU"/>
        </w:rPr>
        <w:t xml:space="preserve">. </w:t>
      </w:r>
      <w:proofErr w:type="spellStart"/>
      <w:r w:rsidRPr="007262BB">
        <w:rPr>
          <w:rFonts w:ascii="Times New Roman" w:hAnsi="Times New Roman" w:cs="Times New Roman"/>
          <w:color w:val="000000"/>
          <w:lang w:val="ru-RU"/>
        </w:rPr>
        <w:t>Кошурникова</w:t>
      </w:r>
      <w:proofErr w:type="spellEnd"/>
      <w:r w:rsidRPr="007262BB">
        <w:rPr>
          <w:rFonts w:ascii="Times New Roman" w:hAnsi="Times New Roman" w:cs="Times New Roman"/>
          <w:color w:val="000000"/>
          <w:lang w:val="ru-RU"/>
        </w:rPr>
        <w:t xml:space="preserve"> </w:t>
      </w:r>
      <w:r w:rsidRPr="007262BB">
        <w:rPr>
          <w:rFonts w:ascii="Times New Roman" w:hAnsi="Times New Roman" w:cs="Times New Roman"/>
          <w:color w:val="2C2D2E"/>
          <w:shd w:val="clear" w:color="auto" w:fill="FFFFFF"/>
          <w:lang w:val="ru-RU"/>
        </w:rPr>
        <w:t>Татьяна Владиславовна.</w:t>
      </w:r>
      <w:proofErr w:type="gramEnd"/>
    </w:p>
    <w:p w:rsidR="007262BB" w:rsidRPr="007262BB" w:rsidRDefault="007262BB" w:rsidP="007262BB">
      <w:pPr>
        <w:pStyle w:val="a6"/>
        <w:spacing w:after="0"/>
        <w:jc w:val="center"/>
        <w:rPr>
          <w:rFonts w:ascii="Times New Roman" w:eastAsia="Times New Roman" w:hAnsi="Times New Roman" w:cs="Times New Roman"/>
          <w:b/>
          <w:sz w:val="32"/>
          <w:szCs w:val="32"/>
          <w:lang w:val="ru-RU" w:eastAsia="ru-RU"/>
        </w:rPr>
      </w:pPr>
    </w:p>
    <w:p w:rsidR="00EC5DD1" w:rsidRDefault="00EC5DD1" w:rsidP="00EC5DD1">
      <w:pPr>
        <w:jc w:val="center"/>
        <w:rPr>
          <w:rFonts w:hAnsi="Times New Roman" w:cs="Times New Roman"/>
          <w:b/>
          <w:bCs/>
          <w:color w:val="000000"/>
          <w:sz w:val="24"/>
          <w:szCs w:val="24"/>
          <w:lang w:val="ru-RU"/>
        </w:rPr>
      </w:pPr>
      <w:r>
        <w:rPr>
          <w:rFonts w:hAnsi="Times New Roman" w:cs="Times New Roman"/>
          <w:b/>
          <w:bCs/>
          <w:color w:val="000000"/>
          <w:sz w:val="24"/>
          <w:szCs w:val="24"/>
        </w:rPr>
        <w:t>VII</w:t>
      </w:r>
      <w:proofErr w:type="gramStart"/>
      <w:r w:rsidRPr="00DE476A">
        <w:rPr>
          <w:rFonts w:hAnsi="Times New Roman" w:cs="Times New Roman"/>
          <w:b/>
          <w:bCs/>
          <w:color w:val="000000"/>
          <w:sz w:val="24"/>
          <w:szCs w:val="24"/>
          <w:lang w:val="ru-RU"/>
        </w:rPr>
        <w:t>.  Оценка</w:t>
      </w:r>
      <w:proofErr w:type="gramEnd"/>
      <w:r w:rsidRPr="00DE476A">
        <w:rPr>
          <w:rFonts w:hAnsi="Times New Roman" w:cs="Times New Roman"/>
          <w:b/>
          <w:bCs/>
          <w:color w:val="000000"/>
          <w:sz w:val="24"/>
          <w:szCs w:val="24"/>
          <w:lang w:val="ru-RU"/>
        </w:rPr>
        <w:t xml:space="preserve"> качества учебно-методического и</w:t>
      </w:r>
      <w:r>
        <w:rPr>
          <w:rFonts w:hAnsi="Times New Roman" w:cs="Times New Roman"/>
          <w:b/>
          <w:bCs/>
          <w:color w:val="000000"/>
          <w:sz w:val="24"/>
          <w:szCs w:val="24"/>
        </w:rPr>
        <w:t> </w:t>
      </w:r>
      <w:r w:rsidRPr="00DE476A">
        <w:rPr>
          <w:rFonts w:hAnsi="Times New Roman" w:cs="Times New Roman"/>
          <w:b/>
          <w:bCs/>
          <w:color w:val="000000"/>
          <w:sz w:val="24"/>
          <w:szCs w:val="24"/>
          <w:lang w:val="ru-RU"/>
        </w:rPr>
        <w:t>библиотечно-информационного обеспечения</w:t>
      </w:r>
    </w:p>
    <w:p w:rsidR="00EC5DD1" w:rsidRPr="00761924" w:rsidRDefault="00EC5DD1" w:rsidP="00EC5DD1">
      <w:pPr>
        <w:pStyle w:val="a6"/>
        <w:spacing w:after="0"/>
        <w:ind w:left="0" w:firstLine="720"/>
        <w:jc w:val="center"/>
        <w:rPr>
          <w:rFonts w:ascii="Times New Roman" w:hAnsi="Times New Roman" w:cs="Times New Roman"/>
          <w:b/>
          <w:lang w:val="ru-RU"/>
        </w:rPr>
      </w:pPr>
      <w:r w:rsidRPr="00761924">
        <w:rPr>
          <w:rFonts w:ascii="Times New Roman" w:hAnsi="Times New Roman" w:cs="Times New Roman"/>
          <w:b/>
          <w:lang w:val="ru-RU"/>
        </w:rPr>
        <w:t>Психолого-педагогические условия</w:t>
      </w:r>
    </w:p>
    <w:p w:rsidR="00EC5DD1" w:rsidRPr="00761924" w:rsidRDefault="00EC5DD1" w:rsidP="00EC5DD1">
      <w:pPr>
        <w:pStyle w:val="a6"/>
        <w:spacing w:after="0"/>
        <w:ind w:left="0" w:firstLine="720"/>
        <w:jc w:val="both"/>
        <w:rPr>
          <w:rFonts w:ascii="Times New Roman" w:hAnsi="Times New Roman" w:cs="Times New Roman"/>
          <w:lang w:val="ru-RU"/>
        </w:rPr>
      </w:pPr>
      <w:r w:rsidRPr="00761924">
        <w:rPr>
          <w:rFonts w:ascii="Times New Roman" w:hAnsi="Times New Roman" w:cs="Times New Roman"/>
          <w:lang w:val="ru-RU"/>
        </w:rPr>
        <w:t>В Школе организовано психолого-педагогическое сопровождение реализации основной образовательной программы, которое обеспечивает: преемственность содержания и форм организации образовательной деятельности при получении начального, основного и среднего общего образования; учет специфики возрастного психофизического развития обучающихся.</w:t>
      </w:r>
    </w:p>
    <w:p w:rsidR="00EC5DD1" w:rsidRPr="00182D3D" w:rsidRDefault="00EC5DD1" w:rsidP="00182D3D">
      <w:pPr>
        <w:pStyle w:val="a6"/>
        <w:spacing w:after="0"/>
        <w:ind w:left="0" w:firstLine="720"/>
        <w:jc w:val="both"/>
        <w:rPr>
          <w:rFonts w:ascii="Times New Roman" w:hAnsi="Times New Roman" w:cs="Times New Roman"/>
          <w:lang w:val="ru-RU"/>
        </w:rPr>
      </w:pPr>
      <w:r w:rsidRPr="00761924">
        <w:rPr>
          <w:rFonts w:ascii="Times New Roman" w:hAnsi="Times New Roman" w:cs="Times New Roman"/>
          <w:lang w:val="ru-RU"/>
        </w:rPr>
        <w:t xml:space="preserve"> В работе используются различные формы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EC5DD1" w:rsidRPr="00EC5DD1" w:rsidRDefault="00761924" w:rsidP="00EC5DD1">
      <w:pPr>
        <w:shd w:val="clear" w:color="auto" w:fill="FFFFFF"/>
        <w:spacing w:after="0"/>
        <w:ind w:left="-57" w:right="-57"/>
        <w:jc w:val="center"/>
        <w:rPr>
          <w:rFonts w:ascii="Times New Roman" w:eastAsia="Times New Roman" w:hAnsi="Times New Roman" w:cs="Times New Roman"/>
          <w:b/>
          <w:szCs w:val="24"/>
          <w:lang w:val="ru-RU" w:eastAsia="ru-RU"/>
        </w:rPr>
      </w:pPr>
      <w:r w:rsidRPr="00761924">
        <w:rPr>
          <w:rFonts w:ascii="Times New Roman" w:eastAsia="Times New Roman" w:hAnsi="Times New Roman" w:cs="Times New Roman"/>
          <w:b/>
          <w:szCs w:val="24"/>
          <w:lang w:val="ru-RU" w:eastAsia="ru-RU"/>
        </w:rPr>
        <w:t>Школьная библиотека</w:t>
      </w:r>
    </w:p>
    <w:p w:rsidR="00EC5DD1" w:rsidRPr="00EC5DD1" w:rsidRDefault="00EC5DD1" w:rsidP="00EC5DD1">
      <w:pPr>
        <w:spacing w:after="0"/>
        <w:ind w:left="-57" w:right="-57"/>
        <w:jc w:val="both"/>
        <w:rPr>
          <w:rFonts w:ascii="Times New Roman" w:hAnsi="Times New Roman" w:cs="Times New Roman"/>
          <w:szCs w:val="24"/>
          <w:lang w:val="ru-RU"/>
        </w:rPr>
      </w:pPr>
      <w:r w:rsidRPr="00761924">
        <w:rPr>
          <w:rFonts w:ascii="Times New Roman" w:hAnsi="Times New Roman" w:cs="Times New Roman"/>
          <w:szCs w:val="24"/>
          <w:lang w:val="ru-RU"/>
        </w:rPr>
        <w:t xml:space="preserve">          С целью повышения учебной мотивации учащихся в школе имеется оборудованная библиотека с читальным залом.</w:t>
      </w:r>
      <w:r w:rsidRPr="00511D80">
        <w:rPr>
          <w:rFonts w:ascii="Times New Roman" w:hAnsi="Times New Roman" w:cs="Times New Roman"/>
          <w:szCs w:val="24"/>
        </w:rPr>
        <w:t> </w:t>
      </w:r>
      <w:r w:rsidRPr="00761924">
        <w:rPr>
          <w:rFonts w:ascii="Times New Roman" w:hAnsi="Times New Roman" w:cs="Times New Roman"/>
          <w:szCs w:val="24"/>
          <w:lang w:val="ru-RU"/>
        </w:rPr>
        <w:t>В библиотеке  оформляются постоянные тематические выставки для педагогов и учащихся школы. Библиотека о</w:t>
      </w:r>
      <w:r>
        <w:rPr>
          <w:rFonts w:ascii="Times New Roman" w:hAnsi="Times New Roman" w:cs="Times New Roman"/>
          <w:szCs w:val="24"/>
          <w:lang w:val="ru-RU"/>
        </w:rPr>
        <w:t xml:space="preserve">снащена множительной техникой. </w:t>
      </w:r>
    </w:p>
    <w:p w:rsidR="00EC5DD1" w:rsidRDefault="00EC5DD1" w:rsidP="00EC5DD1">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Общая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характеристика</w:t>
      </w:r>
      <w:proofErr w:type="spellEnd"/>
      <w:r>
        <w:rPr>
          <w:rFonts w:hAnsi="Times New Roman" w:cs="Times New Roman"/>
          <w:color w:val="000000"/>
          <w:sz w:val="24"/>
          <w:szCs w:val="24"/>
        </w:rPr>
        <w:t>:</w:t>
      </w:r>
    </w:p>
    <w:p w:rsidR="00EC5DD1" w:rsidRDefault="00EC5DD1" w:rsidP="007262BB">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объем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 </w:t>
      </w:r>
      <w:r w:rsidR="007262BB">
        <w:rPr>
          <w:rFonts w:hAnsi="Times New Roman" w:cs="Times New Roman"/>
          <w:color w:val="000000"/>
          <w:sz w:val="24"/>
          <w:szCs w:val="24"/>
          <w:lang w:val="ru-RU"/>
        </w:rPr>
        <w:t xml:space="preserve">42193 </w:t>
      </w:r>
      <w:proofErr w:type="spellStart"/>
      <w:r>
        <w:rPr>
          <w:rFonts w:hAnsi="Times New Roman" w:cs="Times New Roman"/>
          <w:color w:val="000000"/>
          <w:sz w:val="24"/>
          <w:szCs w:val="24"/>
        </w:rPr>
        <w:t>единиц</w:t>
      </w:r>
      <w:proofErr w:type="spellEnd"/>
      <w:r w:rsidR="007262BB">
        <w:rPr>
          <w:rFonts w:hAnsi="Times New Roman" w:cs="Times New Roman"/>
          <w:color w:val="000000"/>
          <w:sz w:val="24"/>
          <w:szCs w:val="24"/>
          <w:lang w:val="ru-RU"/>
        </w:rPr>
        <w:t>ы</w:t>
      </w:r>
      <w:r>
        <w:rPr>
          <w:rFonts w:hAnsi="Times New Roman" w:cs="Times New Roman"/>
          <w:color w:val="000000"/>
          <w:sz w:val="24"/>
          <w:szCs w:val="24"/>
        </w:rPr>
        <w:t>;</w:t>
      </w:r>
    </w:p>
    <w:p w:rsidR="00EC5DD1" w:rsidRDefault="00EC5DD1" w:rsidP="007262BB">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книгообеспеченность</w:t>
      </w:r>
      <w:proofErr w:type="spellEnd"/>
      <w:r>
        <w:rPr>
          <w:rFonts w:hAnsi="Times New Roman" w:cs="Times New Roman"/>
          <w:color w:val="000000"/>
          <w:sz w:val="24"/>
          <w:szCs w:val="24"/>
        </w:rPr>
        <w:t> — 100 </w:t>
      </w:r>
      <w:proofErr w:type="spellStart"/>
      <w:r>
        <w:rPr>
          <w:rFonts w:hAnsi="Times New Roman" w:cs="Times New Roman"/>
          <w:color w:val="000000"/>
          <w:sz w:val="24"/>
          <w:szCs w:val="24"/>
        </w:rPr>
        <w:t>процентов</w:t>
      </w:r>
      <w:proofErr w:type="spellEnd"/>
      <w:r>
        <w:rPr>
          <w:rFonts w:hAnsi="Times New Roman" w:cs="Times New Roman"/>
          <w:color w:val="000000"/>
          <w:sz w:val="24"/>
          <w:szCs w:val="24"/>
        </w:rPr>
        <w:t>;</w:t>
      </w:r>
    </w:p>
    <w:p w:rsidR="00EC5DD1" w:rsidRDefault="00EC5DD1" w:rsidP="007262BB">
      <w:pPr>
        <w:numPr>
          <w:ilvl w:val="0"/>
          <w:numId w:val="1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обращаемость</w:t>
      </w:r>
      <w:proofErr w:type="spellEnd"/>
      <w:r>
        <w:rPr>
          <w:rFonts w:hAnsi="Times New Roman" w:cs="Times New Roman"/>
          <w:color w:val="000000"/>
          <w:sz w:val="24"/>
          <w:szCs w:val="24"/>
        </w:rPr>
        <w:t xml:space="preserve"> — </w:t>
      </w:r>
      <w:r w:rsidRPr="00761924">
        <w:rPr>
          <w:rFonts w:ascii="Times New Roman" w:hAnsi="Times New Roman" w:cs="Times New Roman"/>
          <w:szCs w:val="24"/>
          <w:lang w:val="ru-RU"/>
        </w:rPr>
        <w:t>4</w:t>
      </w:r>
      <w:r w:rsidR="007262BB">
        <w:rPr>
          <w:rFonts w:ascii="Times New Roman" w:hAnsi="Times New Roman" w:cs="Times New Roman"/>
          <w:szCs w:val="24"/>
          <w:lang w:val="ru-RU"/>
        </w:rPr>
        <w:t>623</w:t>
      </w:r>
      <w:r>
        <w:rPr>
          <w:rFonts w:hAnsi="Times New Roman" w:cs="Times New Roman"/>
          <w:color w:val="000000"/>
          <w:sz w:val="24"/>
          <w:szCs w:val="24"/>
        </w:rPr>
        <w:t xml:space="preserve"> </w:t>
      </w:r>
      <w:proofErr w:type="spellStart"/>
      <w:r>
        <w:rPr>
          <w:rFonts w:hAnsi="Times New Roman" w:cs="Times New Roman"/>
          <w:color w:val="000000"/>
          <w:sz w:val="24"/>
          <w:szCs w:val="24"/>
        </w:rPr>
        <w:t>единиц</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год</w:t>
      </w:r>
      <w:proofErr w:type="spellEnd"/>
      <w:r>
        <w:rPr>
          <w:rFonts w:hAnsi="Times New Roman" w:cs="Times New Roman"/>
          <w:color w:val="000000"/>
          <w:sz w:val="24"/>
          <w:szCs w:val="24"/>
        </w:rPr>
        <w:t>;</w:t>
      </w:r>
    </w:p>
    <w:p w:rsidR="00EC5DD1" w:rsidRDefault="00EC5DD1" w:rsidP="007262BB">
      <w:pPr>
        <w:numPr>
          <w:ilvl w:val="0"/>
          <w:numId w:val="10"/>
        </w:numPr>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объем</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учебного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 </w:t>
      </w:r>
      <w:r w:rsidR="007262BB">
        <w:rPr>
          <w:rFonts w:ascii="Times New Roman" w:hAnsi="Times New Roman" w:cs="Times New Roman"/>
          <w:szCs w:val="24"/>
          <w:lang w:val="ru-RU"/>
        </w:rPr>
        <w:t>23130</w:t>
      </w:r>
      <w:r>
        <w:rPr>
          <w:rFonts w:hAnsi="Times New Roman" w:cs="Times New Roman"/>
          <w:color w:val="000000"/>
          <w:sz w:val="24"/>
          <w:szCs w:val="24"/>
        </w:rPr>
        <w:t>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w:t>
      </w:r>
    </w:p>
    <w:p w:rsidR="00EC5DD1" w:rsidRPr="00DE476A" w:rsidRDefault="00EC5DD1" w:rsidP="007262BB">
      <w:pPr>
        <w:jc w:val="both"/>
        <w:rPr>
          <w:rFonts w:hAnsi="Times New Roman" w:cs="Times New Roman"/>
          <w:color w:val="000000"/>
          <w:sz w:val="24"/>
          <w:szCs w:val="24"/>
          <w:lang w:val="ru-RU"/>
        </w:rPr>
      </w:pPr>
      <w:r w:rsidRPr="00DE476A">
        <w:rPr>
          <w:rFonts w:hAnsi="Times New Roman" w:cs="Times New Roman"/>
          <w:color w:val="000000"/>
          <w:sz w:val="24"/>
          <w:szCs w:val="24"/>
          <w:lang w:val="ru-RU"/>
        </w:rPr>
        <w:t>Фонд библиотеки формируется за</w:t>
      </w:r>
      <w:r>
        <w:rPr>
          <w:rFonts w:hAnsi="Times New Roman" w:cs="Times New Roman"/>
          <w:color w:val="000000"/>
          <w:sz w:val="24"/>
          <w:szCs w:val="24"/>
        </w:rPr>
        <w:t> </w:t>
      </w:r>
      <w:r w:rsidRPr="00DE476A">
        <w:rPr>
          <w:rFonts w:hAnsi="Times New Roman" w:cs="Times New Roman"/>
          <w:color w:val="000000"/>
          <w:sz w:val="24"/>
          <w:szCs w:val="24"/>
          <w:lang w:val="ru-RU"/>
        </w:rPr>
        <w:t>счет федерального, областного, местного бюджетов.</w:t>
      </w:r>
    </w:p>
    <w:p w:rsidR="00761924" w:rsidRPr="00EC5DD1" w:rsidRDefault="00EC5DD1" w:rsidP="007262BB">
      <w:pPr>
        <w:jc w:val="both"/>
        <w:rPr>
          <w:rFonts w:hAnsi="Times New Roman" w:cs="Times New Roman"/>
          <w:color w:val="000000"/>
          <w:sz w:val="24"/>
          <w:szCs w:val="24"/>
          <w:lang w:val="ru-RU"/>
        </w:rPr>
      </w:pPr>
      <w:proofErr w:type="spellStart"/>
      <w:r>
        <w:rPr>
          <w:rFonts w:hAnsi="Times New Roman" w:cs="Times New Roman"/>
          <w:color w:val="000000"/>
          <w:sz w:val="24"/>
          <w:szCs w:val="24"/>
        </w:rPr>
        <w:t>Состав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использование</w:t>
      </w:r>
      <w:proofErr w:type="spellEnd"/>
    </w:p>
    <w:tbl>
      <w:tblPr>
        <w:tblW w:w="9022" w:type="dxa"/>
        <w:jc w:val="center"/>
        <w:tblCellMar>
          <w:left w:w="0" w:type="dxa"/>
          <w:right w:w="0" w:type="dxa"/>
        </w:tblCellMar>
        <w:tblLook w:val="04A0" w:firstRow="1" w:lastRow="0" w:firstColumn="1" w:lastColumn="0" w:noHBand="0" w:noVBand="1"/>
      </w:tblPr>
      <w:tblGrid>
        <w:gridCol w:w="4612"/>
        <w:gridCol w:w="2014"/>
        <w:gridCol w:w="2396"/>
      </w:tblGrid>
      <w:tr w:rsidR="00761924" w:rsidRPr="00511D80" w:rsidTr="00761924">
        <w:trPr>
          <w:jc w:val="center"/>
        </w:trPr>
        <w:tc>
          <w:tcPr>
            <w:tcW w:w="4612"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511D80" w:rsidRDefault="00761924" w:rsidP="007262BB">
            <w:pPr>
              <w:spacing w:after="0"/>
              <w:ind w:left="-57" w:right="-377" w:firstLine="209"/>
              <w:jc w:val="center"/>
              <w:rPr>
                <w:rFonts w:ascii="Times New Roman" w:hAnsi="Times New Roman" w:cs="Times New Roman"/>
                <w:b/>
                <w:szCs w:val="24"/>
              </w:rPr>
            </w:pPr>
            <w:proofErr w:type="spellStart"/>
            <w:r w:rsidRPr="00511D80">
              <w:rPr>
                <w:rFonts w:ascii="Times New Roman" w:hAnsi="Times New Roman" w:cs="Times New Roman"/>
                <w:b/>
                <w:bCs/>
                <w:szCs w:val="24"/>
              </w:rPr>
              <w:t>Наименование</w:t>
            </w:r>
            <w:proofErr w:type="spellEnd"/>
            <w:r w:rsidRPr="00511D80">
              <w:rPr>
                <w:rFonts w:ascii="Times New Roman" w:hAnsi="Times New Roman" w:cs="Times New Roman"/>
                <w:b/>
                <w:bCs/>
                <w:szCs w:val="24"/>
              </w:rPr>
              <w:t xml:space="preserve"> </w:t>
            </w:r>
            <w:proofErr w:type="spellStart"/>
            <w:r w:rsidRPr="00511D80">
              <w:rPr>
                <w:rFonts w:ascii="Times New Roman" w:hAnsi="Times New Roman" w:cs="Times New Roman"/>
                <w:b/>
                <w:bCs/>
                <w:szCs w:val="24"/>
              </w:rPr>
              <w:t>показателей</w:t>
            </w:r>
            <w:proofErr w:type="spellEnd"/>
          </w:p>
        </w:tc>
        <w:tc>
          <w:tcPr>
            <w:tcW w:w="2014"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511D80" w:rsidRDefault="00761924" w:rsidP="007262BB">
            <w:pPr>
              <w:spacing w:after="0"/>
              <w:ind w:left="-560" w:right="-377" w:firstLine="284"/>
              <w:jc w:val="center"/>
              <w:rPr>
                <w:rFonts w:ascii="Times New Roman" w:hAnsi="Times New Roman" w:cs="Times New Roman"/>
                <w:b/>
                <w:szCs w:val="24"/>
              </w:rPr>
            </w:pPr>
            <w:proofErr w:type="spellStart"/>
            <w:r w:rsidRPr="00511D80">
              <w:rPr>
                <w:rFonts w:ascii="Times New Roman" w:hAnsi="Times New Roman" w:cs="Times New Roman"/>
                <w:b/>
                <w:szCs w:val="24"/>
              </w:rPr>
              <w:t>Поступило</w:t>
            </w:r>
            <w:proofErr w:type="spellEnd"/>
            <w:r w:rsidRPr="00511D80">
              <w:rPr>
                <w:rFonts w:ascii="Times New Roman" w:hAnsi="Times New Roman" w:cs="Times New Roman"/>
                <w:b/>
                <w:szCs w:val="24"/>
              </w:rPr>
              <w:t xml:space="preserve"> </w:t>
            </w:r>
          </w:p>
          <w:p w:rsidR="00761924" w:rsidRPr="00511D80" w:rsidRDefault="00761924" w:rsidP="007262BB">
            <w:pPr>
              <w:spacing w:after="0"/>
              <w:ind w:left="-560" w:right="-377" w:firstLine="284"/>
              <w:jc w:val="center"/>
              <w:rPr>
                <w:rFonts w:ascii="Times New Roman" w:hAnsi="Times New Roman" w:cs="Times New Roman"/>
                <w:b/>
                <w:szCs w:val="24"/>
              </w:rPr>
            </w:pPr>
            <w:proofErr w:type="spellStart"/>
            <w:r w:rsidRPr="00511D80">
              <w:rPr>
                <w:rFonts w:ascii="Times New Roman" w:hAnsi="Times New Roman" w:cs="Times New Roman"/>
                <w:b/>
                <w:szCs w:val="24"/>
              </w:rPr>
              <w:t>за</w:t>
            </w:r>
            <w:proofErr w:type="spellEnd"/>
            <w:r w:rsidRPr="00511D80">
              <w:rPr>
                <w:rFonts w:ascii="Times New Roman" w:hAnsi="Times New Roman" w:cs="Times New Roman"/>
                <w:b/>
                <w:szCs w:val="24"/>
              </w:rPr>
              <w:t xml:space="preserve"> 20</w:t>
            </w:r>
            <w:r>
              <w:rPr>
                <w:rFonts w:ascii="Times New Roman" w:hAnsi="Times New Roman" w:cs="Times New Roman"/>
                <w:b/>
                <w:szCs w:val="24"/>
              </w:rPr>
              <w:t>2</w:t>
            </w:r>
            <w:r w:rsidR="007262BB">
              <w:rPr>
                <w:rFonts w:ascii="Times New Roman" w:hAnsi="Times New Roman" w:cs="Times New Roman"/>
                <w:b/>
                <w:szCs w:val="24"/>
                <w:lang w:val="ru-RU"/>
              </w:rPr>
              <w:t>2</w:t>
            </w:r>
            <w:r w:rsidRPr="00511D80">
              <w:rPr>
                <w:rFonts w:ascii="Times New Roman" w:hAnsi="Times New Roman" w:cs="Times New Roman"/>
                <w:b/>
                <w:szCs w:val="24"/>
              </w:rPr>
              <w:t xml:space="preserve"> г</w:t>
            </w:r>
          </w:p>
        </w:tc>
        <w:tc>
          <w:tcPr>
            <w:tcW w:w="2396"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761924" w:rsidRPr="00511D80" w:rsidRDefault="00761924" w:rsidP="007262BB">
            <w:pPr>
              <w:spacing w:after="0"/>
              <w:ind w:left="-306" w:right="-377" w:firstLine="35"/>
              <w:jc w:val="center"/>
              <w:rPr>
                <w:rFonts w:ascii="Times New Roman" w:hAnsi="Times New Roman" w:cs="Times New Roman"/>
                <w:b/>
                <w:szCs w:val="24"/>
              </w:rPr>
            </w:pPr>
            <w:proofErr w:type="spellStart"/>
            <w:r w:rsidRPr="00511D80">
              <w:rPr>
                <w:rFonts w:ascii="Times New Roman" w:hAnsi="Times New Roman" w:cs="Times New Roman"/>
                <w:b/>
                <w:szCs w:val="24"/>
              </w:rPr>
              <w:t>Состоит</w:t>
            </w:r>
            <w:proofErr w:type="spellEnd"/>
          </w:p>
          <w:p w:rsidR="00761924" w:rsidRPr="00511D80" w:rsidRDefault="00761924" w:rsidP="007262BB">
            <w:pPr>
              <w:spacing w:after="0"/>
              <w:ind w:left="-306" w:right="-377" w:firstLine="35"/>
              <w:jc w:val="center"/>
              <w:rPr>
                <w:rFonts w:ascii="Times New Roman" w:hAnsi="Times New Roman" w:cs="Times New Roman"/>
                <w:b/>
                <w:szCs w:val="24"/>
              </w:rPr>
            </w:pPr>
            <w:proofErr w:type="spellStart"/>
            <w:r w:rsidRPr="00511D80">
              <w:rPr>
                <w:rFonts w:ascii="Times New Roman" w:hAnsi="Times New Roman" w:cs="Times New Roman"/>
                <w:b/>
                <w:szCs w:val="24"/>
              </w:rPr>
              <w:t>на</w:t>
            </w:r>
            <w:proofErr w:type="spellEnd"/>
            <w:r w:rsidRPr="00511D80">
              <w:rPr>
                <w:rFonts w:ascii="Times New Roman" w:hAnsi="Times New Roman" w:cs="Times New Roman"/>
                <w:b/>
                <w:szCs w:val="24"/>
              </w:rPr>
              <w:t xml:space="preserve"> </w:t>
            </w:r>
            <w:proofErr w:type="spellStart"/>
            <w:r w:rsidRPr="00511D80">
              <w:rPr>
                <w:rFonts w:ascii="Times New Roman" w:hAnsi="Times New Roman" w:cs="Times New Roman"/>
                <w:b/>
                <w:szCs w:val="24"/>
              </w:rPr>
              <w:t>конец</w:t>
            </w:r>
            <w:proofErr w:type="spellEnd"/>
            <w:r>
              <w:rPr>
                <w:rFonts w:ascii="Times New Roman" w:hAnsi="Times New Roman" w:cs="Times New Roman"/>
                <w:b/>
                <w:szCs w:val="24"/>
              </w:rPr>
              <w:t xml:space="preserve"> </w:t>
            </w:r>
            <w:r w:rsidRPr="00511D80">
              <w:rPr>
                <w:rFonts w:ascii="Times New Roman" w:hAnsi="Times New Roman" w:cs="Times New Roman"/>
                <w:b/>
                <w:szCs w:val="24"/>
              </w:rPr>
              <w:t>20</w:t>
            </w:r>
            <w:r>
              <w:rPr>
                <w:rFonts w:ascii="Times New Roman" w:hAnsi="Times New Roman" w:cs="Times New Roman"/>
                <w:b/>
                <w:szCs w:val="24"/>
              </w:rPr>
              <w:t>2</w:t>
            </w:r>
            <w:r w:rsidR="007262BB">
              <w:rPr>
                <w:rFonts w:ascii="Times New Roman" w:hAnsi="Times New Roman" w:cs="Times New Roman"/>
                <w:b/>
                <w:szCs w:val="24"/>
                <w:lang w:val="ru-RU"/>
              </w:rPr>
              <w:t>2</w:t>
            </w:r>
            <w:r w:rsidRPr="00511D80">
              <w:rPr>
                <w:rFonts w:ascii="Times New Roman" w:hAnsi="Times New Roman" w:cs="Times New Roman"/>
                <w:b/>
                <w:szCs w:val="24"/>
              </w:rPr>
              <w:t xml:space="preserve"> г</w:t>
            </w:r>
          </w:p>
        </w:tc>
      </w:tr>
      <w:tr w:rsidR="00761924" w:rsidRPr="00511D80" w:rsidTr="00761924">
        <w:trPr>
          <w:jc w:val="center"/>
        </w:trPr>
        <w:tc>
          <w:tcPr>
            <w:tcW w:w="4612"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511D80" w:rsidRDefault="00761924" w:rsidP="007262BB">
            <w:pPr>
              <w:spacing w:after="0"/>
              <w:ind w:left="-57" w:right="-377" w:firstLine="209"/>
              <w:rPr>
                <w:rFonts w:ascii="Times New Roman" w:hAnsi="Times New Roman" w:cs="Times New Roman"/>
                <w:bCs/>
                <w:szCs w:val="24"/>
              </w:rPr>
            </w:pPr>
            <w:proofErr w:type="spellStart"/>
            <w:r w:rsidRPr="00511D80">
              <w:rPr>
                <w:rFonts w:ascii="Times New Roman" w:hAnsi="Times New Roman" w:cs="Times New Roman"/>
                <w:bCs/>
                <w:szCs w:val="24"/>
              </w:rPr>
              <w:t>Объем</w:t>
            </w:r>
            <w:proofErr w:type="spellEnd"/>
            <w:r w:rsidRPr="00511D80">
              <w:rPr>
                <w:rFonts w:ascii="Times New Roman" w:hAnsi="Times New Roman" w:cs="Times New Roman"/>
                <w:bCs/>
                <w:szCs w:val="24"/>
              </w:rPr>
              <w:t xml:space="preserve"> </w:t>
            </w:r>
            <w:proofErr w:type="spellStart"/>
            <w:r w:rsidRPr="00511D80">
              <w:rPr>
                <w:rFonts w:ascii="Times New Roman" w:hAnsi="Times New Roman" w:cs="Times New Roman"/>
                <w:bCs/>
                <w:szCs w:val="24"/>
              </w:rPr>
              <w:t>фондов</w:t>
            </w:r>
            <w:proofErr w:type="spellEnd"/>
            <w:r w:rsidRPr="00511D80">
              <w:rPr>
                <w:rFonts w:ascii="Times New Roman" w:hAnsi="Times New Roman" w:cs="Times New Roman"/>
                <w:bCs/>
                <w:szCs w:val="24"/>
              </w:rPr>
              <w:t xml:space="preserve"> </w:t>
            </w:r>
            <w:proofErr w:type="spellStart"/>
            <w:r w:rsidRPr="00511D80">
              <w:rPr>
                <w:rFonts w:ascii="Times New Roman" w:hAnsi="Times New Roman" w:cs="Times New Roman"/>
                <w:bCs/>
                <w:szCs w:val="24"/>
              </w:rPr>
              <w:t>библиотеки</w:t>
            </w:r>
            <w:proofErr w:type="spellEnd"/>
            <w:r w:rsidRPr="00511D80">
              <w:rPr>
                <w:rFonts w:ascii="Times New Roman" w:hAnsi="Times New Roman" w:cs="Times New Roman"/>
                <w:bCs/>
                <w:szCs w:val="24"/>
              </w:rPr>
              <w:t xml:space="preserve"> (</w:t>
            </w:r>
            <w:proofErr w:type="spellStart"/>
            <w:r w:rsidRPr="00511D80">
              <w:rPr>
                <w:rFonts w:ascii="Times New Roman" w:hAnsi="Times New Roman" w:cs="Times New Roman"/>
                <w:bCs/>
                <w:szCs w:val="24"/>
              </w:rPr>
              <w:t>всего</w:t>
            </w:r>
            <w:proofErr w:type="spellEnd"/>
            <w:r w:rsidRPr="00511D80">
              <w:rPr>
                <w:rFonts w:ascii="Times New Roman" w:hAnsi="Times New Roman" w:cs="Times New Roman"/>
                <w:bCs/>
                <w:szCs w:val="24"/>
              </w:rPr>
              <w:t>)</w:t>
            </w:r>
          </w:p>
        </w:tc>
        <w:tc>
          <w:tcPr>
            <w:tcW w:w="2014"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7262BB" w:rsidRDefault="007262BB" w:rsidP="007262BB">
            <w:pPr>
              <w:spacing w:after="0"/>
              <w:ind w:left="-560" w:right="-377" w:firstLine="284"/>
              <w:jc w:val="center"/>
              <w:rPr>
                <w:rFonts w:ascii="Times New Roman" w:hAnsi="Times New Roman" w:cs="Times New Roman"/>
                <w:b/>
                <w:szCs w:val="24"/>
                <w:lang w:val="ru-RU"/>
              </w:rPr>
            </w:pPr>
            <w:r>
              <w:rPr>
                <w:rFonts w:ascii="Times New Roman" w:hAnsi="Times New Roman" w:cs="Times New Roman"/>
                <w:b/>
                <w:szCs w:val="24"/>
                <w:lang w:val="ru-RU"/>
              </w:rPr>
              <w:t>255</w:t>
            </w:r>
          </w:p>
        </w:tc>
        <w:tc>
          <w:tcPr>
            <w:tcW w:w="2396"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761924" w:rsidRPr="007262BB" w:rsidRDefault="007262BB" w:rsidP="007262BB">
            <w:pPr>
              <w:spacing w:after="0"/>
              <w:ind w:left="-306" w:right="-377" w:firstLine="35"/>
              <w:rPr>
                <w:rFonts w:ascii="Times New Roman" w:hAnsi="Times New Roman" w:cs="Times New Roman"/>
                <w:b/>
                <w:szCs w:val="24"/>
                <w:lang w:val="ru-RU"/>
              </w:rPr>
            </w:pPr>
            <w:r>
              <w:rPr>
                <w:rFonts w:ascii="Times New Roman" w:hAnsi="Times New Roman" w:cs="Times New Roman"/>
                <w:b/>
                <w:szCs w:val="24"/>
                <w:lang w:val="ru-RU"/>
              </w:rPr>
              <w:t xml:space="preserve">                     42193</w:t>
            </w:r>
          </w:p>
        </w:tc>
      </w:tr>
      <w:tr w:rsidR="00761924" w:rsidRPr="00511D80" w:rsidTr="007262BB">
        <w:trPr>
          <w:jc w:val="center"/>
        </w:trPr>
        <w:tc>
          <w:tcPr>
            <w:tcW w:w="4612"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511D80" w:rsidRDefault="00761924" w:rsidP="007262BB">
            <w:pPr>
              <w:spacing w:after="0"/>
              <w:ind w:left="-57" w:right="-377" w:firstLine="209"/>
              <w:rPr>
                <w:rFonts w:ascii="Times New Roman" w:hAnsi="Times New Roman" w:cs="Times New Roman"/>
                <w:szCs w:val="24"/>
              </w:rPr>
            </w:pPr>
            <w:proofErr w:type="spellStart"/>
            <w:r w:rsidRPr="00511D80">
              <w:rPr>
                <w:rFonts w:ascii="Times New Roman" w:hAnsi="Times New Roman" w:cs="Times New Roman"/>
                <w:szCs w:val="24"/>
              </w:rPr>
              <w:t>Учебники</w:t>
            </w:r>
            <w:proofErr w:type="spellEnd"/>
          </w:p>
        </w:tc>
        <w:tc>
          <w:tcPr>
            <w:tcW w:w="201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vAlign w:val="center"/>
          </w:tcPr>
          <w:p w:rsidR="00761924" w:rsidRPr="007262BB" w:rsidRDefault="007262BB" w:rsidP="007262BB">
            <w:pPr>
              <w:spacing w:after="0"/>
              <w:ind w:left="-57" w:right="-377" w:firstLine="209"/>
              <w:rPr>
                <w:rFonts w:ascii="Times New Roman" w:hAnsi="Times New Roman" w:cs="Times New Roman"/>
                <w:szCs w:val="24"/>
                <w:lang w:val="ru-RU"/>
              </w:rPr>
            </w:pPr>
            <w:r>
              <w:rPr>
                <w:rFonts w:ascii="Times New Roman" w:hAnsi="Times New Roman" w:cs="Times New Roman"/>
                <w:szCs w:val="24"/>
                <w:lang w:val="ru-RU"/>
              </w:rPr>
              <w:t xml:space="preserve">             255</w:t>
            </w:r>
          </w:p>
        </w:tc>
        <w:tc>
          <w:tcPr>
            <w:tcW w:w="2396"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761924" w:rsidRPr="007262BB" w:rsidRDefault="00761924" w:rsidP="007262BB">
            <w:pPr>
              <w:spacing w:after="0"/>
              <w:ind w:left="-57" w:right="-377" w:firstLine="209"/>
              <w:rPr>
                <w:rFonts w:ascii="Times New Roman" w:hAnsi="Times New Roman" w:cs="Times New Roman"/>
                <w:szCs w:val="24"/>
                <w:lang w:val="ru-RU"/>
              </w:rPr>
            </w:pPr>
            <w:r w:rsidRPr="007B7493">
              <w:rPr>
                <w:rFonts w:ascii="Times New Roman" w:hAnsi="Times New Roman" w:cs="Times New Roman"/>
                <w:szCs w:val="24"/>
              </w:rPr>
              <w:t xml:space="preserve">            </w:t>
            </w:r>
            <w:r w:rsidR="007262BB">
              <w:rPr>
                <w:rFonts w:ascii="Times New Roman" w:hAnsi="Times New Roman" w:cs="Times New Roman"/>
                <w:szCs w:val="24"/>
                <w:lang w:val="ru-RU"/>
              </w:rPr>
              <w:t>23130</w:t>
            </w:r>
          </w:p>
        </w:tc>
      </w:tr>
      <w:tr w:rsidR="00761924" w:rsidRPr="00511D80" w:rsidTr="00761924">
        <w:trPr>
          <w:jc w:val="center"/>
        </w:trPr>
        <w:tc>
          <w:tcPr>
            <w:tcW w:w="4612"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511D80" w:rsidRDefault="00761924" w:rsidP="007262BB">
            <w:pPr>
              <w:spacing w:after="0"/>
              <w:ind w:left="-57" w:right="-377" w:firstLine="209"/>
              <w:rPr>
                <w:rFonts w:ascii="Times New Roman" w:hAnsi="Times New Roman" w:cs="Times New Roman"/>
                <w:szCs w:val="24"/>
              </w:rPr>
            </w:pPr>
            <w:proofErr w:type="spellStart"/>
            <w:r w:rsidRPr="00511D80">
              <w:rPr>
                <w:rFonts w:ascii="Times New Roman" w:hAnsi="Times New Roman" w:cs="Times New Roman"/>
                <w:szCs w:val="24"/>
              </w:rPr>
              <w:t>Художественная</w:t>
            </w:r>
            <w:proofErr w:type="spellEnd"/>
            <w:r w:rsidRPr="00511D80">
              <w:rPr>
                <w:rFonts w:ascii="Times New Roman" w:hAnsi="Times New Roman" w:cs="Times New Roman"/>
                <w:szCs w:val="24"/>
              </w:rPr>
              <w:t xml:space="preserve"> </w:t>
            </w:r>
            <w:proofErr w:type="spellStart"/>
            <w:r w:rsidRPr="00511D80">
              <w:rPr>
                <w:rFonts w:ascii="Times New Roman" w:hAnsi="Times New Roman" w:cs="Times New Roman"/>
                <w:szCs w:val="24"/>
              </w:rPr>
              <w:t>литература</w:t>
            </w:r>
            <w:proofErr w:type="spellEnd"/>
            <w:r w:rsidRPr="00511D80">
              <w:rPr>
                <w:rFonts w:ascii="Times New Roman" w:hAnsi="Times New Roman" w:cs="Times New Roman"/>
                <w:szCs w:val="24"/>
              </w:rPr>
              <w:t xml:space="preserve"> </w:t>
            </w:r>
          </w:p>
        </w:tc>
        <w:tc>
          <w:tcPr>
            <w:tcW w:w="201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7B7493" w:rsidRDefault="00761924" w:rsidP="007262BB">
            <w:pPr>
              <w:spacing w:after="0"/>
              <w:ind w:left="-57" w:right="-377" w:firstLine="209"/>
              <w:rPr>
                <w:rFonts w:ascii="Times New Roman" w:hAnsi="Times New Roman" w:cs="Times New Roman"/>
                <w:szCs w:val="24"/>
              </w:rPr>
            </w:pPr>
            <w:r w:rsidRPr="007B7493">
              <w:rPr>
                <w:rFonts w:ascii="Times New Roman" w:hAnsi="Times New Roman" w:cs="Times New Roman"/>
                <w:szCs w:val="24"/>
              </w:rPr>
              <w:t xml:space="preserve">              0</w:t>
            </w:r>
          </w:p>
        </w:tc>
        <w:tc>
          <w:tcPr>
            <w:tcW w:w="2396"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761924" w:rsidRPr="007B7493" w:rsidRDefault="00761924" w:rsidP="007262BB">
            <w:pPr>
              <w:spacing w:after="0"/>
              <w:ind w:left="-57" w:right="-377" w:firstLine="209"/>
              <w:rPr>
                <w:rFonts w:ascii="Times New Roman" w:hAnsi="Times New Roman" w:cs="Times New Roman"/>
                <w:szCs w:val="24"/>
              </w:rPr>
            </w:pPr>
            <w:r w:rsidRPr="007B7493">
              <w:rPr>
                <w:rFonts w:ascii="Times New Roman" w:hAnsi="Times New Roman" w:cs="Times New Roman"/>
                <w:szCs w:val="24"/>
              </w:rPr>
              <w:t xml:space="preserve">             18778</w:t>
            </w:r>
          </w:p>
        </w:tc>
      </w:tr>
      <w:tr w:rsidR="00761924" w:rsidRPr="00511D80" w:rsidTr="00761924">
        <w:trPr>
          <w:jc w:val="center"/>
        </w:trPr>
        <w:tc>
          <w:tcPr>
            <w:tcW w:w="4612"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511D80" w:rsidRDefault="00761924" w:rsidP="007262BB">
            <w:pPr>
              <w:spacing w:after="0"/>
              <w:ind w:left="-57" w:right="-377" w:firstLine="209"/>
              <w:rPr>
                <w:rFonts w:ascii="Times New Roman" w:hAnsi="Times New Roman" w:cs="Times New Roman"/>
                <w:szCs w:val="24"/>
              </w:rPr>
            </w:pPr>
            <w:proofErr w:type="spellStart"/>
            <w:r w:rsidRPr="00511D80">
              <w:rPr>
                <w:rFonts w:ascii="Times New Roman" w:hAnsi="Times New Roman" w:cs="Times New Roman"/>
                <w:szCs w:val="24"/>
              </w:rPr>
              <w:t>Справочная</w:t>
            </w:r>
            <w:proofErr w:type="spellEnd"/>
            <w:r w:rsidRPr="00511D80">
              <w:rPr>
                <w:rFonts w:ascii="Times New Roman" w:hAnsi="Times New Roman" w:cs="Times New Roman"/>
                <w:szCs w:val="24"/>
              </w:rPr>
              <w:t xml:space="preserve"> </w:t>
            </w:r>
            <w:proofErr w:type="spellStart"/>
            <w:r w:rsidRPr="00511D80">
              <w:rPr>
                <w:rFonts w:ascii="Times New Roman" w:hAnsi="Times New Roman" w:cs="Times New Roman"/>
                <w:szCs w:val="24"/>
              </w:rPr>
              <w:t>литература</w:t>
            </w:r>
            <w:proofErr w:type="spellEnd"/>
          </w:p>
        </w:tc>
        <w:tc>
          <w:tcPr>
            <w:tcW w:w="201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7B7493" w:rsidRDefault="00761924" w:rsidP="007262BB">
            <w:pPr>
              <w:spacing w:after="0"/>
              <w:ind w:left="-57" w:right="-377" w:firstLine="209"/>
              <w:rPr>
                <w:rFonts w:ascii="Times New Roman" w:hAnsi="Times New Roman" w:cs="Times New Roman"/>
                <w:szCs w:val="24"/>
              </w:rPr>
            </w:pPr>
            <w:r w:rsidRPr="007B7493">
              <w:rPr>
                <w:rFonts w:ascii="Times New Roman" w:hAnsi="Times New Roman" w:cs="Times New Roman"/>
                <w:szCs w:val="24"/>
              </w:rPr>
              <w:t xml:space="preserve">              0</w:t>
            </w:r>
          </w:p>
        </w:tc>
        <w:tc>
          <w:tcPr>
            <w:tcW w:w="2396"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761924" w:rsidRPr="007B7493" w:rsidRDefault="00761924" w:rsidP="007262BB">
            <w:pPr>
              <w:spacing w:after="0"/>
              <w:ind w:left="-57" w:right="-377" w:firstLine="209"/>
              <w:rPr>
                <w:rFonts w:ascii="Times New Roman" w:hAnsi="Times New Roman" w:cs="Times New Roman"/>
                <w:szCs w:val="24"/>
              </w:rPr>
            </w:pPr>
            <w:r w:rsidRPr="007B7493">
              <w:rPr>
                <w:rFonts w:ascii="Times New Roman" w:hAnsi="Times New Roman" w:cs="Times New Roman"/>
                <w:szCs w:val="24"/>
              </w:rPr>
              <w:t xml:space="preserve">                 0</w:t>
            </w:r>
          </w:p>
        </w:tc>
      </w:tr>
      <w:tr w:rsidR="00761924" w:rsidRPr="00511D80" w:rsidTr="00761924">
        <w:trPr>
          <w:jc w:val="center"/>
        </w:trPr>
        <w:tc>
          <w:tcPr>
            <w:tcW w:w="9022" w:type="dxa"/>
            <w:gridSpan w:val="3"/>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761924" w:rsidRPr="007B7493" w:rsidRDefault="00761924" w:rsidP="007262BB">
            <w:pPr>
              <w:spacing w:after="0"/>
              <w:ind w:left="-57" w:right="-377" w:firstLine="209"/>
              <w:jc w:val="center"/>
              <w:rPr>
                <w:rFonts w:ascii="Times New Roman" w:hAnsi="Times New Roman" w:cs="Times New Roman"/>
                <w:szCs w:val="24"/>
              </w:rPr>
            </w:pPr>
          </w:p>
        </w:tc>
      </w:tr>
      <w:tr w:rsidR="00761924" w:rsidRPr="00511D80" w:rsidTr="00761924">
        <w:trPr>
          <w:jc w:val="center"/>
        </w:trPr>
        <w:tc>
          <w:tcPr>
            <w:tcW w:w="4612"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511D80" w:rsidRDefault="00761924" w:rsidP="007262BB">
            <w:pPr>
              <w:spacing w:after="0"/>
              <w:ind w:left="-57" w:right="-377" w:firstLine="209"/>
              <w:rPr>
                <w:rFonts w:ascii="Times New Roman" w:hAnsi="Times New Roman" w:cs="Times New Roman"/>
                <w:szCs w:val="24"/>
              </w:rPr>
            </w:pPr>
            <w:proofErr w:type="spellStart"/>
            <w:r w:rsidRPr="00511D80">
              <w:rPr>
                <w:rFonts w:ascii="Times New Roman" w:hAnsi="Times New Roman" w:cs="Times New Roman"/>
                <w:szCs w:val="24"/>
              </w:rPr>
              <w:t>Печатные</w:t>
            </w:r>
            <w:proofErr w:type="spellEnd"/>
            <w:r w:rsidRPr="00511D80">
              <w:rPr>
                <w:rFonts w:ascii="Times New Roman" w:hAnsi="Times New Roman" w:cs="Times New Roman"/>
                <w:szCs w:val="24"/>
              </w:rPr>
              <w:t xml:space="preserve"> </w:t>
            </w:r>
            <w:proofErr w:type="spellStart"/>
            <w:r w:rsidRPr="00511D80">
              <w:rPr>
                <w:rFonts w:ascii="Times New Roman" w:hAnsi="Times New Roman" w:cs="Times New Roman"/>
                <w:szCs w:val="24"/>
              </w:rPr>
              <w:t>издания</w:t>
            </w:r>
            <w:proofErr w:type="spellEnd"/>
          </w:p>
        </w:tc>
        <w:tc>
          <w:tcPr>
            <w:tcW w:w="201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7262BB" w:rsidRDefault="007262BB" w:rsidP="007262BB">
            <w:pPr>
              <w:spacing w:after="0"/>
              <w:ind w:left="-57" w:right="-377" w:firstLine="209"/>
              <w:rPr>
                <w:rFonts w:ascii="Times New Roman" w:hAnsi="Times New Roman" w:cs="Times New Roman"/>
                <w:szCs w:val="24"/>
                <w:lang w:val="ru-RU"/>
              </w:rPr>
            </w:pPr>
            <w:r>
              <w:rPr>
                <w:rFonts w:ascii="Times New Roman" w:hAnsi="Times New Roman" w:cs="Times New Roman"/>
                <w:szCs w:val="24"/>
                <w:lang w:val="ru-RU"/>
              </w:rPr>
              <w:t xml:space="preserve">            255</w:t>
            </w:r>
          </w:p>
        </w:tc>
        <w:tc>
          <w:tcPr>
            <w:tcW w:w="2396"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761924" w:rsidRPr="007262BB" w:rsidRDefault="007262BB" w:rsidP="007262BB">
            <w:pPr>
              <w:spacing w:after="0"/>
              <w:ind w:left="-57" w:right="-377" w:firstLine="209"/>
              <w:rPr>
                <w:rFonts w:ascii="Times New Roman" w:hAnsi="Times New Roman" w:cs="Times New Roman"/>
                <w:szCs w:val="24"/>
                <w:lang w:val="ru-RU"/>
              </w:rPr>
            </w:pPr>
            <w:r>
              <w:rPr>
                <w:rFonts w:ascii="Times New Roman" w:hAnsi="Times New Roman" w:cs="Times New Roman"/>
                <w:szCs w:val="24"/>
                <w:lang w:val="ru-RU"/>
              </w:rPr>
              <w:t xml:space="preserve">              42193</w:t>
            </w:r>
          </w:p>
        </w:tc>
      </w:tr>
      <w:tr w:rsidR="00761924" w:rsidRPr="00511D80" w:rsidTr="00761924">
        <w:trPr>
          <w:jc w:val="center"/>
        </w:trPr>
        <w:tc>
          <w:tcPr>
            <w:tcW w:w="4612"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511D80" w:rsidRDefault="00761924" w:rsidP="007262BB">
            <w:pPr>
              <w:spacing w:after="0"/>
              <w:ind w:left="-57" w:right="-377" w:firstLine="209"/>
              <w:rPr>
                <w:rFonts w:ascii="Times New Roman" w:hAnsi="Times New Roman" w:cs="Times New Roman"/>
                <w:szCs w:val="24"/>
              </w:rPr>
            </w:pPr>
            <w:proofErr w:type="spellStart"/>
            <w:r w:rsidRPr="00511D80">
              <w:rPr>
                <w:rFonts w:ascii="Times New Roman" w:hAnsi="Times New Roman" w:cs="Times New Roman"/>
                <w:szCs w:val="24"/>
              </w:rPr>
              <w:t>Электронные</w:t>
            </w:r>
            <w:proofErr w:type="spellEnd"/>
            <w:r w:rsidRPr="00511D80">
              <w:rPr>
                <w:rFonts w:ascii="Times New Roman" w:hAnsi="Times New Roman" w:cs="Times New Roman"/>
                <w:szCs w:val="24"/>
              </w:rPr>
              <w:t xml:space="preserve"> </w:t>
            </w:r>
            <w:proofErr w:type="spellStart"/>
            <w:r w:rsidRPr="00511D80">
              <w:rPr>
                <w:rFonts w:ascii="Times New Roman" w:hAnsi="Times New Roman" w:cs="Times New Roman"/>
                <w:szCs w:val="24"/>
              </w:rPr>
              <w:t>документы</w:t>
            </w:r>
            <w:proofErr w:type="spellEnd"/>
          </w:p>
        </w:tc>
        <w:tc>
          <w:tcPr>
            <w:tcW w:w="2014"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tcPr>
          <w:p w:rsidR="00761924" w:rsidRPr="007B7493" w:rsidRDefault="00761924" w:rsidP="007262BB">
            <w:pPr>
              <w:spacing w:after="0"/>
              <w:ind w:left="-57" w:right="-377" w:firstLine="209"/>
              <w:rPr>
                <w:rFonts w:ascii="Times New Roman" w:hAnsi="Times New Roman" w:cs="Times New Roman"/>
                <w:szCs w:val="24"/>
              </w:rPr>
            </w:pPr>
            <w:r w:rsidRPr="007B7493">
              <w:rPr>
                <w:rFonts w:ascii="Times New Roman" w:hAnsi="Times New Roman" w:cs="Times New Roman"/>
                <w:szCs w:val="24"/>
              </w:rPr>
              <w:t xml:space="preserve">              0</w:t>
            </w:r>
          </w:p>
        </w:tc>
        <w:tc>
          <w:tcPr>
            <w:tcW w:w="2396"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tcPr>
          <w:p w:rsidR="00761924" w:rsidRPr="007B7493" w:rsidRDefault="00761924" w:rsidP="007262BB">
            <w:pPr>
              <w:spacing w:after="0"/>
              <w:ind w:left="-57" w:right="-377" w:firstLine="209"/>
              <w:rPr>
                <w:rFonts w:ascii="Times New Roman" w:hAnsi="Times New Roman" w:cs="Times New Roman"/>
                <w:szCs w:val="24"/>
              </w:rPr>
            </w:pPr>
            <w:r w:rsidRPr="007B7493">
              <w:rPr>
                <w:rFonts w:ascii="Times New Roman" w:hAnsi="Times New Roman" w:cs="Times New Roman"/>
                <w:szCs w:val="24"/>
              </w:rPr>
              <w:t xml:space="preserve">            </w:t>
            </w:r>
            <w:r w:rsidR="007262BB">
              <w:rPr>
                <w:rFonts w:ascii="Times New Roman" w:hAnsi="Times New Roman" w:cs="Times New Roman"/>
                <w:szCs w:val="24"/>
                <w:lang w:val="ru-RU"/>
              </w:rPr>
              <w:t xml:space="preserve">  </w:t>
            </w:r>
            <w:r w:rsidRPr="007B7493">
              <w:rPr>
                <w:rFonts w:ascii="Times New Roman" w:hAnsi="Times New Roman" w:cs="Times New Roman"/>
                <w:szCs w:val="24"/>
              </w:rPr>
              <w:t xml:space="preserve">  285</w:t>
            </w:r>
          </w:p>
        </w:tc>
      </w:tr>
    </w:tbl>
    <w:p w:rsidR="00761924" w:rsidRPr="00761924" w:rsidRDefault="00761924" w:rsidP="00761924">
      <w:pPr>
        <w:spacing w:after="0"/>
        <w:ind w:right="-57"/>
        <w:jc w:val="both"/>
        <w:rPr>
          <w:rFonts w:ascii="Times New Roman" w:hAnsi="Times New Roman" w:cs="Times New Roman"/>
          <w:szCs w:val="24"/>
          <w:lang w:val="ru-RU"/>
        </w:rPr>
      </w:pPr>
    </w:p>
    <w:p w:rsidR="00761924" w:rsidRPr="00761924" w:rsidRDefault="00761924" w:rsidP="00761924">
      <w:pPr>
        <w:spacing w:after="0"/>
        <w:ind w:left="-57" w:right="-57" w:firstLine="765"/>
        <w:jc w:val="both"/>
        <w:rPr>
          <w:rFonts w:ascii="Times New Roman" w:hAnsi="Times New Roman" w:cs="Times New Roman"/>
          <w:szCs w:val="24"/>
          <w:lang w:val="ru-RU"/>
        </w:rPr>
      </w:pPr>
      <w:r w:rsidRPr="00761924">
        <w:rPr>
          <w:rFonts w:ascii="Times New Roman" w:hAnsi="Times New Roman" w:cs="Times New Roman"/>
          <w:szCs w:val="24"/>
          <w:lang w:val="ru-RU"/>
        </w:rPr>
        <w:t xml:space="preserve">Фонд библиотеки соответствует требованиям ФГОС, учебники фонда входят в федеральный перечень, утвержденный приказом </w:t>
      </w:r>
      <w:proofErr w:type="spellStart"/>
      <w:r w:rsidRPr="00761924">
        <w:rPr>
          <w:rFonts w:ascii="Times New Roman" w:hAnsi="Times New Roman" w:cs="Times New Roman"/>
          <w:szCs w:val="24"/>
          <w:lang w:val="ru-RU"/>
        </w:rPr>
        <w:t>Минобрнауки</w:t>
      </w:r>
      <w:proofErr w:type="spellEnd"/>
      <w:r w:rsidRPr="00761924">
        <w:rPr>
          <w:rFonts w:ascii="Times New Roman" w:hAnsi="Times New Roman" w:cs="Times New Roman"/>
          <w:szCs w:val="24"/>
          <w:lang w:val="ru-RU"/>
        </w:rPr>
        <w:t xml:space="preserve"> 20.05.2020 г №254 с изменениями.</w:t>
      </w:r>
      <w:r w:rsidR="00EC5DD1">
        <w:rPr>
          <w:rFonts w:ascii="Times New Roman" w:hAnsi="Times New Roman" w:cs="Times New Roman"/>
          <w:szCs w:val="24"/>
          <w:lang w:val="ru-RU"/>
        </w:rPr>
        <w:t xml:space="preserve"> Однако есть необходимость замены части учебников в соответствии с введением новых ФГОС третьего поколения.</w:t>
      </w:r>
    </w:p>
    <w:p w:rsidR="00761924" w:rsidRPr="00761924" w:rsidRDefault="00761924" w:rsidP="00761924">
      <w:pPr>
        <w:spacing w:after="0"/>
        <w:ind w:left="-57" w:right="-57" w:firstLine="765"/>
        <w:jc w:val="both"/>
        <w:rPr>
          <w:rFonts w:ascii="Times New Roman" w:hAnsi="Times New Roman" w:cs="Times New Roman"/>
          <w:szCs w:val="24"/>
          <w:lang w:val="ru-RU"/>
        </w:rPr>
      </w:pPr>
      <w:r w:rsidRPr="00761924">
        <w:rPr>
          <w:rFonts w:ascii="Times New Roman" w:hAnsi="Times New Roman" w:cs="Times New Roman"/>
          <w:szCs w:val="24"/>
          <w:lang w:val="ru-RU"/>
        </w:rPr>
        <w:t xml:space="preserve">Средний уровень посещаемости библиотеки – </w:t>
      </w:r>
      <w:r w:rsidR="007262BB">
        <w:rPr>
          <w:rFonts w:ascii="Times New Roman" w:hAnsi="Times New Roman" w:cs="Times New Roman"/>
          <w:szCs w:val="24"/>
          <w:lang w:val="ru-RU"/>
        </w:rPr>
        <w:t>9</w:t>
      </w:r>
      <w:r w:rsidRPr="00761924">
        <w:rPr>
          <w:rFonts w:ascii="Times New Roman" w:hAnsi="Times New Roman" w:cs="Times New Roman"/>
          <w:szCs w:val="24"/>
          <w:lang w:val="ru-RU"/>
        </w:rPr>
        <w:t xml:space="preserve"> человек в день.</w:t>
      </w:r>
    </w:p>
    <w:p w:rsidR="00761924" w:rsidRPr="00761924" w:rsidRDefault="00761924" w:rsidP="00761924">
      <w:pPr>
        <w:spacing w:after="0"/>
        <w:ind w:left="-57" w:right="-57" w:firstLine="765"/>
        <w:jc w:val="both"/>
        <w:rPr>
          <w:rFonts w:ascii="Times New Roman" w:hAnsi="Times New Roman" w:cs="Times New Roman"/>
          <w:szCs w:val="24"/>
          <w:lang w:val="ru-RU"/>
        </w:rPr>
      </w:pPr>
      <w:r w:rsidRPr="00761924">
        <w:rPr>
          <w:rFonts w:ascii="Times New Roman" w:hAnsi="Times New Roman" w:cs="Times New Roman"/>
          <w:szCs w:val="24"/>
          <w:lang w:val="ru-RU"/>
        </w:rPr>
        <w:t xml:space="preserve">Оснащенность библиотеки учебными пособиями достаточная. Незначительные средства используются для  финансирования библиотеки на закупку периодических изданий. </w:t>
      </w:r>
      <w:r w:rsidRPr="00182D3D">
        <w:rPr>
          <w:rFonts w:ascii="Times New Roman" w:hAnsi="Times New Roman" w:cs="Times New Roman"/>
          <w:szCs w:val="24"/>
          <w:lang w:val="ru-RU"/>
        </w:rPr>
        <w:t>Отсутствует финансирование на  обновление фонда художественной литературы.</w:t>
      </w:r>
    </w:p>
    <w:p w:rsidR="00761924" w:rsidRPr="00182D3D" w:rsidRDefault="00182D3D" w:rsidP="00182D3D">
      <w:pPr>
        <w:pStyle w:val="a6"/>
        <w:spacing w:before="0" w:beforeAutospacing="0" w:after="0" w:afterAutospacing="0" w:line="276" w:lineRule="auto"/>
        <w:rPr>
          <w:rFonts w:ascii="Times New Roman" w:eastAsia="Times New Roman" w:hAnsi="Times New Roman" w:cs="Times New Roman"/>
          <w:b/>
          <w:sz w:val="24"/>
          <w:szCs w:val="24"/>
          <w:lang w:val="ru-RU" w:eastAsia="ru-RU"/>
        </w:rPr>
      </w:pPr>
      <w:r>
        <w:rPr>
          <w:rFonts w:hAnsi="Times New Roman" w:cs="Times New Roman"/>
          <w:b/>
          <w:bCs/>
          <w:color w:val="000000"/>
          <w:sz w:val="24"/>
          <w:szCs w:val="24"/>
          <w:lang w:val="ru-RU"/>
        </w:rPr>
        <w:t xml:space="preserve">                        </w:t>
      </w:r>
      <w:r>
        <w:rPr>
          <w:rFonts w:hAnsi="Times New Roman" w:cs="Times New Roman"/>
          <w:b/>
          <w:bCs/>
          <w:color w:val="000000"/>
          <w:sz w:val="24"/>
          <w:szCs w:val="24"/>
        </w:rPr>
        <w:t>VIII</w:t>
      </w:r>
      <w:r w:rsidRPr="00182D3D">
        <w:rPr>
          <w:rFonts w:ascii="Times New Roman" w:eastAsia="Times New Roman" w:hAnsi="Times New Roman" w:cs="Times New Roman"/>
          <w:b/>
          <w:sz w:val="24"/>
          <w:szCs w:val="24"/>
          <w:lang w:val="ru-RU" w:eastAsia="ru-RU"/>
        </w:rPr>
        <w:t xml:space="preserve"> </w:t>
      </w:r>
      <w:r w:rsidR="00761924" w:rsidRPr="00182D3D">
        <w:rPr>
          <w:rFonts w:ascii="Times New Roman" w:eastAsia="Times New Roman" w:hAnsi="Times New Roman" w:cs="Times New Roman"/>
          <w:b/>
          <w:sz w:val="24"/>
          <w:szCs w:val="24"/>
          <w:lang w:val="ru-RU" w:eastAsia="ru-RU"/>
        </w:rPr>
        <w:t>Оценка материально-технической базы</w:t>
      </w:r>
    </w:p>
    <w:p w:rsidR="00761924" w:rsidRPr="00EC5DD1" w:rsidRDefault="00761924" w:rsidP="00EC5DD1">
      <w:pPr>
        <w:spacing w:after="0"/>
        <w:ind w:left="-57" w:right="-57"/>
        <w:jc w:val="both"/>
        <w:rPr>
          <w:rFonts w:ascii="Times New Roman" w:hAnsi="Times New Roman" w:cs="Times New Roman"/>
          <w:szCs w:val="24"/>
          <w:lang w:val="ru-RU"/>
        </w:rPr>
      </w:pPr>
      <w:r w:rsidRPr="00761924">
        <w:rPr>
          <w:rFonts w:ascii="Times New Roman" w:hAnsi="Times New Roman" w:cs="Times New Roman"/>
          <w:szCs w:val="24"/>
          <w:lang w:val="ru-RU"/>
        </w:rPr>
        <w:t xml:space="preserve">       Школа трехэтажная капитального исполнения, рассчитана  на 960 учащихся. Площадь школы </w:t>
      </w:r>
      <w:smartTag w:uri="urn:schemas-microsoft-com:office:smarttags" w:element="metricconverter">
        <w:smartTagPr>
          <w:attr w:name="ProductID" w:val="4109,2 кв. м"/>
        </w:smartTagPr>
        <w:r w:rsidRPr="00761924">
          <w:rPr>
            <w:rFonts w:ascii="Times New Roman" w:hAnsi="Times New Roman"/>
            <w:szCs w:val="24"/>
            <w:lang w:val="ru-RU"/>
          </w:rPr>
          <w:t>4109,2кв</w:t>
        </w:r>
        <w:proofErr w:type="gramStart"/>
        <w:r w:rsidRPr="00761924">
          <w:rPr>
            <w:rFonts w:ascii="Times New Roman" w:hAnsi="Times New Roman"/>
            <w:szCs w:val="24"/>
            <w:lang w:val="ru-RU"/>
          </w:rPr>
          <w:t>.м</w:t>
        </w:r>
      </w:smartTag>
      <w:proofErr w:type="gramEnd"/>
      <w:r w:rsidRPr="00761924">
        <w:rPr>
          <w:rFonts w:ascii="Times New Roman" w:hAnsi="Times New Roman" w:cs="Times New Roman"/>
          <w:szCs w:val="24"/>
          <w:lang w:val="ru-RU"/>
        </w:rPr>
        <w:t xml:space="preserve">,  Материально-техническая база находится </w:t>
      </w:r>
      <w:r w:rsidR="00EC5DD1">
        <w:rPr>
          <w:rFonts w:ascii="Times New Roman" w:hAnsi="Times New Roman" w:cs="Times New Roman"/>
          <w:szCs w:val="24"/>
          <w:lang w:val="ru-RU"/>
        </w:rPr>
        <w:t>в удовлетворительном состоянии.</w:t>
      </w:r>
    </w:p>
    <w:p w:rsidR="00761924" w:rsidRPr="00761924" w:rsidRDefault="00761924" w:rsidP="00761924">
      <w:pPr>
        <w:spacing w:after="0" w:line="232" w:lineRule="auto"/>
        <w:ind w:right="-1"/>
        <w:jc w:val="both"/>
        <w:rPr>
          <w:rFonts w:ascii="Times New Roman" w:hAnsi="Times New Roman"/>
          <w:szCs w:val="24"/>
          <w:lang w:val="ru-RU"/>
        </w:rPr>
      </w:pPr>
      <w:r w:rsidRPr="00761924">
        <w:rPr>
          <w:rFonts w:ascii="Times New Roman" w:hAnsi="Times New Roman"/>
          <w:szCs w:val="24"/>
          <w:lang w:val="ru-RU"/>
        </w:rPr>
        <w:t xml:space="preserve"> Функционирует 32 кабинета, кабинет воспитательной работы, методкабинет, медицинский и процедурный   кабинеты, библиотека, спортивный зал, </w:t>
      </w:r>
      <w:r w:rsidR="00EC5DD1">
        <w:rPr>
          <w:rFonts w:ascii="Times New Roman" w:hAnsi="Times New Roman"/>
          <w:szCs w:val="24"/>
          <w:lang w:val="ru-RU"/>
        </w:rPr>
        <w:t xml:space="preserve">кабинет хореографии, столовая. </w:t>
      </w:r>
    </w:p>
    <w:p w:rsidR="00182D3D" w:rsidRDefault="00761924" w:rsidP="00182D3D">
      <w:pPr>
        <w:spacing w:after="0"/>
        <w:ind w:right="-57" w:firstLine="708"/>
        <w:jc w:val="both"/>
        <w:rPr>
          <w:rFonts w:ascii="Times New Roman" w:hAnsi="Times New Roman" w:cs="Times New Roman"/>
          <w:szCs w:val="24"/>
          <w:lang w:val="ru-RU"/>
        </w:rPr>
      </w:pPr>
      <w:proofErr w:type="gramStart"/>
      <w:r w:rsidRPr="00761924">
        <w:rPr>
          <w:rFonts w:ascii="Times New Roman" w:hAnsi="Times New Roman" w:cs="Times New Roman"/>
          <w:szCs w:val="24"/>
          <w:lang w:val="ru-RU"/>
        </w:rPr>
        <w:t>Все учебные  кабинеты, лаборантские оборудованы  школьной мебелью в соответствии с группой роста учащихся, шкафами для наглядных пособий, а также  оснащены современным учебным оборудованием: моноблоками, компьютерами, музыкальными центрами, видеопроекторами, интерактивными досками,  учебно-дидактический комплект содержит плакаты по базовым темам, таблицы, раздаточный дидактический материал, наглядные пособия, образцы, действующие модели, макеты, видео  и аудио записи.</w:t>
      </w:r>
      <w:proofErr w:type="gramEnd"/>
      <w:r w:rsidRPr="00761924">
        <w:rPr>
          <w:rFonts w:ascii="Times New Roman" w:hAnsi="Times New Roman" w:cs="Times New Roman"/>
          <w:szCs w:val="24"/>
          <w:lang w:val="ru-RU"/>
        </w:rPr>
        <w:t xml:space="preserve"> Административные</w:t>
      </w:r>
      <w:r w:rsidR="00EC5DD1" w:rsidRPr="00EC5DD1">
        <w:rPr>
          <w:rFonts w:ascii="Times New Roman" w:hAnsi="Times New Roman" w:cs="Times New Roman"/>
          <w:szCs w:val="24"/>
          <w:lang w:val="ru-RU"/>
        </w:rPr>
        <w:t xml:space="preserve"> </w:t>
      </w:r>
      <w:r w:rsidR="00EC5DD1" w:rsidRPr="00761924">
        <w:rPr>
          <w:rFonts w:ascii="Times New Roman" w:hAnsi="Times New Roman" w:cs="Times New Roman"/>
          <w:szCs w:val="24"/>
          <w:lang w:val="ru-RU"/>
        </w:rPr>
        <w:t>кабинеты оснащены компьютерной, копировально-множительной техникой</w:t>
      </w:r>
      <w:r w:rsidRPr="00761924">
        <w:rPr>
          <w:rFonts w:ascii="Times New Roman" w:hAnsi="Times New Roman" w:cs="Times New Roman"/>
          <w:szCs w:val="24"/>
          <w:lang w:val="ru-RU"/>
        </w:rPr>
        <w:t xml:space="preserve"> </w:t>
      </w:r>
    </w:p>
    <w:p w:rsidR="00182D3D" w:rsidRDefault="00182D3D" w:rsidP="00182D3D">
      <w:pPr>
        <w:spacing w:after="0"/>
        <w:ind w:left="-142" w:right="-57" w:firstLine="142"/>
        <w:jc w:val="both"/>
        <w:rPr>
          <w:rFonts w:ascii="Times New Roman" w:hAnsi="Times New Roman" w:cs="Times New Roman"/>
          <w:szCs w:val="24"/>
          <w:lang w:val="ru-RU"/>
        </w:rPr>
      </w:pPr>
      <w:r w:rsidRPr="00761924">
        <w:rPr>
          <w:rFonts w:ascii="Times New Roman" w:hAnsi="Times New Roman" w:cs="Times New Roman"/>
          <w:lang w:val="ru-RU"/>
        </w:rPr>
        <w:lastRenderedPageBreak/>
        <w:t>Таким образом</w:t>
      </w:r>
      <w:r w:rsidRPr="00761924">
        <w:rPr>
          <w:rFonts w:ascii="Times New Roman" w:hAnsi="Times New Roman" w:cs="Times New Roman"/>
          <w:szCs w:val="24"/>
          <w:lang w:val="ru-RU"/>
        </w:rPr>
        <w:t>,  Школа оснащена необходимыми материально - техническими ресурсами для дальнейшего развития единого информационного пространства. Использование комплексной мобильной электронной образовательной платформы позволяет внедрять в педагогическую практику новые мобильные образовательные технологии, повышая тем самым профессиональный уровень педагогов, информационную культуру всех участников образовательного процесса, способствует развитию ИКТ - компетенций, что соответствует  требованиям ФГОС и профессиональному стандарту педагога.</w:t>
      </w:r>
    </w:p>
    <w:p w:rsidR="00761924" w:rsidRPr="00761924" w:rsidRDefault="00761924" w:rsidP="00182D3D">
      <w:pPr>
        <w:spacing w:after="0"/>
        <w:ind w:right="-57" w:firstLine="708"/>
        <w:jc w:val="both"/>
        <w:rPr>
          <w:rFonts w:ascii="Times New Roman" w:hAnsi="Times New Roman" w:cs="Times New Roman"/>
          <w:szCs w:val="24"/>
          <w:lang w:val="ru-RU"/>
        </w:rPr>
      </w:pPr>
      <w:r w:rsidRPr="00511D80">
        <w:rPr>
          <w:rFonts w:ascii="Times New Roman" w:hAnsi="Times New Roman" w:cs="Times New Roman"/>
          <w:szCs w:val="24"/>
        </w:rPr>
        <w:t>  </w:t>
      </w:r>
      <w:r w:rsidRPr="00761924">
        <w:rPr>
          <w:rFonts w:ascii="Times New Roman" w:hAnsi="Times New Roman" w:cs="Times New Roman"/>
          <w:szCs w:val="24"/>
          <w:lang w:val="ru-RU"/>
        </w:rPr>
        <w:t xml:space="preserve">       Для занятий физкультурой и спортом в школе имеется спортивный и  тренажерный залы.   При спортивном зале имеется раздевалки для мальчиков и девочек, комната для учителей физической культуры. </w:t>
      </w:r>
      <w:proofErr w:type="gramStart"/>
      <w:r w:rsidRPr="00761924">
        <w:rPr>
          <w:rFonts w:ascii="Times New Roman" w:hAnsi="Times New Roman" w:cs="Times New Roman"/>
          <w:szCs w:val="24"/>
          <w:lang w:val="ru-RU"/>
        </w:rPr>
        <w:t>В спортивном зале имеются:  мячи,   конь гимнастический,  стойка и планка для прыжков в высоту, лыжи в комплекте, стол для настольного тенниса, ракетки и шарики для настольного тенниса, канаты для лазания, мостики гимнастические,  обручи, скакалки,  брусья гимнастические, перекладина гимнастическая универсальная, скамейки гимнастические, гранаты для метания,  палки гимнастические.</w:t>
      </w:r>
      <w:proofErr w:type="gramEnd"/>
    </w:p>
    <w:p w:rsidR="00761924" w:rsidRPr="00761924" w:rsidRDefault="00761924" w:rsidP="00761924">
      <w:pPr>
        <w:spacing w:after="0"/>
        <w:ind w:right="-57"/>
        <w:jc w:val="both"/>
        <w:rPr>
          <w:rFonts w:ascii="Times New Roman" w:hAnsi="Times New Roman" w:cs="Times New Roman"/>
          <w:szCs w:val="24"/>
          <w:lang w:val="ru-RU"/>
        </w:rPr>
      </w:pPr>
      <w:r w:rsidRPr="00761924">
        <w:rPr>
          <w:rFonts w:ascii="Times New Roman" w:hAnsi="Times New Roman" w:cs="Times New Roman"/>
          <w:szCs w:val="24"/>
          <w:lang w:val="ru-RU"/>
        </w:rPr>
        <w:tab/>
        <w:t>В 202</w:t>
      </w:r>
      <w:r w:rsidR="00EC5DD1">
        <w:rPr>
          <w:rFonts w:ascii="Times New Roman" w:hAnsi="Times New Roman" w:cs="Times New Roman"/>
          <w:szCs w:val="24"/>
          <w:lang w:val="ru-RU"/>
        </w:rPr>
        <w:t>2</w:t>
      </w:r>
      <w:r w:rsidRPr="00761924">
        <w:rPr>
          <w:rFonts w:ascii="Times New Roman" w:hAnsi="Times New Roman" w:cs="Times New Roman"/>
          <w:szCs w:val="24"/>
          <w:lang w:val="ru-RU"/>
        </w:rPr>
        <w:t xml:space="preserve"> году </w:t>
      </w:r>
      <w:r w:rsidR="00EC5DD1">
        <w:rPr>
          <w:rFonts w:ascii="Times New Roman" w:hAnsi="Times New Roman" w:cs="Times New Roman"/>
          <w:szCs w:val="24"/>
          <w:lang w:val="ru-RU"/>
        </w:rPr>
        <w:t xml:space="preserve">продолжились </w:t>
      </w:r>
      <w:r w:rsidRPr="00761924">
        <w:rPr>
          <w:rFonts w:ascii="Times New Roman" w:hAnsi="Times New Roman" w:cs="Times New Roman"/>
          <w:szCs w:val="24"/>
          <w:lang w:val="ru-RU"/>
        </w:rPr>
        <w:t xml:space="preserve"> работы по включению в </w:t>
      </w:r>
      <w:r w:rsidR="00EC5DD1">
        <w:rPr>
          <w:rFonts w:ascii="Times New Roman" w:hAnsi="Times New Roman" w:cs="Times New Roman"/>
          <w:szCs w:val="24"/>
          <w:lang w:val="ru-RU"/>
        </w:rPr>
        <w:t xml:space="preserve">федеральную </w:t>
      </w:r>
      <w:r w:rsidRPr="00761924">
        <w:rPr>
          <w:rFonts w:ascii="Times New Roman" w:hAnsi="Times New Roman" w:cs="Times New Roman"/>
          <w:szCs w:val="24"/>
          <w:lang w:val="ru-RU"/>
        </w:rPr>
        <w:t>программу по капитальному ремонту школ: составлен</w:t>
      </w:r>
      <w:r w:rsidR="00EC5DD1">
        <w:rPr>
          <w:rFonts w:ascii="Times New Roman" w:hAnsi="Times New Roman" w:cs="Times New Roman"/>
          <w:szCs w:val="24"/>
          <w:lang w:val="ru-RU"/>
        </w:rPr>
        <w:t xml:space="preserve">а и направлена в </w:t>
      </w:r>
      <w:proofErr w:type="spellStart"/>
      <w:r w:rsidR="00EC5DD1">
        <w:rPr>
          <w:rFonts w:ascii="Times New Roman" w:hAnsi="Times New Roman" w:cs="Times New Roman"/>
          <w:szCs w:val="24"/>
          <w:lang w:val="ru-RU"/>
        </w:rPr>
        <w:t>госэкспертизу</w:t>
      </w:r>
      <w:proofErr w:type="spellEnd"/>
      <w:r w:rsidR="00EC5DD1">
        <w:rPr>
          <w:rFonts w:ascii="Times New Roman" w:hAnsi="Times New Roman" w:cs="Times New Roman"/>
          <w:szCs w:val="24"/>
          <w:lang w:val="ru-RU"/>
        </w:rPr>
        <w:t xml:space="preserve"> </w:t>
      </w:r>
      <w:r w:rsidRPr="00761924">
        <w:rPr>
          <w:rFonts w:ascii="Times New Roman" w:hAnsi="Times New Roman" w:cs="Times New Roman"/>
          <w:szCs w:val="24"/>
          <w:lang w:val="ru-RU"/>
        </w:rPr>
        <w:t xml:space="preserve"> проектно-сметн</w:t>
      </w:r>
      <w:r w:rsidR="00EC5DD1">
        <w:rPr>
          <w:rFonts w:ascii="Times New Roman" w:hAnsi="Times New Roman" w:cs="Times New Roman"/>
          <w:szCs w:val="24"/>
          <w:lang w:val="ru-RU"/>
        </w:rPr>
        <w:t>ая</w:t>
      </w:r>
      <w:r w:rsidRPr="00761924">
        <w:rPr>
          <w:rFonts w:ascii="Times New Roman" w:hAnsi="Times New Roman" w:cs="Times New Roman"/>
          <w:szCs w:val="24"/>
          <w:lang w:val="ru-RU"/>
        </w:rPr>
        <w:t xml:space="preserve"> документаци</w:t>
      </w:r>
      <w:r w:rsidR="00EC5DD1">
        <w:rPr>
          <w:rFonts w:ascii="Times New Roman" w:hAnsi="Times New Roman" w:cs="Times New Roman"/>
          <w:szCs w:val="24"/>
          <w:lang w:val="ru-RU"/>
        </w:rPr>
        <w:t>я</w:t>
      </w:r>
      <w:r w:rsidRPr="00761924">
        <w:rPr>
          <w:rFonts w:ascii="Times New Roman" w:hAnsi="Times New Roman" w:cs="Times New Roman"/>
          <w:szCs w:val="24"/>
          <w:lang w:val="ru-RU"/>
        </w:rPr>
        <w:t>.</w:t>
      </w:r>
    </w:p>
    <w:p w:rsidR="00761924" w:rsidRPr="00761924" w:rsidRDefault="00761924" w:rsidP="00761924">
      <w:pPr>
        <w:spacing w:after="0"/>
        <w:ind w:right="-57" w:firstLine="708"/>
        <w:rPr>
          <w:rStyle w:val="markedcontent"/>
          <w:rFonts w:ascii="Times New Roman" w:hAnsi="Times New Roman" w:cs="Times New Roman"/>
          <w:szCs w:val="24"/>
          <w:lang w:val="ru-RU"/>
        </w:rPr>
      </w:pPr>
      <w:r w:rsidRPr="00761924">
        <w:rPr>
          <w:rStyle w:val="markedcontent"/>
          <w:rFonts w:ascii="Times New Roman" w:hAnsi="Times New Roman" w:cs="Times New Roman"/>
          <w:szCs w:val="24"/>
          <w:lang w:val="ru-RU"/>
        </w:rPr>
        <w:t>Анализ раздела плана укрепления материально-технической базы школы показывает, что все пункты выполняются в полном объеме:</w:t>
      </w:r>
    </w:p>
    <w:p w:rsidR="00761924" w:rsidRPr="00761924" w:rsidRDefault="00761924" w:rsidP="00761924">
      <w:pPr>
        <w:spacing w:after="0"/>
        <w:ind w:right="-57"/>
        <w:rPr>
          <w:rFonts w:ascii="Times New Roman" w:hAnsi="Times New Roman" w:cs="Times New Roman"/>
          <w:szCs w:val="24"/>
          <w:lang w:val="ru-RU"/>
        </w:rPr>
      </w:pPr>
      <w:r w:rsidRPr="00761924">
        <w:rPr>
          <w:rStyle w:val="markedcontent"/>
          <w:rFonts w:ascii="Times New Roman" w:hAnsi="Times New Roman" w:cs="Times New Roman"/>
          <w:szCs w:val="24"/>
          <w:lang w:val="ru-RU"/>
        </w:rPr>
        <w:t>- финансовых расчётов по целевому использованию</w:t>
      </w:r>
      <w:r w:rsidRPr="00761924">
        <w:rPr>
          <w:rFonts w:ascii="Times New Roman" w:hAnsi="Times New Roman" w:cs="Times New Roman"/>
          <w:szCs w:val="24"/>
          <w:lang w:val="ru-RU"/>
        </w:rPr>
        <w:t xml:space="preserve">  </w:t>
      </w:r>
      <w:r w:rsidRPr="00761924">
        <w:rPr>
          <w:rStyle w:val="markedcontent"/>
          <w:rFonts w:ascii="Times New Roman" w:hAnsi="Times New Roman" w:cs="Times New Roman"/>
          <w:szCs w:val="24"/>
          <w:lang w:val="ru-RU"/>
        </w:rPr>
        <w:t>бюджетных средств показывают их прямое назначение, т.е. нарушений в этом</w:t>
      </w:r>
      <w:r w:rsidRPr="00761924">
        <w:rPr>
          <w:rFonts w:ascii="Times New Roman" w:hAnsi="Times New Roman" w:cs="Times New Roman"/>
          <w:szCs w:val="24"/>
          <w:lang w:val="ru-RU"/>
        </w:rPr>
        <w:t xml:space="preserve"> </w:t>
      </w:r>
      <w:r w:rsidRPr="00761924">
        <w:rPr>
          <w:rStyle w:val="markedcontent"/>
          <w:rFonts w:ascii="Times New Roman" w:hAnsi="Times New Roman" w:cs="Times New Roman"/>
          <w:szCs w:val="24"/>
          <w:lang w:val="ru-RU"/>
        </w:rPr>
        <w:t>направлении нет.</w:t>
      </w:r>
      <w:r w:rsidRPr="00761924">
        <w:rPr>
          <w:rFonts w:ascii="Times New Roman" w:hAnsi="Times New Roman" w:cs="Times New Roman"/>
          <w:szCs w:val="24"/>
          <w:lang w:val="ru-RU"/>
        </w:rPr>
        <w:br/>
      </w:r>
      <w:r w:rsidRPr="00761924">
        <w:rPr>
          <w:rStyle w:val="markedcontent"/>
          <w:rFonts w:ascii="Times New Roman" w:hAnsi="Times New Roman" w:cs="Times New Roman"/>
          <w:szCs w:val="24"/>
          <w:lang w:val="ru-RU"/>
        </w:rPr>
        <w:t>-  школой  проводятся мероприятия по укреплению материальной базы, что позволяет создать лучшие условия для учебно-воспитательного процесса</w:t>
      </w:r>
      <w:proofErr w:type="gramStart"/>
      <w:r w:rsidRPr="00761924">
        <w:rPr>
          <w:rStyle w:val="markedcontent"/>
          <w:rFonts w:ascii="Times New Roman" w:hAnsi="Times New Roman" w:cs="Times New Roman"/>
          <w:szCs w:val="24"/>
          <w:lang w:val="ru-RU"/>
        </w:rPr>
        <w:t xml:space="preserve"> .</w:t>
      </w:r>
      <w:proofErr w:type="gramEnd"/>
      <w:r w:rsidRPr="00761924">
        <w:rPr>
          <w:rFonts w:ascii="Times New Roman" w:hAnsi="Times New Roman" w:cs="Times New Roman"/>
          <w:szCs w:val="24"/>
          <w:lang w:val="ru-RU"/>
        </w:rPr>
        <w:br/>
      </w:r>
      <w:r w:rsidRPr="00761924">
        <w:rPr>
          <w:rStyle w:val="markedcontent"/>
          <w:rFonts w:ascii="Times New Roman" w:hAnsi="Times New Roman" w:cs="Times New Roman"/>
          <w:szCs w:val="24"/>
          <w:lang w:val="ru-RU"/>
        </w:rPr>
        <w:t xml:space="preserve">- летом в школе проводился текущий и косметический ремонт здания школы. </w:t>
      </w:r>
    </w:p>
    <w:p w:rsidR="00761924" w:rsidRPr="00761924" w:rsidRDefault="00761924" w:rsidP="00761924">
      <w:pPr>
        <w:spacing w:after="0"/>
        <w:ind w:left="-57" w:right="-57"/>
        <w:jc w:val="center"/>
        <w:textAlignment w:val="top"/>
        <w:rPr>
          <w:rFonts w:ascii="Times New Roman" w:hAnsi="Times New Roman" w:cs="Times New Roman"/>
          <w:b/>
          <w:bCs/>
          <w:iCs/>
          <w:szCs w:val="24"/>
          <w:lang w:val="ru-RU"/>
        </w:rPr>
      </w:pPr>
      <w:r w:rsidRPr="00761924">
        <w:rPr>
          <w:rFonts w:ascii="Times New Roman" w:hAnsi="Times New Roman" w:cs="Times New Roman"/>
          <w:b/>
          <w:bCs/>
          <w:iCs/>
          <w:szCs w:val="24"/>
          <w:lang w:val="ru-RU"/>
        </w:rPr>
        <w:t>Организация медицинского обс</w:t>
      </w:r>
      <w:r>
        <w:rPr>
          <w:rFonts w:ascii="Times New Roman" w:hAnsi="Times New Roman" w:cs="Times New Roman"/>
          <w:b/>
          <w:bCs/>
          <w:iCs/>
          <w:szCs w:val="24"/>
          <w:lang w:val="ru-RU"/>
        </w:rPr>
        <w:t>луживания. Организация питания.</w:t>
      </w:r>
    </w:p>
    <w:p w:rsidR="00761924" w:rsidRPr="00761924" w:rsidRDefault="00761924" w:rsidP="00761924">
      <w:pPr>
        <w:spacing w:after="0"/>
        <w:ind w:left="-57" w:right="-57"/>
        <w:jc w:val="both"/>
        <w:textAlignment w:val="top"/>
        <w:rPr>
          <w:rFonts w:ascii="Times New Roman" w:hAnsi="Times New Roman" w:cs="Times New Roman"/>
          <w:szCs w:val="24"/>
          <w:lang w:val="ru-RU"/>
        </w:rPr>
      </w:pPr>
      <w:r w:rsidRPr="00511D80">
        <w:rPr>
          <w:rFonts w:ascii="Times New Roman" w:hAnsi="Times New Roman" w:cs="Times New Roman"/>
          <w:szCs w:val="24"/>
        </w:rPr>
        <w:t>  </w:t>
      </w:r>
      <w:r w:rsidRPr="00761924">
        <w:rPr>
          <w:rFonts w:ascii="Times New Roman" w:hAnsi="Times New Roman" w:cs="Times New Roman"/>
          <w:szCs w:val="24"/>
          <w:lang w:val="ru-RU"/>
        </w:rPr>
        <w:t xml:space="preserve">     </w:t>
      </w:r>
      <w:r w:rsidRPr="00511D80">
        <w:rPr>
          <w:rFonts w:ascii="Times New Roman" w:hAnsi="Times New Roman" w:cs="Times New Roman"/>
          <w:szCs w:val="24"/>
        </w:rPr>
        <w:t>  </w:t>
      </w:r>
      <w:proofErr w:type="gramStart"/>
      <w:r w:rsidRPr="00761924">
        <w:rPr>
          <w:rFonts w:ascii="Times New Roman" w:hAnsi="Times New Roman" w:cs="Times New Roman"/>
          <w:szCs w:val="24"/>
          <w:lang w:val="ru-RU"/>
        </w:rPr>
        <w:t xml:space="preserve">Современным оборудованием в соответствии с требованиями </w:t>
      </w:r>
      <w:proofErr w:type="spellStart"/>
      <w:r w:rsidRPr="00761924">
        <w:rPr>
          <w:rFonts w:ascii="Times New Roman" w:hAnsi="Times New Roman" w:cs="Times New Roman"/>
          <w:szCs w:val="24"/>
          <w:lang w:val="ru-RU"/>
        </w:rPr>
        <w:t>СанПин</w:t>
      </w:r>
      <w:proofErr w:type="spellEnd"/>
      <w:r w:rsidRPr="00761924">
        <w:rPr>
          <w:rFonts w:ascii="Times New Roman" w:hAnsi="Times New Roman" w:cs="Times New Roman"/>
          <w:szCs w:val="24"/>
          <w:lang w:val="ru-RU"/>
        </w:rPr>
        <w:t xml:space="preserve"> оснащены медицинский, и процедурные</w:t>
      </w:r>
      <w:r w:rsidRPr="00511D80">
        <w:rPr>
          <w:rFonts w:ascii="Times New Roman" w:hAnsi="Times New Roman" w:cs="Times New Roman"/>
          <w:szCs w:val="24"/>
        </w:rPr>
        <w:t>  </w:t>
      </w:r>
      <w:r w:rsidRPr="00761924">
        <w:rPr>
          <w:rFonts w:ascii="Times New Roman" w:hAnsi="Times New Roman" w:cs="Times New Roman"/>
          <w:szCs w:val="24"/>
          <w:lang w:val="ru-RU"/>
        </w:rPr>
        <w:t>кабинеты: весы медицинские, ростомер, столы для инструментов,  спирометр,  динамометр, облучатель бактерицидный, шкафы медицинские, холодильник, ширма трехстворчатая, кушетка.</w:t>
      </w:r>
      <w:proofErr w:type="gramEnd"/>
    </w:p>
    <w:p w:rsidR="00761924" w:rsidRPr="00761924" w:rsidRDefault="00761924" w:rsidP="00761924">
      <w:pPr>
        <w:spacing w:after="0"/>
        <w:ind w:left="-57" w:right="-57"/>
        <w:jc w:val="both"/>
        <w:rPr>
          <w:rFonts w:ascii="Times New Roman" w:hAnsi="Times New Roman" w:cs="Times New Roman"/>
          <w:szCs w:val="24"/>
          <w:lang w:val="ru-RU"/>
        </w:rPr>
      </w:pPr>
      <w:r w:rsidRPr="00511D80">
        <w:rPr>
          <w:rFonts w:ascii="Times New Roman" w:hAnsi="Times New Roman" w:cs="Times New Roman"/>
          <w:szCs w:val="24"/>
        </w:rPr>
        <w:t>   </w:t>
      </w:r>
      <w:r w:rsidRPr="00761924">
        <w:rPr>
          <w:rFonts w:ascii="Times New Roman" w:hAnsi="Times New Roman" w:cs="Times New Roman"/>
          <w:szCs w:val="24"/>
          <w:lang w:val="ru-RU"/>
        </w:rPr>
        <w:t xml:space="preserve">     Процедурный кабинет имеет холодное водоснабжение, необходимый перечень оборудования и медикаментов для оказания доврачебной помощи. Первую помощь оказывает медицинский работник (медсестра). Медицинское обслуживание осуществляется медицинскими работниками  на договорной основе с КОГБУЗ «Котельничская ЦРБ».</w:t>
      </w:r>
    </w:p>
    <w:p w:rsidR="00761924" w:rsidRDefault="00761924" w:rsidP="00761924">
      <w:pPr>
        <w:spacing w:after="0"/>
        <w:ind w:left="-57" w:right="-57"/>
        <w:jc w:val="both"/>
        <w:textAlignment w:val="top"/>
        <w:rPr>
          <w:rFonts w:ascii="Times New Roman" w:hAnsi="Times New Roman" w:cs="Times New Roman"/>
          <w:szCs w:val="24"/>
          <w:lang w:val="ru-RU"/>
        </w:rPr>
      </w:pPr>
      <w:r w:rsidRPr="00511D80">
        <w:rPr>
          <w:rFonts w:ascii="Times New Roman" w:hAnsi="Times New Roman" w:cs="Times New Roman"/>
          <w:szCs w:val="24"/>
        </w:rPr>
        <w:t>  </w:t>
      </w:r>
      <w:r w:rsidRPr="00761924">
        <w:rPr>
          <w:rFonts w:ascii="Times New Roman" w:hAnsi="Times New Roman" w:cs="Times New Roman"/>
          <w:szCs w:val="24"/>
          <w:lang w:val="ru-RU"/>
        </w:rPr>
        <w:t xml:space="preserve">    В школе уделяется внимание</w:t>
      </w:r>
      <w:r w:rsidRPr="00511D80">
        <w:rPr>
          <w:rFonts w:ascii="Times New Roman" w:hAnsi="Times New Roman" w:cs="Times New Roman"/>
          <w:szCs w:val="24"/>
        </w:rPr>
        <w:t>  </w:t>
      </w:r>
      <w:r w:rsidRPr="00761924">
        <w:rPr>
          <w:rFonts w:ascii="Times New Roman" w:hAnsi="Times New Roman" w:cs="Times New Roman"/>
          <w:szCs w:val="24"/>
          <w:lang w:val="ru-RU"/>
        </w:rPr>
        <w:t xml:space="preserve">организации питания учащихся. Столовая рассчитана на 180 посадочных мест. В школьной столовой у ребят есть возможность получить горячие завтраки. В связи с ограничительными мероприятиями уменьшено количество классов, которые коллективно питаются за одну перемену. Для обеспечения питания всех школьников во время перемен на основания графика организована работа школьного буфета. </w:t>
      </w:r>
      <w:proofErr w:type="gramStart"/>
      <w:r w:rsidRPr="00761924">
        <w:rPr>
          <w:rFonts w:ascii="Times New Roman" w:hAnsi="Times New Roman" w:cs="Times New Roman"/>
          <w:szCs w:val="24"/>
          <w:lang w:val="ru-RU"/>
        </w:rPr>
        <w:t>Материальная база представляет собой совокупность</w:t>
      </w:r>
      <w:r w:rsidRPr="00511D80">
        <w:rPr>
          <w:rFonts w:ascii="Times New Roman" w:hAnsi="Times New Roman" w:cs="Times New Roman"/>
          <w:szCs w:val="24"/>
        </w:rPr>
        <w:t>  </w:t>
      </w:r>
      <w:r w:rsidRPr="00761924">
        <w:rPr>
          <w:rFonts w:ascii="Times New Roman" w:hAnsi="Times New Roman" w:cs="Times New Roman"/>
          <w:szCs w:val="24"/>
          <w:lang w:val="ru-RU"/>
        </w:rPr>
        <w:t xml:space="preserve">оборудования: шкафы холодильные, посудомоечные машины, плиты электрические, мармит, витрины холодильные, овощерезка, охлаждаемые столы, </w:t>
      </w:r>
      <w:proofErr w:type="spellStart"/>
      <w:r w:rsidRPr="00761924">
        <w:rPr>
          <w:rFonts w:ascii="Times New Roman" w:hAnsi="Times New Roman" w:cs="Times New Roman"/>
          <w:szCs w:val="24"/>
          <w:lang w:val="ru-RU"/>
        </w:rPr>
        <w:t>пароконвектомат</w:t>
      </w:r>
      <w:proofErr w:type="spellEnd"/>
      <w:r w:rsidRPr="00761924">
        <w:rPr>
          <w:rFonts w:ascii="Times New Roman" w:hAnsi="Times New Roman" w:cs="Times New Roman"/>
          <w:szCs w:val="24"/>
          <w:lang w:val="ru-RU"/>
        </w:rPr>
        <w:t xml:space="preserve">, прилавок – витрины тепловые, столы  </w:t>
      </w:r>
      <w:proofErr w:type="spellStart"/>
      <w:r w:rsidRPr="00761924">
        <w:rPr>
          <w:rFonts w:ascii="Times New Roman" w:hAnsi="Times New Roman" w:cs="Times New Roman"/>
          <w:szCs w:val="24"/>
          <w:lang w:val="ru-RU"/>
        </w:rPr>
        <w:t>разделочно</w:t>
      </w:r>
      <w:proofErr w:type="spellEnd"/>
      <w:r w:rsidRPr="00761924">
        <w:rPr>
          <w:rFonts w:ascii="Times New Roman" w:hAnsi="Times New Roman" w:cs="Times New Roman"/>
          <w:szCs w:val="24"/>
          <w:lang w:val="ru-RU"/>
        </w:rPr>
        <w:t xml:space="preserve"> - производственные, тестомесильная машина.</w:t>
      </w:r>
      <w:proofErr w:type="gramEnd"/>
      <w:r w:rsidRPr="00761924">
        <w:rPr>
          <w:rFonts w:ascii="Times New Roman" w:hAnsi="Times New Roman" w:cs="Times New Roman"/>
          <w:szCs w:val="24"/>
          <w:lang w:val="ru-RU"/>
        </w:rPr>
        <w:t xml:space="preserve"> В 202</w:t>
      </w:r>
      <w:r w:rsidR="00EC5DD1">
        <w:rPr>
          <w:rFonts w:ascii="Times New Roman" w:hAnsi="Times New Roman" w:cs="Times New Roman"/>
          <w:szCs w:val="24"/>
          <w:lang w:val="ru-RU"/>
        </w:rPr>
        <w:t xml:space="preserve">2 году приобретена </w:t>
      </w:r>
      <w:r w:rsidRPr="00761924">
        <w:rPr>
          <w:rFonts w:ascii="Times New Roman" w:hAnsi="Times New Roman" w:cs="Times New Roman"/>
          <w:szCs w:val="24"/>
          <w:lang w:val="ru-RU"/>
        </w:rPr>
        <w:t>посуда</w:t>
      </w:r>
      <w:r w:rsidR="00EC5DD1">
        <w:rPr>
          <w:rFonts w:ascii="Times New Roman" w:hAnsi="Times New Roman" w:cs="Times New Roman"/>
          <w:szCs w:val="24"/>
          <w:lang w:val="ru-RU"/>
        </w:rPr>
        <w:t>, обновляется мебель в обеденном зале.</w:t>
      </w:r>
      <w:r w:rsidRPr="00761924">
        <w:rPr>
          <w:rFonts w:ascii="Times New Roman" w:hAnsi="Times New Roman" w:cs="Times New Roman"/>
          <w:szCs w:val="24"/>
          <w:lang w:val="ru-RU"/>
        </w:rPr>
        <w:t xml:space="preserve"> </w:t>
      </w:r>
    </w:p>
    <w:p w:rsidR="00182D3D" w:rsidRPr="00DE476A" w:rsidRDefault="00182D3D" w:rsidP="00182D3D">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lastRenderedPageBreak/>
        <w:t xml:space="preserve">С марта 2022 года Школа ведет учет микротравм работников, что позволило посмотреть на оценку материально-технической базы </w:t>
      </w:r>
      <w:r>
        <w:rPr>
          <w:rFonts w:hAnsi="Times New Roman" w:cs="Times New Roman"/>
          <w:color w:val="000000"/>
          <w:sz w:val="24"/>
          <w:szCs w:val="24"/>
          <w:lang w:val="ru-RU"/>
        </w:rPr>
        <w:t xml:space="preserve">и </w:t>
      </w:r>
      <w:r w:rsidRPr="00DE476A">
        <w:rPr>
          <w:rFonts w:hAnsi="Times New Roman" w:cs="Times New Roman"/>
          <w:color w:val="000000"/>
          <w:sz w:val="24"/>
          <w:szCs w:val="24"/>
          <w:lang w:val="ru-RU"/>
        </w:rPr>
        <w:t xml:space="preserve">с другой стороны. </w:t>
      </w:r>
      <w:r>
        <w:rPr>
          <w:rFonts w:hAnsi="Times New Roman" w:cs="Times New Roman"/>
          <w:color w:val="000000"/>
          <w:sz w:val="24"/>
          <w:szCs w:val="24"/>
          <w:lang w:val="ru-RU"/>
        </w:rPr>
        <w:t>Включены в программу вопросы безопасности не только обучающихся, но и сотрудников.</w:t>
      </w:r>
    </w:p>
    <w:p w:rsidR="00182D3D" w:rsidRPr="00761924" w:rsidRDefault="00182D3D" w:rsidP="00761924">
      <w:pPr>
        <w:spacing w:after="0"/>
        <w:ind w:left="-57" w:right="-57"/>
        <w:jc w:val="both"/>
        <w:textAlignment w:val="top"/>
        <w:rPr>
          <w:rFonts w:ascii="Times New Roman" w:hAnsi="Times New Roman" w:cs="Times New Roman"/>
          <w:szCs w:val="24"/>
          <w:lang w:val="ru-RU"/>
        </w:rPr>
      </w:pPr>
    </w:p>
    <w:p w:rsidR="00761924" w:rsidRPr="00761924" w:rsidRDefault="00761924" w:rsidP="00761924">
      <w:pPr>
        <w:spacing w:after="0"/>
        <w:ind w:left="-57" w:right="-57"/>
        <w:jc w:val="center"/>
        <w:textAlignment w:val="top"/>
        <w:rPr>
          <w:rFonts w:ascii="Times New Roman" w:hAnsi="Times New Roman" w:cs="Times New Roman"/>
          <w:b/>
          <w:bCs/>
          <w:iCs/>
          <w:szCs w:val="24"/>
          <w:lang w:val="ru-RU"/>
        </w:rPr>
      </w:pPr>
      <w:r w:rsidRPr="00761924">
        <w:rPr>
          <w:rFonts w:ascii="Times New Roman" w:hAnsi="Times New Roman" w:cs="Times New Roman"/>
          <w:b/>
          <w:bCs/>
          <w:iCs/>
          <w:szCs w:val="24"/>
          <w:lang w:val="ru-RU"/>
        </w:rPr>
        <w:t>О</w:t>
      </w:r>
      <w:r>
        <w:rPr>
          <w:rFonts w:ascii="Times New Roman" w:hAnsi="Times New Roman" w:cs="Times New Roman"/>
          <w:b/>
          <w:bCs/>
          <w:iCs/>
          <w:szCs w:val="24"/>
          <w:lang w:val="ru-RU"/>
        </w:rPr>
        <w:t>храна жизни и здоровья учащихся</w:t>
      </w:r>
    </w:p>
    <w:p w:rsidR="00761924" w:rsidRPr="00761924" w:rsidRDefault="00761924" w:rsidP="00EC5DD1">
      <w:pPr>
        <w:spacing w:before="0" w:beforeAutospacing="0" w:after="0"/>
        <w:ind w:left="-57" w:right="-57"/>
        <w:jc w:val="both"/>
        <w:textAlignment w:val="top"/>
        <w:rPr>
          <w:rFonts w:ascii="Times New Roman" w:hAnsi="Times New Roman" w:cs="Times New Roman"/>
          <w:szCs w:val="24"/>
          <w:lang w:val="ru-RU"/>
        </w:rPr>
      </w:pPr>
      <w:r w:rsidRPr="00511D80">
        <w:rPr>
          <w:rFonts w:ascii="Times New Roman" w:hAnsi="Times New Roman" w:cs="Times New Roman"/>
          <w:szCs w:val="24"/>
        </w:rPr>
        <w:t>   </w:t>
      </w:r>
      <w:r w:rsidRPr="00761924">
        <w:rPr>
          <w:rFonts w:ascii="Times New Roman" w:hAnsi="Times New Roman" w:cs="Times New Roman"/>
          <w:szCs w:val="24"/>
          <w:lang w:val="ru-RU"/>
        </w:rPr>
        <w:t xml:space="preserve"> В Школе постоянно проводится работа по совершенствованию материально-технической базы с целью повышения антитеррористической безопасности и охраны труда всех участников образовательных отношений. </w:t>
      </w:r>
    </w:p>
    <w:p w:rsidR="00761924" w:rsidRPr="00182D3D" w:rsidRDefault="00761924" w:rsidP="00EC5DD1">
      <w:pPr>
        <w:spacing w:before="0" w:beforeAutospacing="0" w:after="0"/>
        <w:ind w:left="-57" w:right="-57" w:firstLine="765"/>
        <w:jc w:val="both"/>
        <w:textAlignment w:val="top"/>
        <w:rPr>
          <w:rFonts w:ascii="Times New Roman" w:hAnsi="Times New Roman" w:cs="Times New Roman"/>
          <w:szCs w:val="24"/>
          <w:lang w:val="ru-RU"/>
        </w:rPr>
      </w:pPr>
      <w:r w:rsidRPr="00182D3D">
        <w:rPr>
          <w:rFonts w:ascii="Times New Roman" w:hAnsi="Times New Roman" w:cs="Times New Roman"/>
          <w:szCs w:val="24"/>
          <w:lang w:val="ru-RU"/>
        </w:rPr>
        <w:t xml:space="preserve">В здании </w:t>
      </w:r>
      <w:proofErr w:type="gramStart"/>
      <w:r w:rsidRPr="00182D3D">
        <w:rPr>
          <w:rFonts w:ascii="Times New Roman" w:hAnsi="Times New Roman" w:cs="Times New Roman"/>
          <w:szCs w:val="24"/>
          <w:lang w:val="ru-RU"/>
        </w:rPr>
        <w:t>установлены</w:t>
      </w:r>
      <w:proofErr w:type="gramEnd"/>
      <w:r w:rsidRPr="00182D3D">
        <w:rPr>
          <w:rFonts w:ascii="Times New Roman" w:hAnsi="Times New Roman" w:cs="Times New Roman"/>
          <w:szCs w:val="24"/>
          <w:lang w:val="ru-RU"/>
        </w:rPr>
        <w:t>:</w:t>
      </w:r>
    </w:p>
    <w:p w:rsidR="00182D3D" w:rsidRDefault="00761924" w:rsidP="00EC5DD1">
      <w:pPr>
        <w:spacing w:before="0" w:beforeAutospacing="0" w:after="0"/>
        <w:ind w:left="-57" w:right="-57"/>
        <w:jc w:val="both"/>
        <w:textAlignment w:val="top"/>
        <w:rPr>
          <w:rFonts w:ascii="Times New Roman" w:hAnsi="Times New Roman" w:cs="Times New Roman"/>
          <w:szCs w:val="24"/>
          <w:lang w:val="ru-RU"/>
        </w:rPr>
      </w:pPr>
      <w:proofErr w:type="gramStart"/>
      <w:r w:rsidRPr="00761924">
        <w:rPr>
          <w:rFonts w:ascii="Times New Roman" w:hAnsi="Times New Roman" w:cs="Times New Roman"/>
          <w:szCs w:val="24"/>
          <w:lang w:val="ru-RU"/>
        </w:rPr>
        <w:t>- система автоматической подачи сигналов средствами речевого оповещения и управления эвакуацией</w:t>
      </w:r>
      <w:r w:rsidR="00182D3D">
        <w:rPr>
          <w:rFonts w:ascii="Times New Roman" w:hAnsi="Times New Roman" w:cs="Times New Roman"/>
          <w:szCs w:val="24"/>
          <w:lang w:val="ru-RU"/>
        </w:rPr>
        <w:t xml:space="preserve"> ( </w:t>
      </w:r>
      <w:proofErr w:type="gramEnd"/>
    </w:p>
    <w:p w:rsidR="00761924" w:rsidRPr="00761924" w:rsidRDefault="00182D3D" w:rsidP="00EC5DD1">
      <w:pPr>
        <w:spacing w:before="0" w:beforeAutospacing="0" w:after="0"/>
        <w:ind w:left="-57" w:right="-57"/>
        <w:jc w:val="both"/>
        <w:textAlignment w:val="top"/>
        <w:rPr>
          <w:rFonts w:ascii="Times New Roman" w:hAnsi="Times New Roman" w:cs="Times New Roman"/>
          <w:szCs w:val="24"/>
          <w:lang w:val="ru-RU"/>
        </w:rPr>
      </w:pPr>
      <w:r>
        <w:rPr>
          <w:rFonts w:ascii="Times New Roman" w:hAnsi="Times New Roman" w:cs="Times New Roman"/>
          <w:szCs w:val="24"/>
          <w:lang w:val="ru-RU"/>
        </w:rPr>
        <w:t>при пожаре)</w:t>
      </w:r>
      <w:r w:rsidR="00761924" w:rsidRPr="00761924">
        <w:rPr>
          <w:rFonts w:ascii="Times New Roman" w:hAnsi="Times New Roman" w:cs="Times New Roman"/>
          <w:szCs w:val="24"/>
          <w:lang w:val="ru-RU"/>
        </w:rPr>
        <w:t>;</w:t>
      </w:r>
    </w:p>
    <w:p w:rsidR="00761924" w:rsidRPr="00761924" w:rsidRDefault="00761924" w:rsidP="00EC5DD1">
      <w:pPr>
        <w:spacing w:before="0" w:beforeAutospacing="0" w:after="0"/>
        <w:ind w:left="-57" w:right="-57"/>
        <w:jc w:val="both"/>
        <w:textAlignment w:val="top"/>
        <w:rPr>
          <w:rFonts w:ascii="Times New Roman" w:hAnsi="Times New Roman" w:cs="Times New Roman"/>
          <w:szCs w:val="24"/>
          <w:lang w:val="ru-RU"/>
        </w:rPr>
      </w:pPr>
      <w:r w:rsidRPr="00761924">
        <w:rPr>
          <w:rFonts w:ascii="Times New Roman" w:hAnsi="Times New Roman" w:cs="Times New Roman"/>
          <w:szCs w:val="24"/>
          <w:lang w:val="ru-RU"/>
        </w:rPr>
        <w:t>-</w:t>
      </w:r>
      <w:r w:rsidRPr="00511D80">
        <w:rPr>
          <w:rFonts w:ascii="Times New Roman" w:hAnsi="Times New Roman" w:cs="Times New Roman"/>
          <w:szCs w:val="24"/>
        </w:rPr>
        <w:t>  </w:t>
      </w:r>
      <w:r w:rsidRPr="00761924">
        <w:rPr>
          <w:rFonts w:ascii="Times New Roman" w:hAnsi="Times New Roman" w:cs="Times New Roman"/>
          <w:szCs w:val="24"/>
          <w:lang w:val="ru-RU"/>
        </w:rPr>
        <w:t>система видеонаблюдения (внутренняя и наружная)</w:t>
      </w:r>
      <w:r w:rsidR="00182D3D">
        <w:rPr>
          <w:rFonts w:ascii="Times New Roman" w:hAnsi="Times New Roman" w:cs="Times New Roman"/>
          <w:szCs w:val="24"/>
          <w:lang w:val="ru-RU"/>
        </w:rPr>
        <w:t xml:space="preserve"> </w:t>
      </w:r>
      <w:r w:rsidRPr="00761924">
        <w:rPr>
          <w:rFonts w:ascii="Times New Roman" w:hAnsi="Times New Roman" w:cs="Times New Roman"/>
          <w:szCs w:val="24"/>
          <w:lang w:val="ru-RU"/>
        </w:rPr>
        <w:t>-   24 видеокамеры;</w:t>
      </w:r>
    </w:p>
    <w:p w:rsidR="00761924" w:rsidRPr="00761924" w:rsidRDefault="00761924" w:rsidP="00EC5DD1">
      <w:pPr>
        <w:spacing w:before="0" w:beforeAutospacing="0" w:after="0"/>
        <w:ind w:left="-57" w:right="-57"/>
        <w:jc w:val="both"/>
        <w:textAlignment w:val="top"/>
        <w:rPr>
          <w:rFonts w:ascii="Times New Roman" w:hAnsi="Times New Roman" w:cs="Times New Roman"/>
          <w:szCs w:val="24"/>
          <w:lang w:val="ru-RU"/>
        </w:rPr>
      </w:pPr>
      <w:r w:rsidRPr="00761924">
        <w:rPr>
          <w:rFonts w:ascii="Times New Roman" w:hAnsi="Times New Roman" w:cs="Times New Roman"/>
          <w:szCs w:val="24"/>
          <w:lang w:val="ru-RU"/>
        </w:rPr>
        <w:t>- система «Тревожная кнопка» (договор об экстренном вызове наряда полиции по сигналу «</w:t>
      </w:r>
      <w:proofErr w:type="spellStart"/>
      <w:r w:rsidRPr="00761924">
        <w:rPr>
          <w:rFonts w:ascii="Times New Roman" w:hAnsi="Times New Roman" w:cs="Times New Roman"/>
          <w:szCs w:val="24"/>
          <w:lang w:val="ru-RU"/>
        </w:rPr>
        <w:t>Гвард</w:t>
      </w:r>
      <w:proofErr w:type="spellEnd"/>
      <w:r w:rsidRPr="00761924">
        <w:rPr>
          <w:rFonts w:ascii="Times New Roman" w:hAnsi="Times New Roman" w:cs="Times New Roman"/>
          <w:szCs w:val="24"/>
          <w:lang w:val="ru-RU"/>
        </w:rPr>
        <w:t>»);</w:t>
      </w:r>
    </w:p>
    <w:p w:rsidR="00761924" w:rsidRPr="00761924" w:rsidRDefault="00761924" w:rsidP="00EC5DD1">
      <w:pPr>
        <w:spacing w:before="0" w:beforeAutospacing="0" w:after="0"/>
        <w:ind w:left="-57" w:right="-57"/>
        <w:jc w:val="both"/>
        <w:textAlignment w:val="top"/>
        <w:rPr>
          <w:rFonts w:ascii="Times New Roman" w:hAnsi="Times New Roman" w:cs="Times New Roman"/>
          <w:szCs w:val="24"/>
          <w:lang w:val="ru-RU"/>
        </w:rPr>
      </w:pPr>
      <w:r w:rsidRPr="00761924">
        <w:rPr>
          <w:rFonts w:ascii="Times New Roman" w:hAnsi="Times New Roman" w:cs="Times New Roman"/>
          <w:szCs w:val="24"/>
          <w:lang w:val="ru-RU"/>
        </w:rPr>
        <w:t>- световые указатели запасных выходов;</w:t>
      </w:r>
    </w:p>
    <w:p w:rsidR="00761924" w:rsidRPr="00761924" w:rsidRDefault="00761924" w:rsidP="00761924">
      <w:pPr>
        <w:spacing w:after="0"/>
        <w:ind w:left="-57" w:right="-57"/>
        <w:jc w:val="both"/>
        <w:textAlignment w:val="top"/>
        <w:rPr>
          <w:rFonts w:ascii="Times New Roman" w:hAnsi="Times New Roman" w:cs="Times New Roman"/>
          <w:szCs w:val="24"/>
          <w:lang w:val="ru-RU"/>
        </w:rPr>
      </w:pPr>
      <w:r w:rsidRPr="00761924">
        <w:rPr>
          <w:rFonts w:ascii="Times New Roman" w:hAnsi="Times New Roman" w:cs="Times New Roman"/>
          <w:szCs w:val="24"/>
          <w:lang w:val="ru-RU"/>
        </w:rPr>
        <w:t>- поэтажные</w:t>
      </w:r>
      <w:r w:rsidRPr="00511D80">
        <w:rPr>
          <w:rFonts w:ascii="Times New Roman" w:hAnsi="Times New Roman" w:cs="Times New Roman"/>
          <w:szCs w:val="24"/>
        </w:rPr>
        <w:t>  </w:t>
      </w:r>
      <w:r w:rsidRPr="00761924">
        <w:rPr>
          <w:rFonts w:ascii="Times New Roman" w:hAnsi="Times New Roman" w:cs="Times New Roman"/>
          <w:szCs w:val="24"/>
          <w:lang w:val="ru-RU"/>
        </w:rPr>
        <w:t>планы эвакуации;</w:t>
      </w:r>
    </w:p>
    <w:p w:rsidR="00761924" w:rsidRPr="00761924" w:rsidRDefault="00761924" w:rsidP="00761924">
      <w:pPr>
        <w:spacing w:after="0"/>
        <w:ind w:left="-57" w:right="-57"/>
        <w:jc w:val="both"/>
        <w:textAlignment w:val="top"/>
        <w:rPr>
          <w:rFonts w:ascii="Times New Roman" w:hAnsi="Times New Roman" w:cs="Times New Roman"/>
          <w:szCs w:val="24"/>
          <w:lang w:val="ru-RU"/>
        </w:rPr>
      </w:pPr>
      <w:r w:rsidRPr="00761924">
        <w:rPr>
          <w:rFonts w:ascii="Times New Roman" w:hAnsi="Times New Roman" w:cs="Times New Roman"/>
          <w:szCs w:val="24"/>
          <w:lang w:val="ru-RU"/>
        </w:rPr>
        <w:t xml:space="preserve">- огнетушители (общее кол-во - 26 </w:t>
      </w:r>
      <w:proofErr w:type="spellStart"/>
      <w:proofErr w:type="gramStart"/>
      <w:r w:rsidRPr="00761924">
        <w:rPr>
          <w:rFonts w:ascii="Times New Roman" w:hAnsi="Times New Roman" w:cs="Times New Roman"/>
          <w:szCs w:val="24"/>
          <w:lang w:val="ru-RU"/>
        </w:rPr>
        <w:t>шт</w:t>
      </w:r>
      <w:proofErr w:type="spellEnd"/>
      <w:proofErr w:type="gramEnd"/>
      <w:r w:rsidRPr="00761924">
        <w:rPr>
          <w:rFonts w:ascii="Times New Roman" w:hAnsi="Times New Roman" w:cs="Times New Roman"/>
          <w:szCs w:val="24"/>
          <w:lang w:val="ru-RU"/>
        </w:rPr>
        <w:t>);</w:t>
      </w:r>
    </w:p>
    <w:p w:rsidR="00761924" w:rsidRPr="00761924" w:rsidRDefault="00761924" w:rsidP="00761924">
      <w:pPr>
        <w:spacing w:after="0"/>
        <w:ind w:left="-57" w:right="-57"/>
        <w:jc w:val="both"/>
        <w:textAlignment w:val="top"/>
        <w:rPr>
          <w:rFonts w:ascii="Times New Roman" w:hAnsi="Times New Roman" w:cs="Times New Roman"/>
          <w:szCs w:val="24"/>
          <w:lang w:val="ru-RU"/>
        </w:rPr>
      </w:pPr>
      <w:r w:rsidRPr="00761924">
        <w:rPr>
          <w:rFonts w:ascii="Times New Roman" w:hAnsi="Times New Roman" w:cs="Times New Roman"/>
          <w:szCs w:val="24"/>
          <w:lang w:val="ru-RU"/>
        </w:rPr>
        <w:t>- ограждение по периметру территории школы;</w:t>
      </w:r>
    </w:p>
    <w:p w:rsidR="00761924" w:rsidRPr="00761924" w:rsidRDefault="00761924" w:rsidP="00761924">
      <w:pPr>
        <w:spacing w:after="0"/>
        <w:ind w:left="-57" w:right="-57"/>
        <w:jc w:val="both"/>
        <w:textAlignment w:val="top"/>
        <w:rPr>
          <w:rFonts w:ascii="Times New Roman" w:hAnsi="Times New Roman" w:cs="Times New Roman"/>
          <w:szCs w:val="24"/>
          <w:lang w:val="ru-RU"/>
        </w:rPr>
      </w:pPr>
      <w:r w:rsidRPr="00761924">
        <w:rPr>
          <w:rFonts w:ascii="Times New Roman" w:hAnsi="Times New Roman" w:cs="Times New Roman"/>
          <w:szCs w:val="24"/>
          <w:lang w:val="ru-RU"/>
        </w:rPr>
        <w:t>- аварийное техническое освещение.</w:t>
      </w:r>
    </w:p>
    <w:p w:rsidR="00761924" w:rsidRDefault="00761924" w:rsidP="00761924">
      <w:pPr>
        <w:spacing w:after="0"/>
        <w:ind w:left="-57" w:right="-57"/>
        <w:textAlignment w:val="top"/>
        <w:rPr>
          <w:rFonts w:ascii="Times New Roman" w:hAnsi="Times New Roman" w:cs="Times New Roman"/>
          <w:szCs w:val="24"/>
          <w:lang w:val="ru-RU"/>
        </w:rPr>
      </w:pPr>
      <w:r w:rsidRPr="00761924">
        <w:rPr>
          <w:rFonts w:ascii="Times New Roman" w:hAnsi="Times New Roman" w:cs="Times New Roman"/>
          <w:szCs w:val="24"/>
          <w:lang w:val="ru-RU"/>
        </w:rPr>
        <w:tab/>
      </w:r>
      <w:r w:rsidRPr="00761924">
        <w:rPr>
          <w:rFonts w:ascii="Times New Roman" w:hAnsi="Times New Roman" w:cs="Times New Roman"/>
          <w:szCs w:val="24"/>
          <w:lang w:val="ru-RU"/>
        </w:rPr>
        <w:tab/>
        <w:t xml:space="preserve"> Обеспечены подвозом школьным автобусом учащиеся, проживающие в </w:t>
      </w:r>
      <w:proofErr w:type="spellStart"/>
      <w:r w:rsidRPr="00761924">
        <w:rPr>
          <w:rFonts w:ascii="Times New Roman" w:hAnsi="Times New Roman" w:cs="Times New Roman"/>
          <w:szCs w:val="24"/>
          <w:lang w:val="ru-RU"/>
        </w:rPr>
        <w:t>д</w:t>
      </w:r>
      <w:proofErr w:type="gramStart"/>
      <w:r w:rsidRPr="00761924">
        <w:rPr>
          <w:rFonts w:ascii="Times New Roman" w:hAnsi="Times New Roman" w:cs="Times New Roman"/>
          <w:szCs w:val="24"/>
          <w:lang w:val="ru-RU"/>
        </w:rPr>
        <w:t>.Р</w:t>
      </w:r>
      <w:proofErr w:type="gramEnd"/>
      <w:r w:rsidRPr="00761924">
        <w:rPr>
          <w:rFonts w:ascii="Times New Roman" w:hAnsi="Times New Roman" w:cs="Times New Roman"/>
          <w:szCs w:val="24"/>
          <w:lang w:val="ru-RU"/>
        </w:rPr>
        <w:t>оминская</w:t>
      </w:r>
      <w:proofErr w:type="spellEnd"/>
      <w:r w:rsidRPr="00761924">
        <w:rPr>
          <w:rFonts w:ascii="Times New Roman" w:hAnsi="Times New Roman" w:cs="Times New Roman"/>
          <w:szCs w:val="24"/>
          <w:lang w:val="ru-RU"/>
        </w:rPr>
        <w:t xml:space="preserve"> (</w:t>
      </w:r>
      <w:r w:rsidR="00182D3D">
        <w:rPr>
          <w:rFonts w:ascii="Times New Roman" w:hAnsi="Times New Roman" w:cs="Times New Roman"/>
          <w:szCs w:val="24"/>
          <w:lang w:val="ru-RU"/>
        </w:rPr>
        <w:t>5</w:t>
      </w:r>
      <w:r w:rsidRPr="00761924">
        <w:rPr>
          <w:rFonts w:ascii="Times New Roman" w:hAnsi="Times New Roman" w:cs="Times New Roman"/>
          <w:szCs w:val="24"/>
          <w:lang w:val="ru-RU"/>
        </w:rPr>
        <w:t xml:space="preserve"> чел.), </w:t>
      </w:r>
      <w:proofErr w:type="spellStart"/>
      <w:r w:rsidRPr="00761924">
        <w:rPr>
          <w:rFonts w:ascii="Times New Roman" w:hAnsi="Times New Roman" w:cs="Times New Roman"/>
          <w:szCs w:val="24"/>
          <w:lang w:val="ru-RU"/>
        </w:rPr>
        <w:t>д.Богомоловы</w:t>
      </w:r>
      <w:proofErr w:type="spellEnd"/>
      <w:r w:rsidRPr="00761924">
        <w:rPr>
          <w:rFonts w:ascii="Times New Roman" w:hAnsi="Times New Roman" w:cs="Times New Roman"/>
          <w:szCs w:val="24"/>
          <w:lang w:val="ru-RU"/>
        </w:rPr>
        <w:t xml:space="preserve"> (1 чел.), ПМК (</w:t>
      </w:r>
      <w:r w:rsidR="00182D3D">
        <w:rPr>
          <w:rFonts w:ascii="Times New Roman" w:hAnsi="Times New Roman" w:cs="Times New Roman"/>
          <w:szCs w:val="24"/>
          <w:lang w:val="ru-RU"/>
        </w:rPr>
        <w:t>4</w:t>
      </w:r>
      <w:r w:rsidRPr="00761924">
        <w:rPr>
          <w:rFonts w:ascii="Times New Roman" w:hAnsi="Times New Roman" w:cs="Times New Roman"/>
          <w:szCs w:val="24"/>
          <w:lang w:val="ru-RU"/>
        </w:rPr>
        <w:t>чел.)</w:t>
      </w:r>
    </w:p>
    <w:p w:rsidR="00182D3D" w:rsidRDefault="00182D3D" w:rsidP="00761924">
      <w:pPr>
        <w:spacing w:after="0"/>
        <w:ind w:left="-57" w:right="-57"/>
        <w:textAlignment w:val="top"/>
        <w:rPr>
          <w:rFonts w:ascii="Times New Roman" w:hAnsi="Times New Roman" w:cs="Times New Roman"/>
          <w:szCs w:val="24"/>
          <w:lang w:val="ru-RU"/>
        </w:rPr>
      </w:pPr>
      <w:r>
        <w:rPr>
          <w:rFonts w:ascii="Times New Roman" w:hAnsi="Times New Roman" w:cs="Times New Roman"/>
          <w:szCs w:val="24"/>
          <w:lang w:val="ru-RU"/>
        </w:rPr>
        <w:tab/>
        <w:t xml:space="preserve">Организовано заполнение мониторинга по необходимости оснащения помещений школы: </w:t>
      </w:r>
    </w:p>
    <w:p w:rsidR="00182D3D" w:rsidRDefault="00182D3D" w:rsidP="00761924">
      <w:pPr>
        <w:spacing w:after="0"/>
        <w:ind w:left="-57" w:right="-57"/>
        <w:textAlignment w:val="top"/>
        <w:rPr>
          <w:rFonts w:ascii="Times New Roman" w:hAnsi="Times New Roman" w:cs="Times New Roman"/>
          <w:szCs w:val="24"/>
          <w:lang w:val="ru-RU"/>
        </w:rPr>
      </w:pPr>
      <w:r>
        <w:rPr>
          <w:rFonts w:ascii="Times New Roman" w:hAnsi="Times New Roman" w:cs="Times New Roman"/>
          <w:szCs w:val="24"/>
          <w:lang w:val="ru-RU"/>
        </w:rPr>
        <w:t xml:space="preserve"> - с</w:t>
      </w:r>
      <w:r w:rsidRPr="00761924">
        <w:rPr>
          <w:rFonts w:ascii="Times New Roman" w:hAnsi="Times New Roman" w:cs="Times New Roman"/>
          <w:szCs w:val="24"/>
          <w:lang w:val="ru-RU"/>
        </w:rPr>
        <w:t>истем</w:t>
      </w:r>
      <w:r>
        <w:rPr>
          <w:rFonts w:ascii="Times New Roman" w:hAnsi="Times New Roman" w:cs="Times New Roman"/>
          <w:szCs w:val="24"/>
          <w:lang w:val="ru-RU"/>
        </w:rPr>
        <w:t xml:space="preserve">ой </w:t>
      </w:r>
      <w:r w:rsidRPr="00761924">
        <w:rPr>
          <w:rFonts w:ascii="Times New Roman" w:hAnsi="Times New Roman" w:cs="Times New Roman"/>
          <w:szCs w:val="24"/>
          <w:lang w:val="ru-RU"/>
        </w:rPr>
        <w:t xml:space="preserve"> автоматической подачи сигналов средствами речевого оповещения и управления эвакуацией</w:t>
      </w:r>
      <w:r>
        <w:rPr>
          <w:rFonts w:ascii="Times New Roman" w:hAnsi="Times New Roman" w:cs="Times New Roman"/>
          <w:szCs w:val="24"/>
          <w:lang w:val="ru-RU"/>
        </w:rPr>
        <w:t xml:space="preserve"> (при ЧС ситуациях);</w:t>
      </w:r>
    </w:p>
    <w:p w:rsidR="00182D3D" w:rsidRDefault="00182D3D" w:rsidP="00761924">
      <w:pPr>
        <w:spacing w:after="0"/>
        <w:ind w:left="-57" w:right="-57"/>
        <w:textAlignment w:val="top"/>
        <w:rPr>
          <w:rFonts w:ascii="Times New Roman" w:hAnsi="Times New Roman" w:cs="Times New Roman"/>
          <w:szCs w:val="24"/>
          <w:lang w:val="ru-RU"/>
        </w:rPr>
      </w:pPr>
      <w:r>
        <w:rPr>
          <w:rFonts w:ascii="Times New Roman" w:hAnsi="Times New Roman" w:cs="Times New Roman"/>
          <w:szCs w:val="24"/>
          <w:lang w:val="ru-RU"/>
        </w:rPr>
        <w:t>- охранной сигнализацией;</w:t>
      </w:r>
    </w:p>
    <w:p w:rsidR="00182D3D" w:rsidRPr="00761924" w:rsidRDefault="00182D3D" w:rsidP="00761924">
      <w:pPr>
        <w:spacing w:after="0"/>
        <w:ind w:left="-57" w:right="-57"/>
        <w:textAlignment w:val="top"/>
        <w:rPr>
          <w:rFonts w:ascii="Times New Roman" w:hAnsi="Times New Roman" w:cs="Times New Roman"/>
          <w:szCs w:val="24"/>
          <w:lang w:val="ru-RU"/>
        </w:rPr>
      </w:pPr>
      <w:r>
        <w:rPr>
          <w:rFonts w:ascii="Times New Roman" w:hAnsi="Times New Roman" w:cs="Times New Roman"/>
          <w:szCs w:val="24"/>
          <w:lang w:val="ru-RU"/>
        </w:rPr>
        <w:t>- организацией работы на территории школы специализированной охранной организации.</w:t>
      </w:r>
    </w:p>
    <w:p w:rsidR="00005A1E" w:rsidRDefault="00DE476A">
      <w:pPr>
        <w:jc w:val="center"/>
        <w:rPr>
          <w:rFonts w:hAnsi="Times New Roman" w:cs="Times New Roman"/>
          <w:b/>
          <w:bCs/>
          <w:color w:val="000000"/>
          <w:sz w:val="24"/>
          <w:szCs w:val="24"/>
          <w:lang w:val="ru-RU"/>
        </w:rPr>
      </w:pPr>
      <w:r w:rsidRPr="00DE476A">
        <w:rPr>
          <w:rFonts w:hAnsi="Times New Roman" w:cs="Times New Roman"/>
          <w:b/>
          <w:bCs/>
          <w:color w:val="000000"/>
          <w:sz w:val="24"/>
          <w:szCs w:val="24"/>
          <w:lang w:val="ru-RU"/>
        </w:rPr>
        <w:t>Результаты анализа показателей деятельности организации</w:t>
      </w:r>
    </w:p>
    <w:p w:rsidR="0072542A" w:rsidRPr="00DE476A" w:rsidRDefault="0072542A" w:rsidP="0072542A">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Анализ показателей указывает на</w:t>
      </w:r>
      <w:r>
        <w:rPr>
          <w:rFonts w:hAnsi="Times New Roman" w:cs="Times New Roman"/>
          <w:color w:val="000000"/>
          <w:sz w:val="24"/>
          <w:szCs w:val="24"/>
        </w:rPr>
        <w:t> </w:t>
      </w:r>
      <w:r w:rsidRPr="00DE476A">
        <w:rPr>
          <w:rFonts w:hAnsi="Times New Roman" w:cs="Times New Roman"/>
          <w:color w:val="000000"/>
          <w:sz w:val="24"/>
          <w:szCs w:val="24"/>
          <w:lang w:val="ru-RU"/>
        </w:rPr>
        <w:t>то, что Школа имеет достаточную инфраструктуру, которая соответствует требованиям СП</w:t>
      </w:r>
      <w:r>
        <w:rPr>
          <w:rFonts w:hAnsi="Times New Roman" w:cs="Times New Roman"/>
          <w:color w:val="000000"/>
          <w:sz w:val="24"/>
          <w:szCs w:val="24"/>
        </w:rPr>
        <w:t> </w:t>
      </w:r>
      <w:r w:rsidRPr="00DE476A">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DE476A">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DE476A">
        <w:rPr>
          <w:rFonts w:hAnsi="Times New Roman" w:cs="Times New Roman"/>
          <w:color w:val="000000"/>
          <w:sz w:val="24"/>
          <w:szCs w:val="24"/>
          <w:lang w:val="ru-RU"/>
        </w:rPr>
        <w:t xml:space="preserve">обучения, отдыха </w:t>
      </w:r>
      <w:r w:rsidRPr="00DE476A">
        <w:rPr>
          <w:rFonts w:hAnsi="Times New Roman" w:cs="Times New Roman"/>
          <w:color w:val="000000"/>
          <w:sz w:val="24"/>
          <w:szCs w:val="24"/>
          <w:lang w:val="ru-RU"/>
        </w:rPr>
        <w:lastRenderedPageBreak/>
        <w:t>и</w:t>
      </w:r>
      <w:r>
        <w:rPr>
          <w:rFonts w:hAnsi="Times New Roman" w:cs="Times New Roman"/>
          <w:color w:val="000000"/>
          <w:sz w:val="24"/>
          <w:szCs w:val="24"/>
        </w:rPr>
        <w:t> </w:t>
      </w:r>
      <w:r w:rsidRPr="00DE476A">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DE476A">
        <w:rPr>
          <w:rFonts w:hAnsi="Times New Roman" w:cs="Times New Roman"/>
          <w:color w:val="000000"/>
          <w:sz w:val="24"/>
          <w:szCs w:val="24"/>
          <w:lang w:val="ru-RU"/>
        </w:rPr>
        <w:t>молодежи» и</w:t>
      </w:r>
      <w:r>
        <w:rPr>
          <w:rFonts w:hAnsi="Times New Roman" w:cs="Times New Roman"/>
          <w:color w:val="000000"/>
          <w:sz w:val="24"/>
          <w:szCs w:val="24"/>
        </w:rPr>
        <w:t> </w:t>
      </w:r>
      <w:r w:rsidRPr="00DE476A">
        <w:rPr>
          <w:rFonts w:hAnsi="Times New Roman" w:cs="Times New Roman"/>
          <w:color w:val="000000"/>
          <w:sz w:val="24"/>
          <w:szCs w:val="24"/>
          <w:lang w:val="ru-RU"/>
        </w:rPr>
        <w:t>позволяет реализовывать образовательные программы в</w:t>
      </w:r>
      <w:r>
        <w:rPr>
          <w:rFonts w:hAnsi="Times New Roman" w:cs="Times New Roman"/>
          <w:color w:val="000000"/>
          <w:sz w:val="24"/>
          <w:szCs w:val="24"/>
        </w:rPr>
        <w:t> </w:t>
      </w:r>
      <w:r w:rsidRPr="00DE476A">
        <w:rPr>
          <w:rFonts w:hAnsi="Times New Roman" w:cs="Times New Roman"/>
          <w:color w:val="000000"/>
          <w:sz w:val="24"/>
          <w:szCs w:val="24"/>
          <w:lang w:val="ru-RU"/>
        </w:rPr>
        <w:t>полном объеме в</w:t>
      </w:r>
      <w:r>
        <w:rPr>
          <w:rFonts w:hAnsi="Times New Roman" w:cs="Times New Roman"/>
          <w:color w:val="000000"/>
          <w:sz w:val="24"/>
          <w:szCs w:val="24"/>
        </w:rPr>
        <w:t> </w:t>
      </w:r>
      <w:r w:rsidRPr="00DE476A">
        <w:rPr>
          <w:rFonts w:hAnsi="Times New Roman" w:cs="Times New Roman"/>
          <w:color w:val="000000"/>
          <w:sz w:val="24"/>
          <w:szCs w:val="24"/>
          <w:lang w:val="ru-RU"/>
        </w:rPr>
        <w:t>соответствии с</w:t>
      </w:r>
      <w:r>
        <w:rPr>
          <w:rFonts w:hAnsi="Times New Roman" w:cs="Times New Roman"/>
          <w:color w:val="000000"/>
          <w:sz w:val="24"/>
          <w:szCs w:val="24"/>
        </w:rPr>
        <w:t> </w:t>
      </w:r>
      <w:r w:rsidRPr="00DE476A">
        <w:rPr>
          <w:rFonts w:hAnsi="Times New Roman" w:cs="Times New Roman"/>
          <w:color w:val="000000"/>
          <w:sz w:val="24"/>
          <w:szCs w:val="24"/>
          <w:lang w:val="ru-RU"/>
        </w:rPr>
        <w:t>ФГОС общего образования.</w:t>
      </w:r>
    </w:p>
    <w:p w:rsidR="0072542A" w:rsidRPr="00DE476A" w:rsidRDefault="0072542A" w:rsidP="0072542A">
      <w:pPr>
        <w:ind w:firstLine="720"/>
        <w:jc w:val="both"/>
        <w:rPr>
          <w:rFonts w:hAnsi="Times New Roman" w:cs="Times New Roman"/>
          <w:color w:val="000000"/>
          <w:sz w:val="24"/>
          <w:szCs w:val="24"/>
          <w:lang w:val="ru-RU"/>
        </w:rPr>
      </w:pPr>
      <w:r w:rsidRPr="00DE476A">
        <w:rPr>
          <w:rFonts w:hAnsi="Times New Roman" w:cs="Times New Roman"/>
          <w:color w:val="000000"/>
          <w:sz w:val="24"/>
          <w:szCs w:val="24"/>
          <w:lang w:val="ru-RU"/>
        </w:rPr>
        <w:t>Школа укомплектована педагогически</w:t>
      </w:r>
      <w:r>
        <w:rPr>
          <w:rFonts w:hAnsi="Times New Roman" w:cs="Times New Roman"/>
          <w:color w:val="000000"/>
          <w:sz w:val="24"/>
          <w:szCs w:val="24"/>
          <w:lang w:val="ru-RU"/>
        </w:rPr>
        <w:t>ми</w:t>
      </w:r>
      <w:r w:rsidRPr="00DE476A">
        <w:rPr>
          <w:rFonts w:hAnsi="Times New Roman" w:cs="Times New Roman"/>
          <w:color w:val="000000"/>
          <w:sz w:val="24"/>
          <w:szCs w:val="24"/>
          <w:lang w:val="ru-RU"/>
        </w:rPr>
        <w:t xml:space="preserve"> и</w:t>
      </w:r>
      <w:r>
        <w:rPr>
          <w:rFonts w:hAnsi="Times New Roman" w:cs="Times New Roman"/>
          <w:color w:val="000000"/>
          <w:sz w:val="24"/>
          <w:szCs w:val="24"/>
        </w:rPr>
        <w:t> </w:t>
      </w:r>
      <w:r w:rsidRPr="00DE476A">
        <w:rPr>
          <w:rFonts w:hAnsi="Times New Roman" w:cs="Times New Roman"/>
          <w:color w:val="000000"/>
          <w:sz w:val="24"/>
          <w:szCs w:val="24"/>
          <w:lang w:val="ru-RU"/>
        </w:rPr>
        <w:t>ины</w:t>
      </w:r>
      <w:r>
        <w:rPr>
          <w:rFonts w:hAnsi="Times New Roman" w:cs="Times New Roman"/>
          <w:color w:val="000000"/>
          <w:sz w:val="24"/>
          <w:szCs w:val="24"/>
          <w:lang w:val="ru-RU"/>
        </w:rPr>
        <w:t>ми</w:t>
      </w:r>
      <w:r w:rsidRPr="00DE476A">
        <w:rPr>
          <w:rFonts w:hAnsi="Times New Roman" w:cs="Times New Roman"/>
          <w:color w:val="000000"/>
          <w:sz w:val="24"/>
          <w:szCs w:val="24"/>
          <w:lang w:val="ru-RU"/>
        </w:rPr>
        <w:t xml:space="preserve"> работник</w:t>
      </w:r>
      <w:r>
        <w:rPr>
          <w:rFonts w:hAnsi="Times New Roman" w:cs="Times New Roman"/>
          <w:color w:val="000000"/>
          <w:sz w:val="24"/>
          <w:szCs w:val="24"/>
          <w:lang w:val="ru-RU"/>
        </w:rPr>
        <w:t>ами</w:t>
      </w:r>
      <w:r w:rsidRPr="00DE476A">
        <w:rPr>
          <w:rFonts w:hAnsi="Times New Roman" w:cs="Times New Roman"/>
          <w:color w:val="000000"/>
          <w:sz w:val="24"/>
          <w:szCs w:val="24"/>
          <w:lang w:val="ru-RU"/>
        </w:rPr>
        <w:t>, которые имеют высокую квалификацию и</w:t>
      </w:r>
      <w:r>
        <w:rPr>
          <w:rFonts w:hAnsi="Times New Roman" w:cs="Times New Roman"/>
          <w:color w:val="000000"/>
          <w:sz w:val="24"/>
          <w:szCs w:val="24"/>
        </w:rPr>
        <w:t> </w:t>
      </w:r>
      <w:r w:rsidRPr="00DE476A">
        <w:rPr>
          <w:rFonts w:hAnsi="Times New Roman" w:cs="Times New Roman"/>
          <w:color w:val="000000"/>
          <w:sz w:val="24"/>
          <w:szCs w:val="24"/>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005A1E" w:rsidRPr="00DE476A" w:rsidRDefault="00DE476A" w:rsidP="0072542A">
      <w:pPr>
        <w:jc w:val="center"/>
        <w:rPr>
          <w:rFonts w:hAnsi="Times New Roman" w:cs="Times New Roman"/>
          <w:color w:val="000000"/>
          <w:sz w:val="24"/>
          <w:szCs w:val="24"/>
          <w:lang w:val="ru-RU"/>
        </w:rPr>
      </w:pPr>
      <w:r w:rsidRPr="00DE476A">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DE476A">
        <w:rPr>
          <w:rFonts w:hAnsi="Times New Roman" w:cs="Times New Roman"/>
          <w:color w:val="000000"/>
          <w:sz w:val="24"/>
          <w:szCs w:val="24"/>
          <w:lang w:val="ru-RU"/>
        </w:rPr>
        <w:t>состоянию на</w:t>
      </w:r>
      <w:r>
        <w:rPr>
          <w:rFonts w:hAnsi="Times New Roman" w:cs="Times New Roman"/>
          <w:color w:val="000000"/>
          <w:sz w:val="24"/>
          <w:szCs w:val="24"/>
        </w:rPr>
        <w:t> </w:t>
      </w:r>
      <w:r w:rsidRPr="00DE476A">
        <w:rPr>
          <w:rFonts w:hAnsi="Times New Roman" w:cs="Times New Roman"/>
          <w:color w:val="000000"/>
          <w:sz w:val="24"/>
          <w:szCs w:val="24"/>
          <w:lang w:val="ru-RU"/>
        </w:rPr>
        <w:t>30</w:t>
      </w:r>
      <w:r>
        <w:rPr>
          <w:rFonts w:hAnsi="Times New Roman" w:cs="Times New Roman"/>
          <w:color w:val="000000"/>
          <w:sz w:val="24"/>
          <w:szCs w:val="24"/>
        </w:rPr>
        <w:t> </w:t>
      </w:r>
      <w:r w:rsidRPr="00DE476A">
        <w:rPr>
          <w:rFonts w:hAnsi="Times New Roman" w:cs="Times New Roman"/>
          <w:color w:val="000000"/>
          <w:sz w:val="24"/>
          <w:szCs w:val="24"/>
          <w:lang w:val="ru-RU"/>
        </w:rPr>
        <w:t>декабря 2022</w:t>
      </w:r>
      <w:r>
        <w:rPr>
          <w:rFonts w:hAnsi="Times New Roman" w:cs="Times New Roman"/>
          <w:color w:val="000000"/>
          <w:sz w:val="24"/>
          <w:szCs w:val="24"/>
        </w:rPr>
        <w:t> </w:t>
      </w:r>
      <w:r w:rsidRPr="00DE476A">
        <w:rPr>
          <w:rFonts w:hAnsi="Times New Roman" w:cs="Times New Roman"/>
          <w:color w:val="000000"/>
          <w:sz w:val="24"/>
          <w:szCs w:val="24"/>
          <w:lang w:val="ru-RU"/>
        </w:rPr>
        <w:t>года.</w:t>
      </w:r>
    </w:p>
    <w:tbl>
      <w:tblPr>
        <w:tblW w:w="0" w:type="auto"/>
        <w:tblCellMar>
          <w:top w:w="15" w:type="dxa"/>
          <w:left w:w="15" w:type="dxa"/>
          <w:bottom w:w="15" w:type="dxa"/>
          <w:right w:w="15" w:type="dxa"/>
        </w:tblCellMar>
        <w:tblLook w:val="0600" w:firstRow="0" w:lastRow="0" w:firstColumn="0" w:lastColumn="0" w:noHBand="1" w:noVBand="1"/>
      </w:tblPr>
      <w:tblGrid>
        <w:gridCol w:w="6270"/>
        <w:gridCol w:w="1474"/>
        <w:gridCol w:w="1433"/>
      </w:tblGrid>
      <w:tr w:rsidR="00005A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b/>
                <w:bCs/>
                <w:color w:val="000000"/>
                <w:sz w:val="24"/>
                <w:szCs w:val="24"/>
              </w:rPr>
              <w:t>Показатели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b/>
                <w:bCs/>
                <w:color w:val="000000"/>
                <w:sz w:val="24"/>
                <w:szCs w:val="24"/>
              </w:rPr>
              <w:t>Количество</w:t>
            </w:r>
          </w:p>
        </w:tc>
      </w:tr>
      <w:tr w:rsidR="00005A1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b/>
                <w:bCs/>
                <w:color w:val="000000"/>
                <w:sz w:val="24"/>
                <w:szCs w:val="24"/>
              </w:rPr>
              <w:t>Образовательная деятельность</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2542A" w:rsidRDefault="0072542A" w:rsidP="004B2DA3">
            <w:pPr>
              <w:jc w:val="center"/>
              <w:rPr>
                <w:lang w:val="ru-RU"/>
              </w:rPr>
            </w:pPr>
            <w:r>
              <w:rPr>
                <w:rFonts w:hAnsi="Times New Roman" w:cs="Times New Roman"/>
                <w:color w:val="000000"/>
                <w:sz w:val="24"/>
                <w:szCs w:val="24"/>
                <w:lang w:val="ru-RU"/>
              </w:rPr>
              <w:t>888</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DE476A">
              <w:rPr>
                <w:rFonts w:hAnsi="Times New Roman" w:cs="Times New Roman"/>
                <w:color w:val="000000"/>
                <w:sz w:val="24"/>
                <w:szCs w:val="24"/>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2542A" w:rsidRDefault="00DE476A" w:rsidP="004B2DA3">
            <w:pPr>
              <w:jc w:val="center"/>
              <w:rPr>
                <w:lang w:val="ru-RU"/>
              </w:rPr>
            </w:pPr>
            <w:r>
              <w:rPr>
                <w:rFonts w:hAnsi="Times New Roman" w:cs="Times New Roman"/>
                <w:color w:val="000000"/>
                <w:sz w:val="24"/>
                <w:szCs w:val="24"/>
              </w:rPr>
              <w:t>3</w:t>
            </w:r>
            <w:r w:rsidR="0072542A">
              <w:rPr>
                <w:rFonts w:hAnsi="Times New Roman" w:cs="Times New Roman"/>
                <w:color w:val="000000"/>
                <w:sz w:val="24"/>
                <w:szCs w:val="24"/>
                <w:lang w:val="ru-RU"/>
              </w:rPr>
              <w:t>96</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DE476A">
              <w:rPr>
                <w:rFonts w:hAnsi="Times New Roman" w:cs="Times New Roman"/>
                <w:color w:val="000000"/>
                <w:sz w:val="24"/>
                <w:szCs w:val="24"/>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2542A" w:rsidRDefault="00DE476A" w:rsidP="004B2DA3">
            <w:pPr>
              <w:jc w:val="center"/>
              <w:rPr>
                <w:lang w:val="ru-RU"/>
              </w:rPr>
            </w:pPr>
            <w:r>
              <w:rPr>
                <w:rFonts w:hAnsi="Times New Roman" w:cs="Times New Roman"/>
                <w:color w:val="000000"/>
                <w:sz w:val="24"/>
                <w:szCs w:val="24"/>
              </w:rPr>
              <w:t>4</w:t>
            </w:r>
            <w:r w:rsidR="0072542A">
              <w:rPr>
                <w:rFonts w:hAnsi="Times New Roman" w:cs="Times New Roman"/>
                <w:color w:val="000000"/>
                <w:sz w:val="24"/>
                <w:szCs w:val="24"/>
                <w:lang w:val="ru-RU"/>
              </w:rPr>
              <w:t>39</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DE476A">
              <w:rPr>
                <w:rFonts w:hAnsi="Times New Roman" w:cs="Times New Roman"/>
                <w:color w:val="000000"/>
                <w:sz w:val="24"/>
                <w:szCs w:val="24"/>
                <w:lang w:val="ru-RU"/>
              </w:rPr>
              <w:t>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2542A" w:rsidRDefault="0072542A" w:rsidP="004B2DA3">
            <w:pPr>
              <w:jc w:val="center"/>
              <w:rPr>
                <w:lang w:val="ru-RU"/>
              </w:rPr>
            </w:pPr>
            <w:r>
              <w:rPr>
                <w:rFonts w:hAnsi="Times New Roman" w:cs="Times New Roman"/>
                <w:color w:val="000000"/>
                <w:sz w:val="24"/>
                <w:szCs w:val="24"/>
                <w:lang w:val="ru-RU"/>
              </w:rPr>
              <w:t>53</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DE476A">
              <w:rPr>
                <w:rFonts w:hAnsi="Times New Roman" w:cs="Times New Roman"/>
                <w:color w:val="000000"/>
                <w:sz w:val="24"/>
                <w:szCs w:val="24"/>
                <w:lang w:val="ru-RU"/>
              </w:rPr>
              <w:t>«4» и</w:t>
            </w:r>
            <w:r>
              <w:rPr>
                <w:rFonts w:hAnsi="Times New Roman" w:cs="Times New Roman"/>
                <w:color w:val="000000"/>
                <w:sz w:val="24"/>
                <w:szCs w:val="24"/>
              </w:rPr>
              <w:t> </w:t>
            </w:r>
            <w:r w:rsidRPr="00DE476A">
              <w:rPr>
                <w:rFonts w:hAnsi="Times New Roman" w:cs="Times New Roman"/>
                <w:color w:val="000000"/>
                <w:sz w:val="24"/>
                <w:szCs w:val="24"/>
                <w:lang w:val="ru-RU"/>
              </w:rPr>
              <w:t>«5» по</w:t>
            </w:r>
            <w:r>
              <w:rPr>
                <w:rFonts w:hAnsi="Times New Roman" w:cs="Times New Roman"/>
                <w:color w:val="000000"/>
                <w:sz w:val="24"/>
                <w:szCs w:val="24"/>
              </w:rPr>
              <w:t> </w:t>
            </w:r>
            <w:r w:rsidRPr="00DE476A">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72542A" w:rsidP="004B2DA3">
            <w:pPr>
              <w:jc w:val="center"/>
            </w:pPr>
            <w:r>
              <w:rPr>
                <w:rFonts w:hAnsi="Times New Roman" w:cs="Times New Roman"/>
                <w:color w:val="000000"/>
                <w:sz w:val="24"/>
                <w:szCs w:val="24"/>
                <w:lang w:val="ru-RU"/>
              </w:rPr>
              <w:t>372</w:t>
            </w:r>
            <w:r w:rsidR="00DE476A">
              <w:rPr>
                <w:rFonts w:hAnsi="Times New Roman" w:cs="Times New Roman"/>
                <w:color w:val="000000"/>
                <w:sz w:val="24"/>
                <w:szCs w:val="24"/>
              </w:rPr>
              <w:t xml:space="preserve"> (41</w:t>
            </w:r>
            <w:r>
              <w:rPr>
                <w:rFonts w:hAnsi="Times New Roman" w:cs="Times New Roman"/>
                <w:color w:val="000000"/>
                <w:sz w:val="24"/>
                <w:szCs w:val="24"/>
                <w:lang w:val="ru-RU"/>
              </w:rPr>
              <w:t>,9</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 по</w:t>
            </w:r>
            <w:r>
              <w:rPr>
                <w:rFonts w:hAnsi="Times New Roman" w:cs="Times New Roman"/>
                <w:color w:val="000000"/>
                <w:sz w:val="24"/>
                <w:szCs w:val="24"/>
              </w:rPr>
              <w:t> </w:t>
            </w:r>
            <w:r w:rsidRPr="00DE476A">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2542A" w:rsidRDefault="0072542A" w:rsidP="004B2DA3">
            <w:pPr>
              <w:jc w:val="center"/>
              <w:rPr>
                <w:lang w:val="ru-RU"/>
              </w:rPr>
            </w:pPr>
            <w:r>
              <w:rPr>
                <w:lang w:val="ru-RU"/>
              </w:rPr>
              <w:t>4</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Средний балл ГИА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 по</w:t>
            </w:r>
            <w:r>
              <w:rPr>
                <w:rFonts w:hAnsi="Times New Roman" w:cs="Times New Roman"/>
                <w:color w:val="000000"/>
                <w:sz w:val="24"/>
                <w:szCs w:val="24"/>
              </w:rPr>
              <w:t> </w:t>
            </w:r>
            <w:r w:rsidRPr="00DE476A">
              <w:rPr>
                <w:rFonts w:hAnsi="Times New Roman" w:cs="Times New Roman"/>
                <w:color w:val="000000"/>
                <w:sz w:val="24"/>
                <w:szCs w:val="24"/>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2542A" w:rsidRDefault="0072542A" w:rsidP="004B2DA3">
            <w:pPr>
              <w:jc w:val="center"/>
              <w:rPr>
                <w:lang w:val="ru-RU"/>
              </w:rPr>
            </w:pPr>
            <w:r>
              <w:rPr>
                <w:lang w:val="ru-RU"/>
              </w:rPr>
              <w:t>3,6</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 по</w:t>
            </w:r>
            <w:r>
              <w:rPr>
                <w:rFonts w:hAnsi="Times New Roman" w:cs="Times New Roman"/>
                <w:color w:val="000000"/>
                <w:sz w:val="24"/>
                <w:szCs w:val="24"/>
              </w:rPr>
              <w:t> </w:t>
            </w:r>
            <w:r w:rsidRPr="00DE476A">
              <w:rPr>
                <w:rFonts w:hAnsi="Times New Roman" w:cs="Times New Roman"/>
                <w:color w:val="000000"/>
                <w:sz w:val="24"/>
                <w:szCs w:val="24"/>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2542A" w:rsidRDefault="0072542A" w:rsidP="004B2DA3">
            <w:pPr>
              <w:jc w:val="center"/>
              <w:rPr>
                <w:lang w:val="ru-RU"/>
              </w:rPr>
            </w:pPr>
            <w:r>
              <w:rPr>
                <w:rFonts w:hAnsi="Times New Roman" w:cs="Times New Roman"/>
                <w:color w:val="000000"/>
                <w:sz w:val="24"/>
                <w:szCs w:val="24"/>
                <w:lang w:val="ru-RU"/>
              </w:rPr>
              <w:t>73,52</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 по</w:t>
            </w:r>
            <w:r>
              <w:rPr>
                <w:rFonts w:hAnsi="Times New Roman" w:cs="Times New Roman"/>
                <w:color w:val="000000"/>
                <w:sz w:val="24"/>
                <w:szCs w:val="24"/>
              </w:rPr>
              <w:t> </w:t>
            </w:r>
            <w:r w:rsidRPr="00DE476A">
              <w:rPr>
                <w:rFonts w:hAnsi="Times New Roman" w:cs="Times New Roman"/>
                <w:color w:val="000000"/>
                <w:sz w:val="24"/>
                <w:szCs w:val="24"/>
                <w:lang w:val="ru-RU"/>
              </w:rPr>
              <w:t>математике</w:t>
            </w:r>
            <w:r w:rsidR="0072542A">
              <w:rPr>
                <w:rFonts w:hAnsi="Times New Roman" w:cs="Times New Roman"/>
                <w:color w:val="000000"/>
                <w:sz w:val="24"/>
                <w:szCs w:val="24"/>
                <w:lang w:val="ru-RU"/>
              </w:rPr>
              <w:t xml:space="preserve"> (база)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Pr="0072542A" w:rsidRDefault="0072542A" w:rsidP="004B2DA3">
            <w:pPr>
              <w:jc w:val="center"/>
              <w:rPr>
                <w:lang w:val="ru-RU"/>
              </w:rPr>
            </w:pPr>
            <w:r>
              <w:rPr>
                <w:rFonts w:hAnsi="Times New Roman" w:cs="Times New Roman"/>
                <w:color w:val="000000"/>
                <w:sz w:val="24"/>
                <w:szCs w:val="24"/>
                <w:lang w:val="ru-RU"/>
              </w:rPr>
              <w:t>5</w:t>
            </w:r>
          </w:p>
        </w:tc>
      </w:tr>
      <w:tr w:rsidR="0072542A"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Pr="00DE476A" w:rsidRDefault="0072542A" w:rsidP="007262BB">
            <w:pPr>
              <w:rPr>
                <w:lang w:val="ru-RU"/>
              </w:rPr>
            </w:pPr>
            <w:r w:rsidRPr="00DE476A">
              <w:rPr>
                <w:rFonts w:hAnsi="Times New Roman" w:cs="Times New Roman"/>
                <w:color w:val="000000"/>
                <w:sz w:val="24"/>
                <w:szCs w:val="24"/>
                <w:lang w:val="ru-RU"/>
              </w:rPr>
              <w:t>Средний балл ЕГЭ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 по</w:t>
            </w:r>
            <w:r>
              <w:rPr>
                <w:rFonts w:hAnsi="Times New Roman" w:cs="Times New Roman"/>
                <w:color w:val="000000"/>
                <w:sz w:val="24"/>
                <w:szCs w:val="24"/>
              </w:rPr>
              <w:t> </w:t>
            </w:r>
            <w:r w:rsidRPr="00DE476A">
              <w:rPr>
                <w:rFonts w:hAnsi="Times New Roman" w:cs="Times New Roman"/>
                <w:color w:val="000000"/>
                <w:sz w:val="24"/>
                <w:szCs w:val="24"/>
                <w:lang w:val="ru-RU"/>
              </w:rPr>
              <w:t>математике</w:t>
            </w:r>
            <w:r>
              <w:rPr>
                <w:rFonts w:hAnsi="Times New Roman" w:cs="Times New Roman"/>
                <w:color w:val="000000"/>
                <w:sz w:val="24"/>
                <w:szCs w:val="24"/>
                <w:lang w:val="ru-RU"/>
              </w:rPr>
              <w:t xml:space="preserve"> (профиль)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Default="0072542A" w:rsidP="007262BB">
            <w:proofErr w:type="spellStart"/>
            <w:r>
              <w:rPr>
                <w:rFonts w:hAnsi="Times New Roman" w:cs="Times New Roman"/>
                <w:color w:val="000000"/>
                <w:sz w:val="24"/>
                <w:szCs w:val="24"/>
              </w:rPr>
              <w:t>балл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2A" w:rsidRPr="0072542A" w:rsidRDefault="0072542A" w:rsidP="004B2DA3">
            <w:pPr>
              <w:jc w:val="center"/>
              <w:rPr>
                <w:rFonts w:hAnsi="Times New Roman" w:cs="Times New Roman"/>
                <w:color w:val="000000"/>
                <w:sz w:val="24"/>
                <w:szCs w:val="24"/>
                <w:lang w:val="ru-RU"/>
              </w:rPr>
            </w:pPr>
            <w:r>
              <w:rPr>
                <w:rFonts w:hAnsi="Times New Roman" w:cs="Times New Roman"/>
                <w:color w:val="000000"/>
                <w:sz w:val="24"/>
                <w:szCs w:val="24"/>
                <w:lang w:val="ru-RU"/>
              </w:rPr>
              <w:t>56,50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DE476A">
              <w:rPr>
                <w:rFonts w:hAnsi="Times New Roman" w:cs="Times New Roman"/>
                <w:color w:val="000000"/>
                <w:sz w:val="24"/>
                <w:szCs w:val="24"/>
                <w:lang w:val="ru-RU"/>
              </w:rPr>
              <w:t>ГИА по</w:t>
            </w:r>
            <w:r>
              <w:rPr>
                <w:rFonts w:hAnsi="Times New Roman" w:cs="Times New Roman"/>
                <w:color w:val="000000"/>
                <w:sz w:val="24"/>
                <w:szCs w:val="24"/>
              </w:rPr>
              <w:t> </w:t>
            </w:r>
            <w:r w:rsidRPr="00DE476A">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0 (0%)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 которые получили неудовлетворительные результаты на</w:t>
            </w:r>
            <w:r>
              <w:rPr>
                <w:rFonts w:hAnsi="Times New Roman" w:cs="Times New Roman"/>
                <w:color w:val="000000"/>
                <w:sz w:val="24"/>
                <w:szCs w:val="24"/>
              </w:rPr>
              <w:t> </w:t>
            </w:r>
            <w:r w:rsidRPr="00DE476A">
              <w:rPr>
                <w:rFonts w:hAnsi="Times New Roman" w:cs="Times New Roman"/>
                <w:color w:val="000000"/>
                <w:sz w:val="24"/>
                <w:szCs w:val="24"/>
                <w:lang w:val="ru-RU"/>
              </w:rPr>
              <w:t>ГИА по</w:t>
            </w:r>
            <w:r>
              <w:rPr>
                <w:rFonts w:hAnsi="Times New Roman" w:cs="Times New Roman"/>
                <w:color w:val="000000"/>
                <w:sz w:val="24"/>
                <w:szCs w:val="24"/>
              </w:rPr>
              <w:t> </w:t>
            </w:r>
            <w:r w:rsidRPr="00DE476A">
              <w:rPr>
                <w:rFonts w:hAnsi="Times New Roman" w:cs="Times New Roman"/>
                <w:color w:val="000000"/>
                <w:sz w:val="24"/>
                <w:szCs w:val="24"/>
                <w:lang w:val="ru-RU"/>
              </w:rPr>
              <w:t>математике,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0 (0%)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 xml:space="preserve">класса, </w:t>
            </w:r>
            <w:r w:rsidRPr="00DE476A">
              <w:rPr>
                <w:rFonts w:hAnsi="Times New Roman" w:cs="Times New Roman"/>
                <w:color w:val="000000"/>
                <w:sz w:val="24"/>
                <w:szCs w:val="24"/>
                <w:lang w:val="ru-RU"/>
              </w:rPr>
              <w:lastRenderedPageBreak/>
              <w:t>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DE476A">
              <w:rPr>
                <w:rFonts w:hAnsi="Times New Roman" w:cs="Times New Roman"/>
                <w:color w:val="000000"/>
                <w:sz w:val="24"/>
                <w:szCs w:val="24"/>
                <w:lang w:val="ru-RU"/>
              </w:rPr>
              <w:t>русскому языку,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r>
              <w:rPr>
                <w:rFonts w:hAnsi="Times New Roman" w:cs="Times New Roman"/>
                <w:color w:val="000000"/>
                <w:sz w:val="24"/>
                <w:szCs w:val="24"/>
              </w:rPr>
              <w:lastRenderedPageBreak/>
              <w:t>(</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lastRenderedPageBreak/>
              <w:t>0 (0%)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lastRenderedPageBreak/>
              <w:t>Численность (удельный вес)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Pr>
                <w:rFonts w:hAnsi="Times New Roman" w:cs="Times New Roman"/>
                <w:color w:val="000000"/>
                <w:sz w:val="24"/>
                <w:szCs w:val="24"/>
              </w:rPr>
              <w:t> </w:t>
            </w:r>
            <w:r w:rsidRPr="00DE476A">
              <w:rPr>
                <w:rFonts w:hAnsi="Times New Roman" w:cs="Times New Roman"/>
                <w:color w:val="000000"/>
                <w:sz w:val="24"/>
                <w:szCs w:val="24"/>
                <w:lang w:val="ru-RU"/>
              </w:rPr>
              <w:t>математике,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w:t>
            </w:r>
            <w:r w:rsidRPr="00DE476A">
              <w:rPr>
                <w:lang w:val="ru-RU"/>
              </w:rPr>
              <w:br/>
            </w:r>
            <w:r w:rsidRPr="00DE476A">
              <w:rPr>
                <w:rFonts w:hAnsi="Times New Roman" w:cs="Times New Roman"/>
                <w:color w:val="000000"/>
                <w:sz w:val="24"/>
                <w:szCs w:val="24"/>
                <w:lang w:val="ru-RU"/>
              </w:rPr>
              <w:t>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72542A" w:rsidP="004B2DA3">
            <w:pPr>
              <w:jc w:val="center"/>
            </w:pPr>
            <w:r>
              <w:rPr>
                <w:rFonts w:hAnsi="Times New Roman" w:cs="Times New Roman"/>
                <w:color w:val="000000"/>
                <w:sz w:val="24"/>
                <w:szCs w:val="24"/>
                <w:lang w:val="ru-RU"/>
              </w:rPr>
              <w:t>0</w:t>
            </w:r>
            <w:r w:rsidR="00DE476A">
              <w:rPr>
                <w:rFonts w:hAnsi="Times New Roman" w:cs="Times New Roman"/>
                <w:color w:val="000000"/>
                <w:sz w:val="24"/>
                <w:szCs w:val="24"/>
              </w:rPr>
              <w:t xml:space="preserve"> (</w:t>
            </w:r>
            <w:r>
              <w:rPr>
                <w:rFonts w:hAnsi="Times New Roman" w:cs="Times New Roman"/>
                <w:color w:val="000000"/>
                <w:sz w:val="24"/>
                <w:szCs w:val="24"/>
                <w:lang w:val="ru-RU"/>
              </w:rPr>
              <w:t>0</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DE476A">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0 (0%)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 которые не</w:t>
            </w:r>
            <w:r>
              <w:rPr>
                <w:rFonts w:hAnsi="Times New Roman" w:cs="Times New Roman"/>
                <w:color w:val="000000"/>
                <w:sz w:val="24"/>
                <w:szCs w:val="24"/>
              </w:rPr>
              <w:t> </w:t>
            </w:r>
            <w:r w:rsidRPr="00DE476A">
              <w:rPr>
                <w:rFonts w:hAnsi="Times New Roman" w:cs="Times New Roman"/>
                <w:color w:val="000000"/>
                <w:sz w:val="24"/>
                <w:szCs w:val="24"/>
                <w:lang w:val="ru-RU"/>
              </w:rPr>
              <w:t>получили аттестаты,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0 (0%)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DE476A">
              <w:rPr>
                <w:rFonts w:hAnsi="Times New Roman" w:cs="Times New Roman"/>
                <w:color w:val="000000"/>
                <w:sz w:val="24"/>
                <w:szCs w:val="24"/>
                <w:lang w:val="ru-RU"/>
              </w:rPr>
              <w:t>отличием,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выпускников 9</w:t>
            </w:r>
            <w:r>
              <w:rPr>
                <w:rFonts w:hAnsi="Times New Roman" w:cs="Times New Roman"/>
                <w:color w:val="000000"/>
                <w:sz w:val="24"/>
                <w:szCs w:val="24"/>
              </w:rPr>
              <w:t> </w:t>
            </w:r>
            <w:r w:rsidRPr="00DE476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72542A" w:rsidP="004B2DA3">
            <w:pPr>
              <w:jc w:val="center"/>
            </w:pPr>
            <w:r>
              <w:rPr>
                <w:rFonts w:hAnsi="Times New Roman" w:cs="Times New Roman"/>
                <w:color w:val="000000"/>
                <w:sz w:val="24"/>
                <w:szCs w:val="24"/>
                <w:lang w:val="ru-RU"/>
              </w:rPr>
              <w:t>5</w:t>
            </w:r>
            <w:r w:rsidR="00DE476A">
              <w:rPr>
                <w:rFonts w:hAnsi="Times New Roman" w:cs="Times New Roman"/>
                <w:color w:val="000000"/>
                <w:sz w:val="24"/>
                <w:szCs w:val="24"/>
              </w:rPr>
              <w:t xml:space="preserve"> (</w:t>
            </w:r>
            <w:r>
              <w:rPr>
                <w:rFonts w:hAnsi="Times New Roman" w:cs="Times New Roman"/>
                <w:color w:val="000000"/>
                <w:sz w:val="24"/>
                <w:szCs w:val="24"/>
                <w:lang w:val="ru-RU"/>
              </w:rPr>
              <w:t>6,25</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 которые получили аттестаты с</w:t>
            </w:r>
            <w:r>
              <w:rPr>
                <w:rFonts w:hAnsi="Times New Roman" w:cs="Times New Roman"/>
                <w:color w:val="000000"/>
                <w:sz w:val="24"/>
                <w:szCs w:val="24"/>
              </w:rPr>
              <w:t> </w:t>
            </w:r>
            <w:r w:rsidRPr="00DE476A">
              <w:rPr>
                <w:rFonts w:hAnsi="Times New Roman" w:cs="Times New Roman"/>
                <w:color w:val="000000"/>
                <w:sz w:val="24"/>
                <w:szCs w:val="24"/>
                <w:lang w:val="ru-RU"/>
              </w:rPr>
              <w:t>отличием,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выпускников 11</w:t>
            </w:r>
            <w:r>
              <w:rPr>
                <w:rFonts w:hAnsi="Times New Roman" w:cs="Times New Roman"/>
                <w:color w:val="000000"/>
                <w:sz w:val="24"/>
                <w:szCs w:val="24"/>
              </w:rPr>
              <w:t> </w:t>
            </w:r>
            <w:r w:rsidRPr="00DE476A">
              <w:rPr>
                <w:rFonts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5 (</w:t>
            </w:r>
            <w:r w:rsidR="0072542A">
              <w:rPr>
                <w:rFonts w:hAnsi="Times New Roman" w:cs="Times New Roman"/>
                <w:color w:val="000000"/>
                <w:sz w:val="24"/>
                <w:szCs w:val="24"/>
                <w:lang w:val="ru-RU"/>
              </w:rPr>
              <w:t>23</w:t>
            </w:r>
            <w:proofErr w:type="gramStart"/>
            <w:r w:rsidR="0072542A">
              <w:rPr>
                <w:rFonts w:hAnsi="Times New Roman" w:cs="Times New Roman"/>
                <w:color w:val="000000"/>
                <w:sz w:val="24"/>
                <w:szCs w:val="24"/>
                <w:lang w:val="ru-RU"/>
              </w:rPr>
              <w:t>,8</w:t>
            </w:r>
            <w:proofErr w:type="gramEnd"/>
            <w:r>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DE476A">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72542A" w:rsidP="004B2DA3">
            <w:pPr>
              <w:jc w:val="center"/>
            </w:pPr>
            <w:r>
              <w:rPr>
                <w:rFonts w:hAnsi="Times New Roman" w:cs="Times New Roman"/>
                <w:color w:val="000000"/>
                <w:sz w:val="24"/>
                <w:szCs w:val="24"/>
                <w:lang w:val="ru-RU"/>
              </w:rPr>
              <w:t>640</w:t>
            </w:r>
            <w:r w:rsidR="00DE476A">
              <w:rPr>
                <w:rFonts w:hAnsi="Times New Roman" w:cs="Times New Roman"/>
                <w:color w:val="000000"/>
                <w:sz w:val="24"/>
                <w:szCs w:val="24"/>
              </w:rPr>
              <w:t>(</w:t>
            </w:r>
            <w:r>
              <w:rPr>
                <w:rFonts w:hAnsi="Times New Roman" w:cs="Times New Roman"/>
                <w:color w:val="000000"/>
                <w:sz w:val="24"/>
                <w:szCs w:val="24"/>
                <w:lang w:val="ru-RU"/>
              </w:rPr>
              <w:t>72</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DE476A">
              <w:rPr>
                <w:rFonts w:hAnsi="Times New Roman" w:cs="Times New Roman"/>
                <w:color w:val="000000"/>
                <w:sz w:val="24"/>
                <w:szCs w:val="24"/>
                <w:lang w:val="ru-RU"/>
              </w:rPr>
              <w:t>— победителей и</w:t>
            </w:r>
            <w:r>
              <w:rPr>
                <w:rFonts w:hAnsi="Times New Roman" w:cs="Times New Roman"/>
                <w:color w:val="000000"/>
                <w:sz w:val="24"/>
                <w:szCs w:val="24"/>
              </w:rPr>
              <w:t> </w:t>
            </w:r>
            <w:r w:rsidRPr="00DE476A">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DE476A">
              <w:rPr>
                <w:rFonts w:hAnsi="Times New Roman" w:cs="Times New Roman"/>
                <w:color w:val="000000"/>
                <w:sz w:val="24"/>
                <w:szCs w:val="24"/>
                <w:lang w:val="ru-RU"/>
              </w:rPr>
              <w:t xml:space="preserve">общей </w:t>
            </w:r>
            <w:proofErr w:type="gramStart"/>
            <w:r w:rsidRPr="00DE476A">
              <w:rPr>
                <w:rFonts w:hAnsi="Times New Roman" w:cs="Times New Roman"/>
                <w:color w:val="000000"/>
                <w:sz w:val="24"/>
                <w:szCs w:val="24"/>
                <w:lang w:val="ru-RU"/>
              </w:rPr>
              <w:t>численности</w:t>
            </w:r>
            <w:proofErr w:type="gramEnd"/>
            <w:r w:rsidRPr="00DE476A">
              <w:rPr>
                <w:rFonts w:hAnsi="Times New Roman" w:cs="Times New Roman"/>
                <w:color w:val="000000"/>
                <w:sz w:val="24"/>
                <w:szCs w:val="24"/>
                <w:lang w:val="ru-RU"/>
              </w:rPr>
              <w:t xml:space="preserve"> обучающихся, в</w:t>
            </w:r>
            <w:r>
              <w:rPr>
                <w:rFonts w:hAnsi="Times New Roman" w:cs="Times New Roman"/>
                <w:color w:val="000000"/>
                <w:sz w:val="24"/>
                <w:szCs w:val="24"/>
              </w:rPr>
              <w:t> </w:t>
            </w:r>
            <w:r w:rsidRPr="00DE476A">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005A1E" w:rsidRPr="0072542A" w:rsidRDefault="0072542A" w:rsidP="004B2DA3">
            <w:pPr>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58 (6,5%)</w:t>
            </w:r>
          </w:p>
        </w:tc>
      </w:tr>
      <w:tr w:rsidR="00005A1E" w:rsidTr="004B2DA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72542A" w:rsidP="004B2DA3">
            <w:pPr>
              <w:jc w:val="center"/>
            </w:pPr>
            <w:r>
              <w:rPr>
                <w:rFonts w:hAnsi="Times New Roman" w:cs="Times New Roman"/>
                <w:color w:val="000000"/>
                <w:sz w:val="24"/>
                <w:szCs w:val="24"/>
                <w:lang w:val="ru-RU"/>
              </w:rPr>
              <w:t>41</w:t>
            </w:r>
            <w:r w:rsidR="00DE476A">
              <w:rPr>
                <w:rFonts w:hAnsi="Times New Roman" w:cs="Times New Roman"/>
                <w:color w:val="000000"/>
                <w:sz w:val="24"/>
                <w:szCs w:val="24"/>
              </w:rPr>
              <w:t xml:space="preserve"> (</w:t>
            </w:r>
            <w:r>
              <w:rPr>
                <w:rFonts w:hAnsi="Times New Roman" w:cs="Times New Roman"/>
                <w:color w:val="000000"/>
                <w:sz w:val="24"/>
                <w:szCs w:val="24"/>
                <w:lang w:val="ru-RU"/>
              </w:rPr>
              <w:t>4,6</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72542A" w:rsidP="004B2DA3">
            <w:pPr>
              <w:jc w:val="center"/>
            </w:pPr>
            <w:r>
              <w:rPr>
                <w:rFonts w:hAnsi="Times New Roman" w:cs="Times New Roman"/>
                <w:color w:val="000000"/>
                <w:sz w:val="24"/>
                <w:szCs w:val="24"/>
                <w:lang w:val="ru-RU"/>
              </w:rPr>
              <w:t>17</w:t>
            </w:r>
            <w:r w:rsidR="00DE476A">
              <w:rPr>
                <w:rFonts w:hAnsi="Times New Roman" w:cs="Times New Roman"/>
                <w:color w:val="000000"/>
                <w:sz w:val="24"/>
                <w:szCs w:val="24"/>
              </w:rPr>
              <w:t xml:space="preserve"> (</w:t>
            </w:r>
            <w:r>
              <w:rPr>
                <w:rFonts w:hAnsi="Times New Roman" w:cs="Times New Roman"/>
                <w:color w:val="000000"/>
                <w:sz w:val="24"/>
                <w:szCs w:val="24"/>
                <w:lang w:val="ru-RU"/>
              </w:rPr>
              <w:t>1,9</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0 (0%)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DE476A">
              <w:rPr>
                <w:rFonts w:hAnsi="Times New Roman" w:cs="Times New Roman"/>
                <w:color w:val="000000"/>
                <w:sz w:val="24"/>
                <w:szCs w:val="24"/>
                <w:lang w:val="ru-RU"/>
              </w:rPr>
              <w:t>программам с</w:t>
            </w:r>
            <w:r>
              <w:rPr>
                <w:rFonts w:hAnsi="Times New Roman" w:cs="Times New Roman"/>
                <w:color w:val="000000"/>
                <w:sz w:val="24"/>
                <w:szCs w:val="24"/>
              </w:rPr>
              <w:t> </w:t>
            </w:r>
            <w:r w:rsidRPr="00DE476A">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72542A" w:rsidP="004B2DA3">
            <w:pPr>
              <w:jc w:val="center"/>
            </w:pPr>
            <w:r>
              <w:rPr>
                <w:rFonts w:hAnsi="Times New Roman" w:cs="Times New Roman"/>
                <w:color w:val="000000"/>
                <w:sz w:val="24"/>
                <w:szCs w:val="24"/>
                <w:lang w:val="ru-RU"/>
              </w:rPr>
              <w:t>216</w:t>
            </w:r>
            <w:r w:rsidR="00DE476A">
              <w:rPr>
                <w:rFonts w:hAnsi="Times New Roman" w:cs="Times New Roman"/>
                <w:color w:val="000000"/>
                <w:sz w:val="24"/>
                <w:szCs w:val="24"/>
              </w:rPr>
              <w:t xml:space="preserve"> (</w:t>
            </w:r>
            <w:r>
              <w:rPr>
                <w:rFonts w:hAnsi="Times New Roman" w:cs="Times New Roman"/>
                <w:color w:val="000000"/>
                <w:sz w:val="24"/>
                <w:szCs w:val="24"/>
                <w:lang w:val="ru-RU"/>
              </w:rPr>
              <w:t>25,9</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DE476A">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72542A" w:rsidP="004B2DA3">
            <w:pPr>
              <w:jc w:val="center"/>
            </w:pPr>
            <w:r>
              <w:rPr>
                <w:rFonts w:hAnsi="Times New Roman" w:cs="Times New Roman"/>
                <w:color w:val="000000"/>
                <w:sz w:val="24"/>
                <w:szCs w:val="24"/>
                <w:lang w:val="ru-RU"/>
              </w:rPr>
              <w:t>53</w:t>
            </w:r>
            <w:r w:rsidR="00DE476A">
              <w:rPr>
                <w:rFonts w:hAnsi="Times New Roman" w:cs="Times New Roman"/>
                <w:color w:val="000000"/>
                <w:sz w:val="24"/>
                <w:szCs w:val="24"/>
              </w:rPr>
              <w:t xml:space="preserve"> (</w:t>
            </w:r>
            <w:r>
              <w:rPr>
                <w:rFonts w:hAnsi="Times New Roman" w:cs="Times New Roman"/>
                <w:color w:val="000000"/>
                <w:sz w:val="24"/>
                <w:szCs w:val="24"/>
                <w:lang w:val="ru-RU"/>
              </w:rPr>
              <w:t>100</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DE476A">
              <w:rPr>
                <w:rFonts w:hAnsi="Times New Roman" w:cs="Times New Roman"/>
                <w:color w:val="000000"/>
                <w:sz w:val="24"/>
                <w:szCs w:val="24"/>
                <w:lang w:val="ru-RU"/>
              </w:rPr>
              <w:t>программам с</w:t>
            </w:r>
            <w:r>
              <w:rPr>
                <w:rFonts w:hAnsi="Times New Roman" w:cs="Times New Roman"/>
                <w:color w:val="000000"/>
                <w:sz w:val="24"/>
                <w:szCs w:val="24"/>
              </w:rPr>
              <w:t> </w:t>
            </w:r>
            <w:r w:rsidRPr="00DE476A">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0 (0%)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DE476A">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DE476A">
              <w:rPr>
                <w:rFonts w:hAnsi="Times New Roman" w:cs="Times New Roman"/>
                <w:color w:val="000000"/>
                <w:sz w:val="24"/>
                <w:szCs w:val="24"/>
                <w:lang w:val="ru-RU"/>
              </w:rPr>
              <w:t xml:space="preserve">общей </w:t>
            </w:r>
            <w:r w:rsidRPr="00DE476A">
              <w:rPr>
                <w:rFonts w:hAnsi="Times New Roman" w:cs="Times New Roman"/>
                <w:color w:val="000000"/>
                <w:sz w:val="24"/>
                <w:szCs w:val="24"/>
                <w:lang w:val="ru-RU"/>
              </w:rPr>
              <w:lastRenderedPageBreak/>
              <w:t>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lastRenderedPageBreak/>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0 (0%)</w:t>
            </w:r>
          </w:p>
        </w:tc>
      </w:tr>
      <w:tr w:rsidR="00005A1E" w:rsidTr="004B2DA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lastRenderedPageBreak/>
              <w:t xml:space="preserve">Общая численность </w:t>
            </w:r>
            <w:proofErr w:type="spellStart"/>
            <w:r w:rsidRPr="00DE476A">
              <w:rPr>
                <w:rFonts w:hAnsi="Times New Roman" w:cs="Times New Roman"/>
                <w:color w:val="000000"/>
                <w:sz w:val="24"/>
                <w:szCs w:val="24"/>
                <w:lang w:val="ru-RU"/>
              </w:rPr>
              <w:t>педработников</w:t>
            </w:r>
            <w:proofErr w:type="spellEnd"/>
            <w:r w:rsidRPr="00DE476A">
              <w:rPr>
                <w:rFonts w:hAnsi="Times New Roman" w:cs="Times New Roman"/>
                <w:color w:val="000000"/>
                <w:sz w:val="24"/>
                <w:szCs w:val="24"/>
                <w:lang w:val="ru-RU"/>
              </w:rPr>
              <w:t>, в</w:t>
            </w:r>
            <w:r>
              <w:rPr>
                <w:rFonts w:hAnsi="Times New Roman" w:cs="Times New Roman"/>
                <w:color w:val="000000"/>
                <w:sz w:val="24"/>
                <w:szCs w:val="24"/>
              </w:rPr>
              <w:t> </w:t>
            </w:r>
            <w:r w:rsidRPr="00DE476A">
              <w:rPr>
                <w:rFonts w:hAnsi="Times New Roman" w:cs="Times New Roman"/>
                <w:color w:val="000000"/>
                <w:sz w:val="24"/>
                <w:szCs w:val="24"/>
                <w:lang w:val="ru-RU"/>
              </w:rPr>
              <w:t xml:space="preserve">том числе количество </w:t>
            </w:r>
            <w:proofErr w:type="spellStart"/>
            <w:r w:rsidRPr="00DE476A">
              <w:rPr>
                <w:rFonts w:hAnsi="Times New Roman" w:cs="Times New Roman"/>
                <w:color w:val="000000"/>
                <w:sz w:val="24"/>
                <w:szCs w:val="24"/>
                <w:lang w:val="ru-RU"/>
              </w:rPr>
              <w:t>педработников</w:t>
            </w:r>
            <w:proofErr w:type="spellEnd"/>
            <w:r w:rsidRPr="00DE476A">
              <w:rPr>
                <w:rFonts w:hAnsi="Times New Roman" w:cs="Times New Roman"/>
                <w:color w:val="000000"/>
                <w:sz w:val="24"/>
                <w:szCs w:val="24"/>
                <w:lang w:val="ru-RU"/>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p>
        </w:tc>
        <w:tc>
          <w:tcPr>
            <w:tcW w:w="0" w:type="auto"/>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vAlign w:val="center"/>
          </w:tcPr>
          <w:p w:rsidR="00005A1E" w:rsidRPr="007262BB" w:rsidRDefault="007262BB" w:rsidP="004B2DA3">
            <w:pPr>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37</w:t>
            </w:r>
          </w:p>
        </w:tc>
      </w:tr>
      <w:tr w:rsidR="00005A1E" w:rsidTr="004B2DA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Pr="007262BB" w:rsidRDefault="007262BB" w:rsidP="004B2DA3">
            <w:pPr>
              <w:jc w:val="center"/>
              <w:rPr>
                <w:lang w:val="ru-RU"/>
              </w:rPr>
            </w:pPr>
            <w:r>
              <w:rPr>
                <w:rFonts w:hAnsi="Times New Roman" w:cs="Times New Roman"/>
                <w:color w:val="000000"/>
                <w:sz w:val="24"/>
                <w:szCs w:val="24"/>
                <w:lang w:val="ru-RU"/>
              </w:rPr>
              <w:t>29</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Pr="007262BB" w:rsidRDefault="007262BB" w:rsidP="004B2DA3">
            <w:pPr>
              <w:jc w:val="center"/>
              <w:rPr>
                <w:lang w:val="ru-RU"/>
              </w:rPr>
            </w:pPr>
            <w:r>
              <w:rPr>
                <w:rFonts w:hAnsi="Times New Roman" w:cs="Times New Roman"/>
                <w:color w:val="000000"/>
                <w:sz w:val="24"/>
                <w:szCs w:val="24"/>
                <w:lang w:val="ru-RU"/>
              </w:rPr>
              <w:t>25</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Pr="007262BB" w:rsidRDefault="007262BB" w:rsidP="004B2DA3">
            <w:pPr>
              <w:jc w:val="center"/>
              <w:rPr>
                <w:lang w:val="ru-RU"/>
              </w:rPr>
            </w:pPr>
            <w:r>
              <w:rPr>
                <w:rFonts w:hAnsi="Times New Roman" w:cs="Times New Roman"/>
                <w:color w:val="000000"/>
                <w:sz w:val="24"/>
                <w:szCs w:val="24"/>
                <w:lang w:val="ru-RU"/>
              </w:rPr>
              <w:t>7</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Pr="007262BB" w:rsidRDefault="007262BB" w:rsidP="004B2DA3">
            <w:pPr>
              <w:jc w:val="center"/>
              <w:rPr>
                <w:lang w:val="ru-RU"/>
              </w:rPr>
            </w:pPr>
            <w:r>
              <w:rPr>
                <w:rFonts w:hAnsi="Times New Roman" w:cs="Times New Roman"/>
                <w:color w:val="000000"/>
                <w:sz w:val="24"/>
                <w:szCs w:val="24"/>
                <w:lang w:val="ru-RU"/>
              </w:rPr>
              <w:t>7</w:t>
            </w:r>
          </w:p>
        </w:tc>
      </w:tr>
      <w:tr w:rsidR="00005A1E" w:rsidTr="004B2DA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 xml:space="preserve">Численность (удельный вес) </w:t>
            </w:r>
            <w:proofErr w:type="spellStart"/>
            <w:r w:rsidRPr="00DE476A">
              <w:rPr>
                <w:rFonts w:hAnsi="Times New Roman" w:cs="Times New Roman"/>
                <w:color w:val="000000"/>
                <w:sz w:val="24"/>
                <w:szCs w:val="24"/>
                <w:lang w:val="ru-RU"/>
              </w:rPr>
              <w:t>педработников</w:t>
            </w:r>
            <w:proofErr w:type="spellEnd"/>
            <w:r w:rsidRPr="00DE476A">
              <w:rPr>
                <w:rFonts w:hAnsi="Times New Roman" w:cs="Times New Roman"/>
                <w:color w:val="000000"/>
                <w:sz w:val="24"/>
                <w:szCs w:val="24"/>
                <w:lang w:val="ru-RU"/>
              </w:rPr>
              <w:t xml:space="preserve"> с</w:t>
            </w:r>
            <w:r>
              <w:rPr>
                <w:rFonts w:hAnsi="Times New Roman" w:cs="Times New Roman"/>
                <w:color w:val="000000"/>
                <w:sz w:val="24"/>
                <w:szCs w:val="24"/>
              </w:rPr>
              <w:t> </w:t>
            </w:r>
            <w:r w:rsidRPr="00DE476A">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DE476A">
              <w:rPr>
                <w:rFonts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vAlign w:val="center"/>
          </w:tcPr>
          <w:p w:rsidR="00005A1E" w:rsidRPr="007262BB" w:rsidRDefault="007262BB" w:rsidP="004B2DA3">
            <w:pPr>
              <w:ind w:left="75" w:right="75"/>
              <w:jc w:val="center"/>
              <w:rPr>
                <w:rFonts w:hAnsi="Times New Roman" w:cs="Times New Roman"/>
                <w:color w:val="000000"/>
                <w:sz w:val="24"/>
                <w:szCs w:val="24"/>
                <w:lang w:val="ru-RU"/>
              </w:rPr>
            </w:pPr>
            <w:r>
              <w:rPr>
                <w:rFonts w:hAnsi="Times New Roman" w:cs="Times New Roman"/>
                <w:color w:val="000000"/>
                <w:sz w:val="24"/>
                <w:szCs w:val="24"/>
                <w:lang w:val="ru-RU"/>
              </w:rPr>
              <w:t>33</w:t>
            </w:r>
          </w:p>
        </w:tc>
      </w:tr>
      <w:tr w:rsidR="00005A1E" w:rsidTr="004B2DA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1</w:t>
            </w:r>
            <w:r w:rsidR="007262BB">
              <w:rPr>
                <w:rFonts w:hAnsi="Times New Roman" w:cs="Times New Roman"/>
                <w:color w:val="000000"/>
                <w:sz w:val="24"/>
                <w:szCs w:val="24"/>
                <w:lang w:val="ru-RU"/>
              </w:rPr>
              <w:t>0</w:t>
            </w:r>
            <w:r>
              <w:rPr>
                <w:rFonts w:hAnsi="Times New Roman" w:cs="Times New Roman"/>
                <w:color w:val="000000"/>
                <w:sz w:val="24"/>
                <w:szCs w:val="24"/>
              </w:rPr>
              <w:t xml:space="preserve"> (2</w:t>
            </w:r>
            <w:r w:rsidR="007262BB">
              <w:rPr>
                <w:rFonts w:hAnsi="Times New Roman" w:cs="Times New Roman"/>
                <w:color w:val="000000"/>
                <w:sz w:val="24"/>
                <w:szCs w:val="24"/>
                <w:lang w:val="ru-RU"/>
              </w:rPr>
              <w:t>7</w:t>
            </w:r>
            <w:r>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1</w:t>
            </w:r>
            <w:r w:rsidR="007262BB">
              <w:rPr>
                <w:rFonts w:hAnsi="Times New Roman" w:cs="Times New Roman"/>
                <w:color w:val="000000"/>
                <w:sz w:val="24"/>
                <w:szCs w:val="24"/>
                <w:lang w:val="ru-RU"/>
              </w:rPr>
              <w:t>3</w:t>
            </w:r>
            <w:r>
              <w:rPr>
                <w:rFonts w:hAnsi="Times New Roman" w:cs="Times New Roman"/>
                <w:color w:val="000000"/>
                <w:sz w:val="24"/>
                <w:szCs w:val="24"/>
              </w:rPr>
              <w:t>(</w:t>
            </w:r>
            <w:r w:rsidR="007262BB">
              <w:rPr>
                <w:rFonts w:hAnsi="Times New Roman" w:cs="Times New Roman"/>
                <w:color w:val="000000"/>
                <w:sz w:val="24"/>
                <w:szCs w:val="24"/>
                <w:lang w:val="ru-RU"/>
              </w:rPr>
              <w:t>35</w:t>
            </w:r>
            <w:proofErr w:type="gramStart"/>
            <w:r w:rsidR="007262BB">
              <w:rPr>
                <w:rFonts w:hAnsi="Times New Roman" w:cs="Times New Roman"/>
                <w:color w:val="000000"/>
                <w:sz w:val="24"/>
                <w:szCs w:val="24"/>
                <w:lang w:val="ru-RU"/>
              </w:rPr>
              <w:t>,1</w:t>
            </w:r>
            <w:proofErr w:type="gramEnd"/>
            <w:r>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 xml:space="preserve">Численность (удельный вес) </w:t>
            </w:r>
            <w:proofErr w:type="spellStart"/>
            <w:r w:rsidRPr="00DE476A">
              <w:rPr>
                <w:rFonts w:hAnsi="Times New Roman" w:cs="Times New Roman"/>
                <w:color w:val="000000"/>
                <w:sz w:val="24"/>
                <w:szCs w:val="24"/>
                <w:lang w:val="ru-RU"/>
              </w:rPr>
              <w:t>педработников</w:t>
            </w:r>
            <w:proofErr w:type="spellEnd"/>
            <w:r w:rsidRPr="00DE476A">
              <w:rPr>
                <w:rFonts w:hAnsi="Times New Roman" w:cs="Times New Roman"/>
                <w:color w:val="000000"/>
                <w:sz w:val="24"/>
                <w:szCs w:val="24"/>
                <w:lang w:val="ru-RU"/>
              </w:rPr>
              <w:t xml:space="preserve">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DE476A">
              <w:rPr>
                <w:rFonts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vAlign w:val="center"/>
          </w:tcPr>
          <w:p w:rsidR="00005A1E" w:rsidRDefault="00005A1E" w:rsidP="004B2DA3">
            <w:pPr>
              <w:ind w:left="75" w:right="75"/>
              <w:jc w:val="center"/>
              <w:rPr>
                <w:rFonts w:hAnsi="Times New Roman" w:cs="Times New Roman"/>
                <w:color w:val="000000"/>
                <w:sz w:val="24"/>
                <w:szCs w:val="24"/>
              </w:rPr>
            </w:pPr>
          </w:p>
        </w:tc>
      </w:tr>
      <w:tr w:rsidR="00005A1E" w:rsidTr="004B2DA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Default="007262BB" w:rsidP="004B2DA3">
            <w:pPr>
              <w:jc w:val="center"/>
            </w:pPr>
            <w:r>
              <w:rPr>
                <w:rFonts w:hAnsi="Times New Roman" w:cs="Times New Roman"/>
                <w:color w:val="000000"/>
                <w:sz w:val="24"/>
                <w:szCs w:val="24"/>
                <w:lang w:val="ru-RU"/>
              </w:rPr>
              <w:t>3</w:t>
            </w:r>
            <w:r w:rsidR="00DE476A">
              <w:rPr>
                <w:rFonts w:hAnsi="Times New Roman" w:cs="Times New Roman"/>
                <w:color w:val="000000"/>
                <w:sz w:val="24"/>
                <w:szCs w:val="24"/>
              </w:rPr>
              <w:t>(2</w:t>
            </w:r>
            <w:r>
              <w:rPr>
                <w:rFonts w:hAnsi="Times New Roman" w:cs="Times New Roman"/>
                <w:color w:val="000000"/>
                <w:sz w:val="24"/>
                <w:szCs w:val="24"/>
                <w:lang w:val="ru-RU"/>
              </w:rPr>
              <w:t>8,1</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7262BB">
            <w:r>
              <w:rPr>
                <w:rFonts w:hAnsi="Times New Roman" w:cs="Times New Roman"/>
                <w:color w:val="000000"/>
                <w:sz w:val="24"/>
                <w:szCs w:val="24"/>
              </w:rPr>
              <w:t>— </w:t>
            </w:r>
            <w:proofErr w:type="spellStart"/>
            <w:r>
              <w:rPr>
                <w:rFonts w:hAnsi="Times New Roman" w:cs="Times New Roman"/>
                <w:color w:val="000000"/>
                <w:sz w:val="24"/>
                <w:szCs w:val="24"/>
              </w:rPr>
              <w:t>больше</w:t>
            </w:r>
            <w:proofErr w:type="spellEnd"/>
            <w:r>
              <w:rPr>
                <w:rFonts w:hAnsi="Times New Roman" w:cs="Times New Roman"/>
                <w:color w:val="000000"/>
                <w:sz w:val="24"/>
                <w:szCs w:val="24"/>
              </w:rPr>
              <w:t xml:space="preserve"> </w:t>
            </w:r>
            <w:r w:rsidR="007262BB">
              <w:rPr>
                <w:rFonts w:hAnsi="Times New Roman" w:cs="Times New Roman"/>
                <w:color w:val="000000"/>
                <w:sz w:val="24"/>
                <w:szCs w:val="24"/>
                <w:lang w:val="ru-RU"/>
              </w:rPr>
              <w:t>2</w:t>
            </w:r>
            <w:r>
              <w:rPr>
                <w:rFonts w:hAnsi="Times New Roman" w:cs="Times New Roman"/>
                <w:color w:val="000000"/>
                <w:sz w:val="24"/>
                <w:szCs w:val="24"/>
              </w:rPr>
              <w:t>0 </w:t>
            </w:r>
            <w:proofErr w:type="spellStart"/>
            <w:r>
              <w:rPr>
                <w:rFonts w:hAnsi="Times New Roman" w:cs="Times New Roman"/>
                <w:color w:val="000000"/>
                <w:sz w:val="24"/>
                <w:szCs w:val="24"/>
              </w:rPr>
              <w:t>лет</w:t>
            </w:r>
            <w:proofErr w:type="spellEnd"/>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2</w:t>
            </w:r>
            <w:r w:rsidR="007262BB">
              <w:rPr>
                <w:rFonts w:hAnsi="Times New Roman" w:cs="Times New Roman"/>
                <w:color w:val="000000"/>
                <w:sz w:val="24"/>
                <w:szCs w:val="24"/>
                <w:lang w:val="ru-RU"/>
              </w:rPr>
              <w:t>4</w:t>
            </w:r>
            <w:r>
              <w:rPr>
                <w:rFonts w:hAnsi="Times New Roman" w:cs="Times New Roman"/>
                <w:color w:val="000000"/>
                <w:sz w:val="24"/>
                <w:szCs w:val="24"/>
              </w:rPr>
              <w:t xml:space="preserve"> (</w:t>
            </w:r>
            <w:r w:rsidR="007262BB">
              <w:rPr>
                <w:rFonts w:hAnsi="Times New Roman" w:cs="Times New Roman"/>
                <w:color w:val="000000"/>
                <w:sz w:val="24"/>
                <w:szCs w:val="24"/>
                <w:lang w:val="ru-RU"/>
              </w:rPr>
              <w:t>64</w:t>
            </w:r>
            <w:proofErr w:type="gramStart"/>
            <w:r w:rsidR="007262BB">
              <w:rPr>
                <w:rFonts w:hAnsi="Times New Roman" w:cs="Times New Roman"/>
                <w:color w:val="000000"/>
                <w:sz w:val="24"/>
                <w:szCs w:val="24"/>
                <w:lang w:val="ru-RU"/>
              </w:rPr>
              <w:t>,8</w:t>
            </w:r>
            <w:proofErr w:type="gramEnd"/>
            <w:r>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 xml:space="preserve">Численность (удельный вес) </w:t>
            </w:r>
            <w:proofErr w:type="spellStart"/>
            <w:r w:rsidRPr="00DE476A">
              <w:rPr>
                <w:rFonts w:hAnsi="Times New Roman" w:cs="Times New Roman"/>
                <w:color w:val="000000"/>
                <w:sz w:val="24"/>
                <w:szCs w:val="24"/>
                <w:lang w:val="ru-RU"/>
              </w:rPr>
              <w:t>педработников</w:t>
            </w:r>
            <w:proofErr w:type="spellEnd"/>
            <w:r w:rsidRPr="00DE476A">
              <w:rPr>
                <w:rFonts w:hAnsi="Times New Roman" w:cs="Times New Roman"/>
                <w:color w:val="000000"/>
                <w:sz w:val="24"/>
                <w:szCs w:val="24"/>
                <w:lang w:val="ru-RU"/>
              </w:rPr>
              <w:t xml:space="preserve">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DE476A">
              <w:rPr>
                <w:rFonts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none" w:sz="0" w:space="0" w:color="000000"/>
              <w:right w:val="single" w:sz="6" w:space="0" w:color="000000"/>
            </w:tcBorders>
            <w:shd w:val="clear" w:color="auto" w:fill="auto"/>
            <w:tcMar>
              <w:top w:w="75" w:type="dxa"/>
              <w:left w:w="75" w:type="dxa"/>
              <w:bottom w:w="75" w:type="dxa"/>
              <w:right w:w="75" w:type="dxa"/>
            </w:tcMar>
            <w:vAlign w:val="center"/>
          </w:tcPr>
          <w:p w:rsidR="00005A1E" w:rsidRDefault="00005A1E" w:rsidP="004B2DA3">
            <w:pPr>
              <w:ind w:left="75" w:right="75"/>
              <w:jc w:val="center"/>
              <w:rPr>
                <w:rFonts w:hAnsi="Times New Roman" w:cs="Times New Roman"/>
                <w:color w:val="000000"/>
                <w:sz w:val="24"/>
                <w:szCs w:val="24"/>
              </w:rPr>
            </w:pPr>
          </w:p>
        </w:tc>
      </w:tr>
      <w:tr w:rsidR="00005A1E" w:rsidTr="004B2DA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Default="007262BB" w:rsidP="004B2DA3">
            <w:pPr>
              <w:jc w:val="center"/>
            </w:pPr>
            <w:r>
              <w:rPr>
                <w:rFonts w:hAnsi="Times New Roman" w:cs="Times New Roman"/>
                <w:color w:val="000000"/>
                <w:sz w:val="24"/>
                <w:szCs w:val="24"/>
                <w:lang w:val="ru-RU"/>
              </w:rPr>
              <w:t>3</w:t>
            </w:r>
            <w:r w:rsidR="00DE476A">
              <w:rPr>
                <w:rFonts w:hAnsi="Times New Roman" w:cs="Times New Roman"/>
                <w:color w:val="000000"/>
                <w:sz w:val="24"/>
                <w:szCs w:val="24"/>
              </w:rPr>
              <w:t xml:space="preserve"> (</w:t>
            </w:r>
            <w:r>
              <w:rPr>
                <w:rFonts w:hAnsi="Times New Roman" w:cs="Times New Roman"/>
                <w:color w:val="000000"/>
                <w:sz w:val="24"/>
                <w:szCs w:val="24"/>
                <w:lang w:val="ru-RU"/>
              </w:rPr>
              <w:t>8,1</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Default="007262BB" w:rsidP="004B2DA3">
            <w:pPr>
              <w:jc w:val="center"/>
            </w:pPr>
            <w:r>
              <w:rPr>
                <w:rFonts w:hAnsi="Times New Roman" w:cs="Times New Roman"/>
                <w:color w:val="000000"/>
                <w:sz w:val="24"/>
                <w:szCs w:val="24"/>
                <w:lang w:val="ru-RU"/>
              </w:rPr>
              <w:t>12</w:t>
            </w:r>
            <w:r w:rsidR="00DE476A">
              <w:rPr>
                <w:rFonts w:hAnsi="Times New Roman" w:cs="Times New Roman"/>
                <w:color w:val="000000"/>
                <w:sz w:val="24"/>
                <w:szCs w:val="24"/>
              </w:rPr>
              <w:t xml:space="preserve"> (</w:t>
            </w:r>
            <w:r>
              <w:rPr>
                <w:rFonts w:hAnsi="Times New Roman" w:cs="Times New Roman"/>
                <w:color w:val="000000"/>
                <w:sz w:val="24"/>
                <w:szCs w:val="24"/>
                <w:lang w:val="ru-RU"/>
              </w:rPr>
              <w:t>32,4</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DE476A">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DE476A">
              <w:rPr>
                <w:rFonts w:hAnsi="Times New Roman" w:cs="Times New Roman"/>
                <w:color w:val="000000"/>
                <w:sz w:val="24"/>
                <w:szCs w:val="24"/>
                <w:lang w:val="ru-RU"/>
              </w:rPr>
              <w:t>последние 5</w:t>
            </w:r>
            <w:r>
              <w:rPr>
                <w:rFonts w:hAnsi="Times New Roman" w:cs="Times New Roman"/>
                <w:color w:val="000000"/>
                <w:sz w:val="24"/>
                <w:szCs w:val="24"/>
              </w:rPr>
              <w:t> </w:t>
            </w:r>
            <w:r w:rsidRPr="00DE476A">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Default="007262BB" w:rsidP="004B2DA3">
            <w:pPr>
              <w:jc w:val="center"/>
            </w:pPr>
            <w:r>
              <w:rPr>
                <w:rFonts w:hAnsi="Times New Roman" w:cs="Times New Roman"/>
                <w:color w:val="000000"/>
                <w:sz w:val="24"/>
                <w:szCs w:val="24"/>
                <w:lang w:val="ru-RU"/>
              </w:rPr>
              <w:t>40</w:t>
            </w:r>
            <w:r w:rsidR="00DE476A">
              <w:rPr>
                <w:rFonts w:hAnsi="Times New Roman" w:cs="Times New Roman"/>
                <w:color w:val="000000"/>
                <w:sz w:val="24"/>
                <w:szCs w:val="24"/>
              </w:rPr>
              <w:t xml:space="preserve"> (</w:t>
            </w:r>
            <w:r>
              <w:rPr>
                <w:rFonts w:hAnsi="Times New Roman" w:cs="Times New Roman"/>
                <w:color w:val="000000"/>
                <w:sz w:val="24"/>
                <w:szCs w:val="24"/>
                <w:lang w:val="ru-RU"/>
              </w:rPr>
              <w:t>67</w:t>
            </w:r>
            <w:r w:rsidR="00DE476A">
              <w:rPr>
                <w:rFonts w:hAnsi="Times New Roman" w:cs="Times New Roman"/>
                <w:color w:val="000000"/>
                <w:sz w:val="24"/>
                <w:szCs w:val="24"/>
              </w:rPr>
              <w:t>%)</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DE476A">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DE476A">
              <w:rPr>
                <w:rFonts w:hAnsi="Times New Roman" w:cs="Times New Roman"/>
                <w:color w:val="000000"/>
                <w:sz w:val="24"/>
                <w:szCs w:val="24"/>
                <w:lang w:val="ru-RU"/>
              </w:rPr>
              <w:t>применению в</w:t>
            </w:r>
            <w:r>
              <w:rPr>
                <w:rFonts w:hAnsi="Times New Roman" w:cs="Times New Roman"/>
                <w:color w:val="000000"/>
                <w:sz w:val="24"/>
                <w:szCs w:val="24"/>
              </w:rPr>
              <w:t> </w:t>
            </w:r>
            <w:r w:rsidRPr="00DE476A">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Default="004B2DA3" w:rsidP="004B2DA3">
            <w:pPr>
              <w:jc w:val="center"/>
            </w:pPr>
            <w:r>
              <w:rPr>
                <w:rFonts w:hAnsi="Times New Roman" w:cs="Times New Roman"/>
                <w:color w:val="000000"/>
                <w:sz w:val="24"/>
                <w:szCs w:val="24"/>
                <w:lang w:val="ru-RU"/>
              </w:rPr>
              <w:t>36</w:t>
            </w:r>
            <w:r w:rsidR="00DE476A">
              <w:rPr>
                <w:rFonts w:hAnsi="Times New Roman" w:cs="Times New Roman"/>
                <w:color w:val="000000"/>
                <w:sz w:val="24"/>
                <w:szCs w:val="24"/>
              </w:rPr>
              <w:t xml:space="preserve"> (</w:t>
            </w:r>
            <w:r>
              <w:rPr>
                <w:rFonts w:hAnsi="Times New Roman" w:cs="Times New Roman"/>
                <w:color w:val="000000"/>
                <w:sz w:val="24"/>
                <w:szCs w:val="24"/>
                <w:lang w:val="ru-RU"/>
              </w:rPr>
              <w:t>60</w:t>
            </w:r>
            <w:r w:rsidR="00DE476A">
              <w:rPr>
                <w:rFonts w:hAnsi="Times New Roman" w:cs="Times New Roman"/>
                <w:color w:val="000000"/>
                <w:sz w:val="24"/>
                <w:szCs w:val="24"/>
              </w:rPr>
              <w:t>%)</w:t>
            </w:r>
          </w:p>
        </w:tc>
      </w:tr>
      <w:tr w:rsidR="00005A1E">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b/>
                <w:bCs/>
                <w:color w:val="000000"/>
                <w:sz w:val="24"/>
                <w:szCs w:val="24"/>
              </w:rPr>
              <w:t>Инфраструктура</w:t>
            </w:r>
          </w:p>
        </w:tc>
      </w:tr>
      <w:tr w:rsidR="0072542A" w:rsidTr="007262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Pr="00DE476A" w:rsidRDefault="0072542A">
            <w:pPr>
              <w:rPr>
                <w:lang w:val="ru-RU"/>
              </w:rPr>
            </w:pPr>
            <w:r w:rsidRPr="00DE476A">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DE476A">
              <w:rPr>
                <w:rFonts w:hAnsi="Times New Roman" w:cs="Times New Roman"/>
                <w:color w:val="000000"/>
                <w:sz w:val="24"/>
                <w:szCs w:val="24"/>
                <w:lang w:val="ru-RU"/>
              </w:rPr>
              <w:t>расчете на</w:t>
            </w:r>
            <w:r>
              <w:rPr>
                <w:rFonts w:hAnsi="Times New Roman" w:cs="Times New Roman"/>
                <w:color w:val="000000"/>
                <w:sz w:val="24"/>
                <w:szCs w:val="24"/>
              </w:rPr>
              <w:t> </w:t>
            </w:r>
            <w:r w:rsidRPr="00DE476A">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Default="0072542A">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2A" w:rsidRPr="00BD0563" w:rsidRDefault="0072542A" w:rsidP="007262BB">
            <w:pPr>
              <w:jc w:val="center"/>
              <w:rPr>
                <w:rFonts w:ascii="Times New Roman" w:hAnsi="Times New Roman"/>
                <w:szCs w:val="24"/>
              </w:rPr>
            </w:pPr>
            <w:r w:rsidRPr="00BD0563">
              <w:rPr>
                <w:rFonts w:ascii="Times New Roman" w:hAnsi="Times New Roman"/>
                <w:szCs w:val="24"/>
              </w:rPr>
              <w:t xml:space="preserve">0,1 </w:t>
            </w:r>
            <w:proofErr w:type="spellStart"/>
            <w:r w:rsidRPr="00BD0563">
              <w:rPr>
                <w:rFonts w:ascii="Times New Roman" w:hAnsi="Times New Roman"/>
                <w:szCs w:val="24"/>
              </w:rPr>
              <w:t>единиц</w:t>
            </w:r>
            <w:proofErr w:type="spellEnd"/>
          </w:p>
        </w:tc>
      </w:tr>
      <w:tr w:rsidR="0072542A" w:rsidTr="007262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Pr="00DE476A" w:rsidRDefault="0072542A">
            <w:pPr>
              <w:rPr>
                <w:lang w:val="ru-RU"/>
              </w:rPr>
            </w:pPr>
            <w:r w:rsidRPr="00DE476A">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DE476A">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DE476A">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DE476A">
              <w:rPr>
                <w:rFonts w:hAnsi="Times New Roman" w:cs="Times New Roman"/>
                <w:color w:val="000000"/>
                <w:sz w:val="24"/>
                <w:szCs w:val="24"/>
                <w:lang w:val="ru-RU"/>
              </w:rPr>
              <w:t>расчете на</w:t>
            </w:r>
            <w:r>
              <w:rPr>
                <w:rFonts w:hAnsi="Times New Roman" w:cs="Times New Roman"/>
                <w:color w:val="000000"/>
                <w:sz w:val="24"/>
                <w:szCs w:val="24"/>
              </w:rPr>
              <w:t> </w:t>
            </w:r>
            <w:r w:rsidRPr="00DE476A">
              <w:rPr>
                <w:rFonts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Default="0072542A">
            <w:proofErr w:type="spellStart"/>
            <w:r>
              <w:rPr>
                <w:rFonts w:hAnsi="Times New Roman" w:cs="Times New Roman"/>
                <w:color w:val="000000"/>
                <w:sz w:val="24"/>
                <w:szCs w:val="24"/>
              </w:rPr>
              <w:t>единиц</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2A" w:rsidRPr="00BD0563" w:rsidRDefault="0072542A" w:rsidP="007262BB">
            <w:pPr>
              <w:jc w:val="center"/>
              <w:rPr>
                <w:rFonts w:ascii="Times New Roman" w:hAnsi="Times New Roman"/>
                <w:szCs w:val="24"/>
              </w:rPr>
            </w:pPr>
            <w:r w:rsidRPr="00BD0563">
              <w:rPr>
                <w:rFonts w:ascii="Times New Roman" w:hAnsi="Times New Roman"/>
                <w:szCs w:val="24"/>
              </w:rPr>
              <w:t>24 </w:t>
            </w:r>
            <w:proofErr w:type="spellStart"/>
            <w:r w:rsidRPr="00BD0563">
              <w:rPr>
                <w:rFonts w:ascii="Times New Roman" w:hAnsi="Times New Roman"/>
                <w:szCs w:val="24"/>
              </w:rPr>
              <w:t>единиц</w:t>
            </w:r>
            <w:proofErr w:type="spellEnd"/>
          </w:p>
        </w:tc>
      </w:tr>
      <w:tr w:rsidR="0072542A" w:rsidTr="007262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Pr="00DE476A" w:rsidRDefault="0072542A">
            <w:pPr>
              <w:rPr>
                <w:lang w:val="ru-RU"/>
              </w:rPr>
            </w:pPr>
            <w:r w:rsidRPr="00DE476A">
              <w:rPr>
                <w:rFonts w:hAnsi="Times New Roman" w:cs="Times New Roman"/>
                <w:color w:val="000000"/>
                <w:sz w:val="24"/>
                <w:szCs w:val="24"/>
                <w:lang w:val="ru-RU"/>
              </w:rPr>
              <w:t>Наличие в</w:t>
            </w:r>
            <w:r>
              <w:rPr>
                <w:rFonts w:hAnsi="Times New Roman" w:cs="Times New Roman"/>
                <w:color w:val="000000"/>
                <w:sz w:val="24"/>
                <w:szCs w:val="24"/>
              </w:rPr>
              <w:t> </w:t>
            </w:r>
            <w:r w:rsidRPr="00DE476A">
              <w:rPr>
                <w:rFonts w:hAnsi="Times New Roman" w:cs="Times New Roman"/>
                <w:color w:val="000000"/>
                <w:sz w:val="24"/>
                <w:szCs w:val="24"/>
                <w:lang w:val="ru-RU"/>
              </w:rPr>
              <w:t xml:space="preserve">Школе системы электронного </w:t>
            </w:r>
            <w:r w:rsidRPr="00DE476A">
              <w:rPr>
                <w:rFonts w:hAnsi="Times New Roman" w:cs="Times New Roman"/>
                <w:color w:val="000000"/>
                <w:sz w:val="24"/>
                <w:szCs w:val="24"/>
                <w:lang w:val="ru-RU"/>
              </w:rPr>
              <w:lastRenderedPageBreak/>
              <w:t>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Default="0072542A">
            <w:proofErr w:type="spellStart"/>
            <w:r>
              <w:rPr>
                <w:rFonts w:hAnsi="Times New Roman" w:cs="Times New Roman"/>
                <w:color w:val="000000"/>
                <w:sz w:val="24"/>
                <w:szCs w:val="24"/>
              </w:rPr>
              <w:lastRenderedPageBreak/>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2A" w:rsidRPr="00BD0563" w:rsidRDefault="0072542A" w:rsidP="007262BB">
            <w:pPr>
              <w:jc w:val="center"/>
              <w:rPr>
                <w:rFonts w:ascii="Times New Roman" w:hAnsi="Times New Roman"/>
                <w:szCs w:val="24"/>
              </w:rPr>
            </w:pPr>
            <w:proofErr w:type="spellStart"/>
            <w:r w:rsidRPr="00BD0563">
              <w:rPr>
                <w:rFonts w:ascii="Times New Roman" w:hAnsi="Times New Roman"/>
                <w:szCs w:val="24"/>
              </w:rPr>
              <w:t>да</w:t>
            </w:r>
            <w:proofErr w:type="spellEnd"/>
          </w:p>
        </w:tc>
      </w:tr>
      <w:tr w:rsidR="0072542A" w:rsidTr="007262BB">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2542A" w:rsidRPr="00DE476A" w:rsidRDefault="0072542A">
            <w:pPr>
              <w:rPr>
                <w:lang w:val="ru-RU"/>
              </w:rPr>
            </w:pPr>
            <w:r w:rsidRPr="00DE476A">
              <w:rPr>
                <w:rFonts w:hAnsi="Times New Roman" w:cs="Times New Roman"/>
                <w:color w:val="000000"/>
                <w:sz w:val="24"/>
                <w:szCs w:val="24"/>
                <w:lang w:val="ru-RU"/>
              </w:rPr>
              <w:lastRenderedPageBreak/>
              <w:t>Наличие в</w:t>
            </w:r>
            <w:r>
              <w:rPr>
                <w:rFonts w:hAnsi="Times New Roman" w:cs="Times New Roman"/>
                <w:color w:val="000000"/>
                <w:sz w:val="24"/>
                <w:szCs w:val="24"/>
              </w:rPr>
              <w:t> </w:t>
            </w:r>
            <w:r w:rsidRPr="00DE476A">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DE476A">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DE476A">
              <w:rPr>
                <w:rFonts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Default="0072542A">
            <w:proofErr w:type="spellStart"/>
            <w:r>
              <w:rPr>
                <w:rFonts w:hAnsi="Times New Roman" w:cs="Times New Roman"/>
                <w:color w:val="000000"/>
                <w:sz w:val="24"/>
                <w:szCs w:val="24"/>
              </w:rPr>
              <w:t>да</w:t>
            </w:r>
            <w:proofErr w:type="spellEnd"/>
            <w:r>
              <w:rPr>
                <w:rFonts w:hAnsi="Times New Roman" w:cs="Times New Roman"/>
                <w:color w:val="000000"/>
                <w:sz w:val="24"/>
                <w:szCs w:val="24"/>
              </w:rPr>
              <w:t>/</w:t>
            </w:r>
            <w:proofErr w:type="spellStart"/>
            <w:r>
              <w:rPr>
                <w:rFonts w:hAnsi="Times New Roman" w:cs="Times New Roman"/>
                <w:color w:val="000000"/>
                <w:sz w:val="24"/>
                <w:szCs w:val="24"/>
              </w:rPr>
              <w:t>нет</w:t>
            </w:r>
            <w:proofErr w:type="spellEnd"/>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72542A" w:rsidRPr="0072542A" w:rsidRDefault="0072542A" w:rsidP="007262BB">
            <w:pPr>
              <w:jc w:val="center"/>
              <w:rPr>
                <w:rFonts w:ascii="Times New Roman" w:hAnsi="Times New Roman"/>
                <w:szCs w:val="24"/>
                <w:lang w:val="ru-RU"/>
              </w:rPr>
            </w:pPr>
            <w:r>
              <w:rPr>
                <w:rFonts w:ascii="Times New Roman" w:hAnsi="Times New Roman"/>
                <w:szCs w:val="24"/>
                <w:lang w:val="ru-RU"/>
              </w:rPr>
              <w:t>да</w:t>
            </w:r>
          </w:p>
        </w:tc>
      </w:tr>
      <w:tr w:rsidR="0072542A" w:rsidTr="007262B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Pr="00DE476A" w:rsidRDefault="0072542A">
            <w:pPr>
              <w:rPr>
                <w:lang w:val="ru-RU"/>
              </w:rPr>
            </w:pPr>
            <w:r w:rsidRPr="00DE476A">
              <w:rPr>
                <w:rFonts w:hAnsi="Times New Roman" w:cs="Times New Roman"/>
                <w:color w:val="000000"/>
                <w:sz w:val="24"/>
                <w:szCs w:val="24"/>
                <w:lang w:val="ru-RU"/>
              </w:rPr>
              <w:t>—</w:t>
            </w:r>
            <w:r>
              <w:rPr>
                <w:rFonts w:hAnsi="Times New Roman" w:cs="Times New Roman"/>
                <w:color w:val="000000"/>
                <w:sz w:val="24"/>
                <w:szCs w:val="24"/>
              </w:rPr>
              <w:t> </w:t>
            </w:r>
            <w:r w:rsidRPr="00DE476A">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DE476A">
              <w:rPr>
                <w:rFonts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Pr="00DE476A" w:rsidRDefault="0072542A">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2A" w:rsidRPr="00BD0563" w:rsidRDefault="0072542A" w:rsidP="007262BB">
            <w:pPr>
              <w:jc w:val="center"/>
              <w:rPr>
                <w:rFonts w:ascii="Times New Roman" w:hAnsi="Times New Roman"/>
                <w:szCs w:val="24"/>
              </w:rPr>
            </w:pPr>
            <w:proofErr w:type="spellStart"/>
            <w:r w:rsidRPr="00BD0563">
              <w:rPr>
                <w:rFonts w:ascii="Times New Roman" w:hAnsi="Times New Roman"/>
                <w:szCs w:val="24"/>
              </w:rPr>
              <w:t>нет</w:t>
            </w:r>
            <w:proofErr w:type="spellEnd"/>
          </w:p>
        </w:tc>
      </w:tr>
      <w:tr w:rsidR="0072542A" w:rsidTr="007262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Default="0072542A">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Default="0072542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2A" w:rsidRPr="00BD0563" w:rsidRDefault="0072542A" w:rsidP="007262BB">
            <w:pPr>
              <w:jc w:val="center"/>
              <w:rPr>
                <w:rFonts w:ascii="Times New Roman" w:hAnsi="Times New Roman"/>
                <w:szCs w:val="24"/>
              </w:rPr>
            </w:pPr>
            <w:proofErr w:type="spellStart"/>
            <w:r w:rsidRPr="00BD0563">
              <w:rPr>
                <w:rFonts w:ascii="Times New Roman" w:hAnsi="Times New Roman"/>
                <w:szCs w:val="24"/>
              </w:rPr>
              <w:t>нет</w:t>
            </w:r>
            <w:proofErr w:type="spellEnd"/>
          </w:p>
        </w:tc>
      </w:tr>
      <w:tr w:rsidR="0072542A" w:rsidTr="007262B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Pr="00DE476A" w:rsidRDefault="0072542A">
            <w:pPr>
              <w:rPr>
                <w:lang w:val="ru-RU"/>
              </w:rPr>
            </w:pPr>
            <w:r w:rsidRPr="00DE476A">
              <w:rPr>
                <w:rFonts w:hAnsi="Times New Roman" w:cs="Times New Roman"/>
                <w:color w:val="000000"/>
                <w:sz w:val="24"/>
                <w:szCs w:val="24"/>
                <w:lang w:val="ru-RU"/>
              </w:rPr>
              <w:t>—</w:t>
            </w:r>
            <w:r>
              <w:rPr>
                <w:rFonts w:hAnsi="Times New Roman" w:cs="Times New Roman"/>
                <w:color w:val="000000"/>
                <w:sz w:val="24"/>
                <w:szCs w:val="24"/>
              </w:rPr>
              <w:t> </w:t>
            </w:r>
            <w:r w:rsidRPr="00DE476A">
              <w:rPr>
                <w:rFonts w:hAnsi="Times New Roman" w:cs="Times New Roman"/>
                <w:color w:val="000000"/>
                <w:sz w:val="24"/>
                <w:szCs w:val="24"/>
                <w:lang w:val="ru-RU"/>
              </w:rPr>
              <w:t>сре</w:t>
            </w:r>
            <w:proofErr w:type="gramStart"/>
            <w:r w:rsidRPr="00DE476A">
              <w:rPr>
                <w:rFonts w:hAnsi="Times New Roman" w:cs="Times New Roman"/>
                <w:color w:val="000000"/>
                <w:sz w:val="24"/>
                <w:szCs w:val="24"/>
                <w:lang w:val="ru-RU"/>
              </w:rPr>
              <w:t>дств ск</w:t>
            </w:r>
            <w:proofErr w:type="gramEnd"/>
            <w:r w:rsidRPr="00DE476A">
              <w:rPr>
                <w:rFonts w:hAnsi="Times New Roman" w:cs="Times New Roman"/>
                <w:color w:val="000000"/>
                <w:sz w:val="24"/>
                <w:szCs w:val="24"/>
                <w:lang w:val="ru-RU"/>
              </w:rPr>
              <w:t>анирования и</w:t>
            </w:r>
            <w:r>
              <w:rPr>
                <w:rFonts w:hAnsi="Times New Roman" w:cs="Times New Roman"/>
                <w:color w:val="000000"/>
                <w:sz w:val="24"/>
                <w:szCs w:val="24"/>
              </w:rPr>
              <w:t> </w:t>
            </w:r>
            <w:r w:rsidRPr="00DE476A">
              <w:rPr>
                <w:rFonts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2542A" w:rsidRPr="00DE476A" w:rsidRDefault="0072542A">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2542A" w:rsidRPr="0072542A" w:rsidRDefault="0072542A" w:rsidP="007262BB">
            <w:pPr>
              <w:jc w:val="center"/>
              <w:rPr>
                <w:rFonts w:ascii="Times New Roman" w:hAnsi="Times New Roman"/>
                <w:szCs w:val="24"/>
                <w:lang w:val="ru-RU"/>
              </w:rPr>
            </w:pPr>
            <w:r>
              <w:rPr>
                <w:rFonts w:ascii="Times New Roman" w:hAnsi="Times New Roman"/>
                <w:szCs w:val="24"/>
                <w:lang w:val="ru-RU"/>
              </w:rPr>
              <w:t>да</w:t>
            </w:r>
          </w:p>
        </w:tc>
      </w:tr>
      <w:tr w:rsidR="00005A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w:t>
            </w:r>
            <w:r>
              <w:rPr>
                <w:rFonts w:hAnsi="Times New Roman" w:cs="Times New Roman"/>
                <w:color w:val="000000"/>
                <w:sz w:val="24"/>
                <w:szCs w:val="24"/>
              </w:rPr>
              <w:t> </w:t>
            </w:r>
            <w:r w:rsidRPr="00DE476A">
              <w:rPr>
                <w:rFonts w:hAnsi="Times New Roman" w:cs="Times New Roman"/>
                <w:color w:val="000000"/>
                <w:sz w:val="24"/>
                <w:szCs w:val="24"/>
                <w:lang w:val="ru-RU"/>
              </w:rPr>
              <w:t>выхода в</w:t>
            </w:r>
            <w:r>
              <w:rPr>
                <w:rFonts w:hAnsi="Times New Roman" w:cs="Times New Roman"/>
                <w:color w:val="000000"/>
                <w:sz w:val="24"/>
                <w:szCs w:val="24"/>
              </w:rPr>
              <w:t> </w:t>
            </w:r>
            <w:r w:rsidRPr="00DE476A">
              <w:rPr>
                <w:rFonts w:hAnsi="Times New Roman" w:cs="Times New Roman"/>
                <w:color w:val="000000"/>
                <w:sz w:val="24"/>
                <w:szCs w:val="24"/>
                <w:lang w:val="ru-RU"/>
              </w:rPr>
              <w:t>интернет с</w:t>
            </w:r>
            <w:r>
              <w:rPr>
                <w:rFonts w:hAnsi="Times New Roman" w:cs="Times New Roman"/>
                <w:color w:val="000000"/>
                <w:sz w:val="24"/>
                <w:szCs w:val="24"/>
              </w:rPr>
              <w:t> </w:t>
            </w:r>
            <w:r w:rsidRPr="00DE476A">
              <w:rPr>
                <w:rFonts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005A1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sidP="0072542A">
            <w:pPr>
              <w:jc w:val="center"/>
            </w:pPr>
            <w:proofErr w:type="spellStart"/>
            <w:r>
              <w:rPr>
                <w:rFonts w:hAnsi="Times New Roman" w:cs="Times New Roman"/>
                <w:color w:val="000000"/>
                <w:sz w:val="24"/>
                <w:szCs w:val="24"/>
              </w:rPr>
              <w:t>да</w:t>
            </w:r>
            <w:proofErr w:type="spellEnd"/>
          </w:p>
        </w:tc>
      </w:tr>
      <w:tr w:rsidR="00005A1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005A1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72542A" w:rsidRDefault="0072542A" w:rsidP="0072542A">
            <w:pPr>
              <w:jc w:val="center"/>
              <w:rPr>
                <w:lang w:val="ru-RU"/>
              </w:rPr>
            </w:pPr>
            <w:r>
              <w:rPr>
                <w:rFonts w:hAnsi="Times New Roman" w:cs="Times New Roman"/>
                <w:color w:val="000000"/>
                <w:sz w:val="24"/>
                <w:szCs w:val="24"/>
                <w:lang w:val="ru-RU"/>
              </w:rPr>
              <w:t>нет</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Pr>
                <w:rFonts w:hAnsi="Times New Roman" w:cs="Times New Roman"/>
                <w:color w:val="000000"/>
                <w:sz w:val="24"/>
                <w:szCs w:val="24"/>
              </w:rPr>
              <w:t> </w:t>
            </w:r>
            <w:r w:rsidRPr="00DE476A">
              <w:rPr>
                <w:rFonts w:hAnsi="Times New Roman" w:cs="Times New Roman"/>
                <w:color w:val="000000"/>
                <w:sz w:val="24"/>
                <w:szCs w:val="24"/>
                <w:lang w:val="ru-RU"/>
              </w:rPr>
              <w:t>менее 2</w:t>
            </w:r>
            <w:r>
              <w:rPr>
                <w:rFonts w:hAnsi="Times New Roman" w:cs="Times New Roman"/>
                <w:color w:val="000000"/>
                <w:sz w:val="24"/>
                <w:szCs w:val="24"/>
              </w:rPr>
              <w:t> </w:t>
            </w:r>
            <w:r w:rsidRPr="00DE476A">
              <w:rPr>
                <w:rFonts w:hAnsi="Times New Roman" w:cs="Times New Roman"/>
                <w:color w:val="000000"/>
                <w:sz w:val="24"/>
                <w:szCs w:val="24"/>
                <w:lang w:val="ru-RU"/>
              </w:rPr>
              <w:t>Мб/</w:t>
            </w:r>
            <w:proofErr w:type="gramStart"/>
            <w:r w:rsidRPr="00DE476A">
              <w:rPr>
                <w:rFonts w:hAnsi="Times New Roman" w:cs="Times New Roman"/>
                <w:color w:val="000000"/>
                <w:sz w:val="24"/>
                <w:szCs w:val="24"/>
                <w:lang w:val="ru-RU"/>
              </w:rPr>
              <w:t>с</w:t>
            </w:r>
            <w:proofErr w:type="gramEnd"/>
            <w:r w:rsidRPr="00DE476A">
              <w:rPr>
                <w:rFonts w:hAnsi="Times New Roman" w:cs="Times New Roman"/>
                <w:color w:val="000000"/>
                <w:sz w:val="24"/>
                <w:szCs w:val="24"/>
                <w:lang w:val="ru-RU"/>
              </w:rPr>
              <w:t>, от</w:t>
            </w:r>
            <w:r>
              <w:rPr>
                <w:rFonts w:hAnsi="Times New Roman" w:cs="Times New Roman"/>
                <w:color w:val="000000"/>
                <w:sz w:val="24"/>
                <w:szCs w:val="24"/>
              </w:rPr>
              <w:t> </w:t>
            </w:r>
            <w:r w:rsidRPr="00DE476A">
              <w:rPr>
                <w:rFonts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r>
              <w:rPr>
                <w:rFonts w:hAnsi="Times New Roman" w:cs="Times New Roman"/>
                <w:color w:val="000000"/>
                <w:sz w:val="24"/>
                <w:szCs w:val="24"/>
              </w:rPr>
              <w:t>человек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процент</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05A1E" w:rsidRDefault="00DE476A" w:rsidP="004B2DA3">
            <w:pPr>
              <w:jc w:val="center"/>
            </w:pPr>
            <w:r>
              <w:rPr>
                <w:rFonts w:hAnsi="Times New Roman" w:cs="Times New Roman"/>
                <w:color w:val="000000"/>
                <w:sz w:val="24"/>
                <w:szCs w:val="24"/>
              </w:rPr>
              <w:t>8</w:t>
            </w:r>
            <w:r w:rsidR="00BC2B37">
              <w:rPr>
                <w:rFonts w:hAnsi="Times New Roman" w:cs="Times New Roman"/>
                <w:color w:val="000000"/>
                <w:sz w:val="24"/>
                <w:szCs w:val="24"/>
                <w:lang w:val="ru-RU"/>
              </w:rPr>
              <w:t>8</w:t>
            </w:r>
            <w:r>
              <w:rPr>
                <w:rFonts w:hAnsi="Times New Roman" w:cs="Times New Roman"/>
                <w:color w:val="000000"/>
                <w:sz w:val="24"/>
                <w:szCs w:val="24"/>
              </w:rPr>
              <w:t>8 (100%)</w:t>
            </w:r>
          </w:p>
        </w:tc>
      </w:tr>
      <w:tr w:rsidR="00005A1E" w:rsidTr="004B2DA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Pr="00DE476A" w:rsidRDefault="00DE476A">
            <w:pPr>
              <w:rPr>
                <w:lang w:val="ru-RU"/>
              </w:rPr>
            </w:pPr>
            <w:r w:rsidRPr="00DE476A">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DE476A">
              <w:rPr>
                <w:rFonts w:hAnsi="Times New Roman" w:cs="Times New Roman"/>
                <w:color w:val="000000"/>
                <w:sz w:val="24"/>
                <w:szCs w:val="24"/>
                <w:lang w:val="ru-RU"/>
              </w:rPr>
              <w:t>расчете на</w:t>
            </w:r>
            <w:r>
              <w:rPr>
                <w:rFonts w:hAnsi="Times New Roman" w:cs="Times New Roman"/>
                <w:color w:val="000000"/>
                <w:sz w:val="24"/>
                <w:szCs w:val="24"/>
              </w:rPr>
              <w:t> </w:t>
            </w:r>
            <w:r w:rsidRPr="00DE476A">
              <w:rPr>
                <w:rFonts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05A1E" w:rsidRDefault="00DE476A">
            <w:proofErr w:type="spellStart"/>
            <w:proofErr w:type="gramStart"/>
            <w:r>
              <w:rPr>
                <w:rFonts w:hAnsi="Times New Roman" w:cs="Times New Roman"/>
                <w:color w:val="000000"/>
                <w:sz w:val="24"/>
                <w:szCs w:val="24"/>
              </w:rPr>
              <w:t>кв</w:t>
            </w:r>
            <w:proofErr w:type="spellEnd"/>
            <w:proofErr w:type="gramEnd"/>
            <w:r>
              <w:rPr>
                <w:rFonts w:hAnsi="Times New Roman" w:cs="Times New Roman"/>
                <w:color w:val="000000"/>
                <w:sz w:val="24"/>
                <w:szCs w:val="24"/>
              </w:rPr>
              <w:t>. 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005A1E" w:rsidRPr="004B2DA3" w:rsidRDefault="004B2DA3" w:rsidP="004B2DA3">
            <w:pPr>
              <w:jc w:val="center"/>
              <w:rPr>
                <w:lang w:val="ru-RU"/>
              </w:rPr>
            </w:pPr>
            <w:r>
              <w:rPr>
                <w:rFonts w:hAnsi="Times New Roman" w:cs="Times New Roman"/>
                <w:color w:val="000000"/>
                <w:sz w:val="24"/>
                <w:szCs w:val="24"/>
                <w:lang w:val="ru-RU"/>
              </w:rPr>
              <w:t>4109,2</w:t>
            </w:r>
          </w:p>
        </w:tc>
      </w:tr>
    </w:tbl>
    <w:p w:rsidR="00005A1E" w:rsidRPr="00DE476A" w:rsidRDefault="00005A1E" w:rsidP="00182D3D">
      <w:pPr>
        <w:ind w:firstLine="720"/>
        <w:jc w:val="both"/>
        <w:rPr>
          <w:rFonts w:hAnsi="Times New Roman" w:cs="Times New Roman"/>
          <w:color w:val="000000"/>
          <w:sz w:val="24"/>
          <w:szCs w:val="24"/>
          <w:lang w:val="ru-RU"/>
        </w:rPr>
      </w:pPr>
    </w:p>
    <w:sectPr w:rsidR="00005A1E" w:rsidRPr="00DE476A">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56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92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151807"/>
    <w:multiLevelType w:val="hybridMultilevel"/>
    <w:tmpl w:val="5EE4C05A"/>
    <w:lvl w:ilvl="0" w:tplc="0419000F">
      <w:start w:val="1"/>
      <w:numFmt w:val="decimal"/>
      <w:lvlText w:val="%1."/>
      <w:lvlJc w:val="left"/>
      <w:pPr>
        <w:ind w:left="720" w:hanging="360"/>
      </w:pPr>
      <w:rPr>
        <w:rFonts w:asci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02D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423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787E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B02AC0"/>
    <w:multiLevelType w:val="hybridMultilevel"/>
    <w:tmpl w:val="B07AB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C743E"/>
    <w:multiLevelType w:val="hybridMultilevel"/>
    <w:tmpl w:val="92C073D2"/>
    <w:lvl w:ilvl="0" w:tplc="04190003">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627D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A94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215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712C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8F64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F150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445D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0F5F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866A32"/>
    <w:multiLevelType w:val="hybridMultilevel"/>
    <w:tmpl w:val="52946A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3"/>
  </w:num>
  <w:num w:numId="4">
    <w:abstractNumId w:val="4"/>
  </w:num>
  <w:num w:numId="5">
    <w:abstractNumId w:val="1"/>
  </w:num>
  <w:num w:numId="6">
    <w:abstractNumId w:val="11"/>
  </w:num>
  <w:num w:numId="7">
    <w:abstractNumId w:val="8"/>
  </w:num>
  <w:num w:numId="8">
    <w:abstractNumId w:val="15"/>
  </w:num>
  <w:num w:numId="9">
    <w:abstractNumId w:val="12"/>
  </w:num>
  <w:num w:numId="10">
    <w:abstractNumId w:val="9"/>
  </w:num>
  <w:num w:numId="11">
    <w:abstractNumId w:val="10"/>
  </w:num>
  <w:num w:numId="12">
    <w:abstractNumId w:val="0"/>
  </w:num>
  <w:num w:numId="13">
    <w:abstractNumId w:val="14"/>
  </w:num>
  <w:num w:numId="14">
    <w:abstractNumId w:val="2"/>
  </w:num>
  <w:num w:numId="15">
    <w:abstractNumId w:val="6"/>
  </w:num>
  <w:num w:numId="16">
    <w:abstractNumId w:val="16"/>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5A1E"/>
    <w:rsid w:val="000717A8"/>
    <w:rsid w:val="001364D2"/>
    <w:rsid w:val="00182D3D"/>
    <w:rsid w:val="001F5FE5"/>
    <w:rsid w:val="00225285"/>
    <w:rsid w:val="002D33B1"/>
    <w:rsid w:val="002D3591"/>
    <w:rsid w:val="003514A0"/>
    <w:rsid w:val="003B4ADC"/>
    <w:rsid w:val="0046413F"/>
    <w:rsid w:val="004B2DA3"/>
    <w:rsid w:val="004F7E17"/>
    <w:rsid w:val="005A05CE"/>
    <w:rsid w:val="00653AF6"/>
    <w:rsid w:val="0072542A"/>
    <w:rsid w:val="007262BB"/>
    <w:rsid w:val="00761924"/>
    <w:rsid w:val="0088609C"/>
    <w:rsid w:val="00B73A5A"/>
    <w:rsid w:val="00BA6898"/>
    <w:rsid w:val="00BC2B37"/>
    <w:rsid w:val="00BF13CA"/>
    <w:rsid w:val="00D331B5"/>
    <w:rsid w:val="00DE476A"/>
    <w:rsid w:val="00E438A1"/>
    <w:rsid w:val="00EC5DD1"/>
    <w:rsid w:val="00F01E19"/>
    <w:rsid w:val="00F3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86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6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DE476A"/>
    <w:rPr>
      <w:color w:val="0000FF"/>
      <w:u w:val="single"/>
    </w:rPr>
  </w:style>
  <w:style w:type="paragraph" w:customStyle="1" w:styleId="11">
    <w:name w:val="Без интервала1"/>
    <w:aliases w:val="основа"/>
    <w:link w:val="NoSpacingChar1"/>
    <w:qFormat/>
    <w:rsid w:val="00DE476A"/>
    <w:pPr>
      <w:spacing w:before="0" w:beforeAutospacing="0" w:after="0" w:afterAutospacing="0"/>
    </w:pPr>
    <w:rPr>
      <w:rFonts w:ascii="Calibri" w:eastAsia="Times New Roman" w:hAnsi="Calibri" w:cs="Times New Roman"/>
      <w:lang w:val="ru-RU"/>
    </w:rPr>
  </w:style>
  <w:style w:type="character" w:customStyle="1" w:styleId="NoSpacingChar1">
    <w:name w:val="No Spacing Char1"/>
    <w:aliases w:val="основа Char1,Без интервала1 Char1"/>
    <w:link w:val="11"/>
    <w:locked/>
    <w:rsid w:val="00DE476A"/>
    <w:rPr>
      <w:rFonts w:ascii="Calibri" w:eastAsia="Times New Roman" w:hAnsi="Calibri" w:cs="Times New Roman"/>
      <w:lang w:val="ru-RU"/>
    </w:rPr>
  </w:style>
  <w:style w:type="character" w:customStyle="1" w:styleId="markedcontent">
    <w:name w:val="markedcontent"/>
    <w:basedOn w:val="a0"/>
    <w:rsid w:val="00DE476A"/>
  </w:style>
  <w:style w:type="paragraph" w:styleId="a4">
    <w:name w:val="Balloon Text"/>
    <w:basedOn w:val="a"/>
    <w:link w:val="a5"/>
    <w:uiPriority w:val="99"/>
    <w:semiHidden/>
    <w:unhideWhenUsed/>
    <w:rsid w:val="00DE476A"/>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DE476A"/>
    <w:rPr>
      <w:rFonts w:ascii="Tahoma" w:hAnsi="Tahoma" w:cs="Tahoma"/>
      <w:sz w:val="16"/>
      <w:szCs w:val="16"/>
    </w:rPr>
  </w:style>
  <w:style w:type="paragraph" w:customStyle="1" w:styleId="Default">
    <w:name w:val="Default"/>
    <w:rsid w:val="00DE476A"/>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rPr>
  </w:style>
  <w:style w:type="paragraph" w:styleId="a6">
    <w:name w:val="List Paragraph"/>
    <w:basedOn w:val="a"/>
    <w:uiPriority w:val="34"/>
    <w:qFormat/>
    <w:rsid w:val="000717A8"/>
    <w:pPr>
      <w:ind w:left="720"/>
      <w:contextualSpacing/>
    </w:pPr>
  </w:style>
  <w:style w:type="table" w:styleId="a7">
    <w:name w:val="Table Grid"/>
    <w:basedOn w:val="a1"/>
    <w:uiPriority w:val="59"/>
    <w:rsid w:val="00D331B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8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609C"/>
    <w:rPr>
      <w:rFonts w:asciiTheme="majorHAnsi" w:eastAsiaTheme="majorEastAsia" w:hAnsiTheme="majorHAnsi" w:cstheme="majorBidi"/>
      <w:b/>
      <w:bCs/>
      <w:color w:val="4F81BD" w:themeColor="accent1"/>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7262BB"/>
    <w:rPr>
      <w:rFonts w:ascii="Arial" w:eastAsia="Times New Roman" w:hAnsi="Arial" w:cs="Arial"/>
      <w:sz w:val="20"/>
      <w:szCs w:val="20"/>
      <w:lang w:val="ru-RU"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262BB"/>
    <w:rPr>
      <w:rFonts w:ascii="Arial" w:eastAsia="Times New Roman" w:hAnsi="Arial" w:cs="Arial"/>
      <w:sz w:val="20"/>
      <w:szCs w:val="20"/>
      <w:lang w:val="ru-RU" w:eastAsia="ru-RU"/>
    </w:rPr>
  </w:style>
  <w:style w:type="paragraph" w:styleId="aa">
    <w:name w:val="Body Text"/>
    <w:basedOn w:val="a"/>
    <w:link w:val="ab"/>
    <w:unhideWhenUsed/>
    <w:rsid w:val="007262BB"/>
    <w:pPr>
      <w:spacing w:before="0" w:beforeAutospacing="0" w:after="120" w:afterAutospacing="0" w:line="276" w:lineRule="auto"/>
    </w:pPr>
    <w:rPr>
      <w:rFonts w:ascii="Arial" w:eastAsia="Times New Roman" w:hAnsi="Arial" w:cs="Arial"/>
      <w:sz w:val="24"/>
      <w:lang w:val="ru-RU"/>
    </w:rPr>
  </w:style>
  <w:style w:type="character" w:customStyle="1" w:styleId="ab">
    <w:name w:val="Основной текст Знак"/>
    <w:basedOn w:val="a0"/>
    <w:link w:val="aa"/>
    <w:rsid w:val="007262BB"/>
    <w:rPr>
      <w:rFonts w:ascii="Arial" w:eastAsia="Times New Roman" w:hAnsi="Arial" w:cs="Arial"/>
      <w:sz w:val="24"/>
      <w:lang w:val="ru-RU"/>
    </w:rPr>
  </w:style>
  <w:style w:type="character" w:styleId="ac">
    <w:name w:val="Strong"/>
    <w:uiPriority w:val="22"/>
    <w:qFormat/>
    <w:rsid w:val="007262BB"/>
    <w:rPr>
      <w:rFonts w:cs="Times New Roman"/>
      <w:b/>
      <w:bCs/>
    </w:rPr>
  </w:style>
  <w:style w:type="character" w:customStyle="1" w:styleId="normaltextrun">
    <w:name w:val="normaltextrun"/>
    <w:basedOn w:val="a0"/>
    <w:rsid w:val="007262BB"/>
  </w:style>
  <w:style w:type="character" w:customStyle="1" w:styleId="eop">
    <w:name w:val="eop"/>
    <w:basedOn w:val="a0"/>
    <w:rsid w:val="007262BB"/>
  </w:style>
  <w:style w:type="paragraph" w:customStyle="1" w:styleId="paragraph">
    <w:name w:val="paragraph"/>
    <w:basedOn w:val="a"/>
    <w:rsid w:val="007262BB"/>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86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6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unhideWhenUsed/>
    <w:rsid w:val="00DE476A"/>
    <w:rPr>
      <w:color w:val="0000FF"/>
      <w:u w:val="single"/>
    </w:rPr>
  </w:style>
  <w:style w:type="paragraph" w:customStyle="1" w:styleId="11">
    <w:name w:val="Без интервала1"/>
    <w:aliases w:val="основа"/>
    <w:link w:val="NoSpacingChar1"/>
    <w:qFormat/>
    <w:rsid w:val="00DE476A"/>
    <w:pPr>
      <w:spacing w:before="0" w:beforeAutospacing="0" w:after="0" w:afterAutospacing="0"/>
    </w:pPr>
    <w:rPr>
      <w:rFonts w:ascii="Calibri" w:eastAsia="Times New Roman" w:hAnsi="Calibri" w:cs="Times New Roman"/>
      <w:lang w:val="ru-RU"/>
    </w:rPr>
  </w:style>
  <w:style w:type="character" w:customStyle="1" w:styleId="NoSpacingChar1">
    <w:name w:val="No Spacing Char1"/>
    <w:aliases w:val="основа Char1,Без интервала1 Char1"/>
    <w:link w:val="11"/>
    <w:locked/>
    <w:rsid w:val="00DE476A"/>
    <w:rPr>
      <w:rFonts w:ascii="Calibri" w:eastAsia="Times New Roman" w:hAnsi="Calibri" w:cs="Times New Roman"/>
      <w:lang w:val="ru-RU"/>
    </w:rPr>
  </w:style>
  <w:style w:type="character" w:customStyle="1" w:styleId="markedcontent">
    <w:name w:val="markedcontent"/>
    <w:basedOn w:val="a0"/>
    <w:rsid w:val="00DE476A"/>
  </w:style>
  <w:style w:type="paragraph" w:styleId="a4">
    <w:name w:val="Balloon Text"/>
    <w:basedOn w:val="a"/>
    <w:link w:val="a5"/>
    <w:uiPriority w:val="99"/>
    <w:semiHidden/>
    <w:unhideWhenUsed/>
    <w:rsid w:val="00DE476A"/>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DE476A"/>
    <w:rPr>
      <w:rFonts w:ascii="Tahoma" w:hAnsi="Tahoma" w:cs="Tahoma"/>
      <w:sz w:val="16"/>
      <w:szCs w:val="16"/>
    </w:rPr>
  </w:style>
  <w:style w:type="paragraph" w:customStyle="1" w:styleId="Default">
    <w:name w:val="Default"/>
    <w:rsid w:val="00DE476A"/>
    <w:pPr>
      <w:autoSpaceDE w:val="0"/>
      <w:autoSpaceDN w:val="0"/>
      <w:adjustRightInd w:val="0"/>
      <w:spacing w:before="0" w:beforeAutospacing="0" w:after="0" w:afterAutospacing="0"/>
    </w:pPr>
    <w:rPr>
      <w:rFonts w:ascii="Times New Roman" w:eastAsia="Times New Roman" w:hAnsi="Times New Roman" w:cs="Times New Roman"/>
      <w:color w:val="000000"/>
      <w:sz w:val="24"/>
      <w:szCs w:val="24"/>
      <w:lang w:val="ru-RU"/>
    </w:rPr>
  </w:style>
  <w:style w:type="paragraph" w:styleId="a6">
    <w:name w:val="List Paragraph"/>
    <w:basedOn w:val="a"/>
    <w:uiPriority w:val="34"/>
    <w:qFormat/>
    <w:rsid w:val="000717A8"/>
    <w:pPr>
      <w:ind w:left="720"/>
      <w:contextualSpacing/>
    </w:pPr>
  </w:style>
  <w:style w:type="table" w:styleId="a7">
    <w:name w:val="Table Grid"/>
    <w:basedOn w:val="a1"/>
    <w:uiPriority w:val="59"/>
    <w:rsid w:val="00D331B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8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609C"/>
    <w:rPr>
      <w:rFonts w:asciiTheme="majorHAnsi" w:eastAsiaTheme="majorEastAsia" w:hAnsiTheme="majorHAnsi" w:cstheme="majorBidi"/>
      <w:b/>
      <w:bCs/>
      <w:color w:val="4F81BD" w:themeColor="accent1"/>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unhideWhenUsed/>
    <w:rsid w:val="007262BB"/>
    <w:rPr>
      <w:rFonts w:ascii="Arial" w:eastAsia="Times New Roman" w:hAnsi="Arial" w:cs="Arial"/>
      <w:sz w:val="20"/>
      <w:szCs w:val="20"/>
      <w:lang w:val="ru-RU"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7262BB"/>
    <w:rPr>
      <w:rFonts w:ascii="Arial" w:eastAsia="Times New Roman" w:hAnsi="Arial" w:cs="Arial"/>
      <w:sz w:val="20"/>
      <w:szCs w:val="20"/>
      <w:lang w:val="ru-RU" w:eastAsia="ru-RU"/>
    </w:rPr>
  </w:style>
  <w:style w:type="paragraph" w:styleId="aa">
    <w:name w:val="Body Text"/>
    <w:basedOn w:val="a"/>
    <w:link w:val="ab"/>
    <w:unhideWhenUsed/>
    <w:rsid w:val="007262BB"/>
    <w:pPr>
      <w:spacing w:before="0" w:beforeAutospacing="0" w:after="120" w:afterAutospacing="0" w:line="276" w:lineRule="auto"/>
    </w:pPr>
    <w:rPr>
      <w:rFonts w:ascii="Arial" w:eastAsia="Times New Roman" w:hAnsi="Arial" w:cs="Arial"/>
      <w:sz w:val="24"/>
      <w:lang w:val="ru-RU"/>
    </w:rPr>
  </w:style>
  <w:style w:type="character" w:customStyle="1" w:styleId="ab">
    <w:name w:val="Основной текст Знак"/>
    <w:basedOn w:val="a0"/>
    <w:link w:val="aa"/>
    <w:rsid w:val="007262BB"/>
    <w:rPr>
      <w:rFonts w:ascii="Arial" w:eastAsia="Times New Roman" w:hAnsi="Arial" w:cs="Arial"/>
      <w:sz w:val="24"/>
      <w:lang w:val="ru-RU"/>
    </w:rPr>
  </w:style>
  <w:style w:type="character" w:styleId="ac">
    <w:name w:val="Strong"/>
    <w:uiPriority w:val="22"/>
    <w:qFormat/>
    <w:rsid w:val="007262BB"/>
    <w:rPr>
      <w:rFonts w:cs="Times New Roman"/>
      <w:b/>
      <w:bCs/>
    </w:rPr>
  </w:style>
  <w:style w:type="character" w:customStyle="1" w:styleId="normaltextrun">
    <w:name w:val="normaltextrun"/>
    <w:basedOn w:val="a0"/>
    <w:rsid w:val="007262BB"/>
  </w:style>
  <w:style w:type="character" w:customStyle="1" w:styleId="eop">
    <w:name w:val="eop"/>
    <w:basedOn w:val="a0"/>
    <w:rsid w:val="007262BB"/>
  </w:style>
  <w:style w:type="paragraph" w:customStyle="1" w:styleId="paragraph">
    <w:name w:val="paragraph"/>
    <w:basedOn w:val="a"/>
    <w:rsid w:val="007262BB"/>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v.6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6862</Words>
  <Characters>39117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Директор</cp:lastModifiedBy>
  <cp:revision>7</cp:revision>
  <dcterms:created xsi:type="dcterms:W3CDTF">2011-11-02T04:15:00Z</dcterms:created>
  <dcterms:modified xsi:type="dcterms:W3CDTF">2023-04-20T13:48:00Z</dcterms:modified>
</cp:coreProperties>
</file>