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649D" w:rsidRPr="003F2C23" w:rsidRDefault="00D12910">
      <w:pPr>
        <w:spacing w:after="0" w:line="408" w:lineRule="auto"/>
        <w:ind w:left="120"/>
        <w:jc w:val="center"/>
        <w:rPr>
          <w:lang w:val="ru-RU"/>
        </w:rPr>
      </w:pPr>
      <w:bookmarkStart w:id="0" w:name="block-1835311"/>
      <w:r w:rsidRPr="003F2C23">
        <w:rPr>
          <w:rFonts w:ascii="Times New Roman" w:hAnsi="Times New Roman"/>
          <w:b/>
          <w:color w:val="000000"/>
          <w:sz w:val="28"/>
          <w:lang w:val="ru-RU"/>
        </w:rPr>
        <w:t>МИНИСТЕРСТВО ПРОСВЕЩЕНИЯ РОССИЙСКОЙ ФЕДЕРАЦИИ</w:t>
      </w:r>
    </w:p>
    <w:p w:rsidR="0016649D" w:rsidRPr="003F2C23" w:rsidRDefault="00D12910">
      <w:pPr>
        <w:spacing w:after="0" w:line="408" w:lineRule="auto"/>
        <w:ind w:left="120"/>
        <w:jc w:val="center"/>
        <w:rPr>
          <w:lang w:val="ru-RU"/>
        </w:rPr>
      </w:pPr>
      <w:bookmarkStart w:id="1" w:name="92302878-3db0-4430-b965-beb49ae37eb8"/>
      <w:r w:rsidRPr="003F2C23">
        <w:rPr>
          <w:rFonts w:ascii="Times New Roman" w:hAnsi="Times New Roman"/>
          <w:b/>
          <w:color w:val="000000"/>
          <w:sz w:val="28"/>
          <w:lang w:val="ru-RU"/>
        </w:rPr>
        <w:t>Министерство образования Кировской области</w:t>
      </w:r>
      <w:bookmarkEnd w:id="1"/>
      <w:r w:rsidRPr="003F2C23">
        <w:rPr>
          <w:rFonts w:ascii="Times New Roman" w:hAnsi="Times New Roman"/>
          <w:b/>
          <w:color w:val="000000"/>
          <w:sz w:val="28"/>
          <w:lang w:val="ru-RU"/>
        </w:rPr>
        <w:t xml:space="preserve"> </w:t>
      </w:r>
    </w:p>
    <w:p w:rsidR="0016649D" w:rsidRPr="003F2C23" w:rsidRDefault="00D12910">
      <w:pPr>
        <w:spacing w:after="0" w:line="408" w:lineRule="auto"/>
        <w:ind w:left="120"/>
        <w:jc w:val="center"/>
        <w:rPr>
          <w:lang w:val="ru-RU"/>
        </w:rPr>
      </w:pPr>
      <w:bookmarkStart w:id="2" w:name="d3be732f-7677-4313-980d-011f22249434"/>
      <w:r w:rsidRPr="003F2C23">
        <w:rPr>
          <w:rFonts w:ascii="Times New Roman" w:hAnsi="Times New Roman"/>
          <w:b/>
          <w:color w:val="000000"/>
          <w:sz w:val="28"/>
          <w:lang w:val="ru-RU"/>
        </w:rPr>
        <w:t>Управление образования город</w:t>
      </w:r>
      <w:r w:rsidR="00813814">
        <w:rPr>
          <w:rFonts w:ascii="Times New Roman" w:hAnsi="Times New Roman"/>
          <w:b/>
          <w:color w:val="000000"/>
          <w:sz w:val="28"/>
          <w:lang w:val="ru-RU"/>
        </w:rPr>
        <w:t>а</w:t>
      </w:r>
      <w:r w:rsidRPr="003F2C23">
        <w:rPr>
          <w:rFonts w:ascii="Times New Roman" w:hAnsi="Times New Roman"/>
          <w:b/>
          <w:color w:val="000000"/>
          <w:sz w:val="28"/>
          <w:lang w:val="ru-RU"/>
        </w:rPr>
        <w:t xml:space="preserve"> Котельнича</w:t>
      </w:r>
      <w:bookmarkEnd w:id="2"/>
    </w:p>
    <w:p w:rsidR="0016649D" w:rsidRPr="003F2C23" w:rsidRDefault="00D12910">
      <w:pPr>
        <w:spacing w:after="0" w:line="408" w:lineRule="auto"/>
        <w:ind w:left="120"/>
        <w:jc w:val="center"/>
        <w:rPr>
          <w:lang w:val="ru-RU"/>
        </w:rPr>
      </w:pPr>
      <w:r w:rsidRPr="003F2C23">
        <w:rPr>
          <w:rFonts w:ascii="Times New Roman" w:hAnsi="Times New Roman"/>
          <w:b/>
          <w:color w:val="000000"/>
          <w:sz w:val="28"/>
          <w:lang w:val="ru-RU"/>
        </w:rPr>
        <w:t>МБОУ СОШ с УИОП № 5 г.</w:t>
      </w:r>
      <w:r w:rsidR="00C926BE">
        <w:rPr>
          <w:rFonts w:ascii="Times New Roman" w:hAnsi="Times New Roman"/>
          <w:b/>
          <w:color w:val="000000"/>
          <w:sz w:val="28"/>
          <w:lang w:val="ru-RU"/>
        </w:rPr>
        <w:t xml:space="preserve"> </w:t>
      </w:r>
      <w:r w:rsidRPr="003F2C23">
        <w:rPr>
          <w:rFonts w:ascii="Times New Roman" w:hAnsi="Times New Roman"/>
          <w:b/>
          <w:color w:val="000000"/>
          <w:sz w:val="28"/>
          <w:lang w:val="ru-RU"/>
        </w:rPr>
        <w:t>Котельнича</w:t>
      </w:r>
    </w:p>
    <w:p w:rsidR="0016649D" w:rsidRPr="003F2C23" w:rsidRDefault="0016649D">
      <w:pPr>
        <w:spacing w:after="0"/>
        <w:ind w:left="120"/>
        <w:rPr>
          <w:lang w:val="ru-RU"/>
        </w:rPr>
      </w:pPr>
    </w:p>
    <w:p w:rsidR="0016649D" w:rsidRPr="003F2C23" w:rsidRDefault="0016649D">
      <w:pPr>
        <w:spacing w:after="0"/>
        <w:ind w:left="120"/>
        <w:rPr>
          <w:lang w:val="ru-RU"/>
        </w:rPr>
      </w:pPr>
    </w:p>
    <w:p w:rsidR="0016649D" w:rsidRPr="003F2C23" w:rsidRDefault="0016649D" w:rsidP="00AA542B">
      <w:pPr>
        <w:spacing w:after="0"/>
        <w:rPr>
          <w:lang w:val="ru-RU"/>
        </w:rPr>
      </w:pPr>
    </w:p>
    <w:tbl>
      <w:tblPr>
        <w:tblW w:w="0" w:type="auto"/>
        <w:tblLook w:val="04A0" w:firstRow="1" w:lastRow="0" w:firstColumn="1" w:lastColumn="0" w:noHBand="0" w:noVBand="1"/>
      </w:tblPr>
      <w:tblGrid>
        <w:gridCol w:w="3114"/>
        <w:gridCol w:w="3115"/>
        <w:gridCol w:w="3115"/>
      </w:tblGrid>
      <w:tr w:rsidR="00C53FFE" w:rsidRPr="00AA542B" w:rsidTr="000D4161">
        <w:tc>
          <w:tcPr>
            <w:tcW w:w="3114" w:type="dxa"/>
          </w:tcPr>
          <w:p w:rsidR="00C53FFE" w:rsidRPr="009D519F" w:rsidRDefault="00D12910" w:rsidP="000D4161">
            <w:pPr>
              <w:autoSpaceDE w:val="0"/>
              <w:autoSpaceDN w:val="0"/>
              <w:spacing w:after="120"/>
              <w:jc w:val="both"/>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РАССМОТРЕНО</w:t>
            </w:r>
          </w:p>
          <w:p w:rsidR="009D519F" w:rsidRDefault="00D12910" w:rsidP="009D519F">
            <w:pPr>
              <w:autoSpaceDE w:val="0"/>
              <w:autoSpaceDN w:val="0"/>
              <w:spacing w:after="120"/>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Руководитель ШМО ↵учителей естественных наук↵</w:t>
            </w:r>
          </w:p>
          <w:p w:rsidR="004E6975" w:rsidRPr="009D519F" w:rsidRDefault="00D12910" w:rsidP="009D519F">
            <w:pPr>
              <w:autoSpaceDE w:val="0"/>
              <w:autoSpaceDN w:val="0"/>
              <w:spacing w:after="120"/>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 xml:space="preserve">______________________ </w:t>
            </w:r>
          </w:p>
          <w:p w:rsidR="004E6975" w:rsidRPr="009D519F" w:rsidRDefault="00D12910" w:rsidP="004E6975">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9D519F">
              <w:rPr>
                <w:rFonts w:ascii="Times New Roman" w:eastAsia="Times New Roman" w:hAnsi="Times New Roman"/>
                <w:color w:val="000000"/>
                <w:sz w:val="24"/>
                <w:szCs w:val="24"/>
                <w:lang w:val="ru-RU"/>
              </w:rPr>
              <w:t>Наймушина</w:t>
            </w:r>
            <w:proofErr w:type="spellEnd"/>
            <w:r w:rsidRPr="009D519F">
              <w:rPr>
                <w:rFonts w:ascii="Times New Roman" w:eastAsia="Times New Roman" w:hAnsi="Times New Roman"/>
                <w:color w:val="000000"/>
                <w:sz w:val="24"/>
                <w:szCs w:val="24"/>
                <w:lang w:val="ru-RU"/>
              </w:rPr>
              <w:t xml:space="preserve"> А.А</w:t>
            </w:r>
          </w:p>
          <w:p w:rsidR="009D519F" w:rsidRPr="009D519F" w:rsidRDefault="00AA542B" w:rsidP="004E6975">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w:t>
            </w:r>
            <w:r w:rsidR="00D12910" w:rsidRPr="009D519F">
              <w:rPr>
                <w:rFonts w:ascii="Times New Roman" w:eastAsia="Times New Roman" w:hAnsi="Times New Roman"/>
                <w:color w:val="000000"/>
                <w:sz w:val="24"/>
                <w:szCs w:val="24"/>
                <w:lang w:val="ru-RU"/>
              </w:rPr>
              <w:t>№1</w:t>
            </w:r>
            <w:r>
              <w:rPr>
                <w:rFonts w:ascii="Times New Roman" w:eastAsia="Times New Roman" w:hAnsi="Times New Roman"/>
                <w:color w:val="000000"/>
                <w:sz w:val="24"/>
                <w:szCs w:val="24"/>
                <w:lang w:val="ru-RU"/>
              </w:rPr>
              <w:t>89</w:t>
            </w:r>
            <w:r w:rsidR="00D12910" w:rsidRPr="009D519F">
              <w:rPr>
                <w:rFonts w:ascii="Times New Roman" w:eastAsia="Times New Roman" w:hAnsi="Times New Roman"/>
                <w:color w:val="000000"/>
                <w:sz w:val="24"/>
                <w:szCs w:val="24"/>
                <w:lang w:val="ru-RU"/>
              </w:rPr>
              <w:t xml:space="preserve"> </w:t>
            </w:r>
          </w:p>
          <w:p w:rsidR="004E6975" w:rsidRPr="009D519F" w:rsidRDefault="00D12910" w:rsidP="004E6975">
            <w:pPr>
              <w:autoSpaceDE w:val="0"/>
              <w:autoSpaceDN w:val="0"/>
              <w:spacing w:after="0" w:line="240" w:lineRule="auto"/>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от «29» августа   202</w:t>
            </w:r>
            <w:r w:rsidR="00AA542B">
              <w:rPr>
                <w:rFonts w:ascii="Times New Roman" w:eastAsia="Times New Roman" w:hAnsi="Times New Roman"/>
                <w:color w:val="000000"/>
                <w:sz w:val="24"/>
                <w:szCs w:val="24"/>
                <w:lang w:val="ru-RU"/>
              </w:rPr>
              <w:t>4</w:t>
            </w:r>
            <w:r w:rsidRPr="009D519F">
              <w:rPr>
                <w:rFonts w:ascii="Times New Roman" w:eastAsia="Times New Roman" w:hAnsi="Times New Roman"/>
                <w:color w:val="000000"/>
                <w:sz w:val="24"/>
                <w:szCs w:val="24"/>
                <w:lang w:val="ru-RU"/>
              </w:rPr>
              <w:t xml:space="preserve"> г.</w:t>
            </w:r>
          </w:p>
          <w:p w:rsidR="00C53FFE" w:rsidRPr="009D519F" w:rsidRDefault="00AA542B"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9D519F" w:rsidRDefault="00D12910" w:rsidP="000D4161">
            <w:pPr>
              <w:autoSpaceDE w:val="0"/>
              <w:autoSpaceDN w:val="0"/>
              <w:spacing w:after="120"/>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СОГЛАСОВАНО</w:t>
            </w:r>
          </w:p>
          <w:p w:rsidR="004E6975" w:rsidRPr="009D519F" w:rsidRDefault="00D12910" w:rsidP="004E6975">
            <w:pPr>
              <w:autoSpaceDE w:val="0"/>
              <w:autoSpaceDN w:val="0"/>
              <w:spacing w:after="120"/>
              <w:rPr>
                <w:rFonts w:ascii="Times New Roman" w:eastAsia="Times New Roman" w:hAnsi="Times New Roman"/>
                <w:color w:val="000000"/>
                <w:sz w:val="24"/>
                <w:szCs w:val="24"/>
                <w:lang w:val="ru-RU"/>
              </w:rPr>
            </w:pPr>
            <w:proofErr w:type="gramStart"/>
            <w:r w:rsidRPr="009D519F">
              <w:rPr>
                <w:rFonts w:ascii="Times New Roman" w:eastAsia="Times New Roman" w:hAnsi="Times New Roman"/>
                <w:color w:val="000000"/>
                <w:sz w:val="24"/>
                <w:szCs w:val="24"/>
                <w:lang w:val="ru-RU"/>
              </w:rPr>
              <w:t>Заместитель  директора</w:t>
            </w:r>
            <w:proofErr w:type="gramEnd"/>
            <w:r w:rsidRPr="009D519F">
              <w:rPr>
                <w:rFonts w:ascii="Times New Roman" w:eastAsia="Times New Roman" w:hAnsi="Times New Roman"/>
                <w:color w:val="000000"/>
                <w:sz w:val="24"/>
                <w:szCs w:val="24"/>
                <w:lang w:val="ru-RU"/>
              </w:rPr>
              <w:t xml:space="preserve"> по УМР</w:t>
            </w:r>
          </w:p>
          <w:p w:rsidR="004E6975" w:rsidRPr="009D519F" w:rsidRDefault="00D12910" w:rsidP="004E6975">
            <w:pPr>
              <w:autoSpaceDE w:val="0"/>
              <w:autoSpaceDN w:val="0"/>
              <w:spacing w:after="120" w:line="240" w:lineRule="auto"/>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 xml:space="preserve">________________________ </w:t>
            </w:r>
          </w:p>
          <w:p w:rsidR="004E6975" w:rsidRPr="009D519F" w:rsidRDefault="00D12910" w:rsidP="004E6975">
            <w:pPr>
              <w:autoSpaceDE w:val="0"/>
              <w:autoSpaceDN w:val="0"/>
              <w:spacing w:after="0" w:line="240" w:lineRule="auto"/>
              <w:jc w:val="right"/>
              <w:rPr>
                <w:rFonts w:ascii="Times New Roman" w:eastAsia="Times New Roman" w:hAnsi="Times New Roman"/>
                <w:color w:val="000000"/>
                <w:sz w:val="24"/>
                <w:szCs w:val="24"/>
                <w:lang w:val="ru-RU"/>
              </w:rPr>
            </w:pPr>
            <w:proofErr w:type="spellStart"/>
            <w:r w:rsidRPr="009D519F">
              <w:rPr>
                <w:rFonts w:ascii="Times New Roman" w:eastAsia="Times New Roman" w:hAnsi="Times New Roman"/>
                <w:color w:val="000000"/>
                <w:sz w:val="24"/>
                <w:szCs w:val="24"/>
                <w:lang w:val="ru-RU"/>
              </w:rPr>
              <w:t>Варанкина</w:t>
            </w:r>
            <w:proofErr w:type="spellEnd"/>
            <w:r w:rsidRPr="009D519F">
              <w:rPr>
                <w:rFonts w:ascii="Times New Roman" w:eastAsia="Times New Roman" w:hAnsi="Times New Roman"/>
                <w:color w:val="000000"/>
                <w:sz w:val="24"/>
                <w:szCs w:val="24"/>
                <w:lang w:val="ru-RU"/>
              </w:rPr>
              <w:t xml:space="preserve"> М.В</w:t>
            </w:r>
          </w:p>
          <w:p w:rsidR="00AA542B" w:rsidRDefault="00AA542B" w:rsidP="004E6975">
            <w:pPr>
              <w:autoSpaceDE w:val="0"/>
              <w:autoSpaceDN w:val="0"/>
              <w:spacing w:after="0" w:line="240" w:lineRule="auto"/>
              <w:rPr>
                <w:rFonts w:ascii="Times New Roman" w:eastAsia="Times New Roman" w:hAnsi="Times New Roman"/>
                <w:color w:val="000000"/>
                <w:sz w:val="24"/>
                <w:szCs w:val="24"/>
                <w:lang w:val="ru-RU"/>
              </w:rPr>
            </w:pPr>
          </w:p>
          <w:p w:rsidR="009D519F" w:rsidRPr="009D519F" w:rsidRDefault="00D12910" w:rsidP="004E6975">
            <w:pPr>
              <w:autoSpaceDE w:val="0"/>
              <w:autoSpaceDN w:val="0"/>
              <w:spacing w:after="0" w:line="240" w:lineRule="auto"/>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 xml:space="preserve">Приказ №168 </w:t>
            </w:r>
          </w:p>
          <w:p w:rsidR="004E6975" w:rsidRPr="009D519F" w:rsidRDefault="00D12910" w:rsidP="004E6975">
            <w:pPr>
              <w:autoSpaceDE w:val="0"/>
              <w:autoSpaceDN w:val="0"/>
              <w:spacing w:after="0" w:line="240" w:lineRule="auto"/>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от «</w:t>
            </w:r>
            <w:r w:rsidR="00AA542B">
              <w:rPr>
                <w:rFonts w:ascii="Times New Roman" w:eastAsia="Times New Roman" w:hAnsi="Times New Roman"/>
                <w:color w:val="000000"/>
                <w:sz w:val="24"/>
                <w:szCs w:val="24"/>
                <w:lang w:val="ru-RU"/>
              </w:rPr>
              <w:t>29</w:t>
            </w:r>
            <w:r w:rsidRPr="009D519F">
              <w:rPr>
                <w:rFonts w:ascii="Times New Roman" w:eastAsia="Times New Roman" w:hAnsi="Times New Roman"/>
                <w:color w:val="000000"/>
                <w:sz w:val="24"/>
                <w:szCs w:val="24"/>
                <w:lang w:val="ru-RU"/>
              </w:rPr>
              <w:t>» августа   2023 г.</w:t>
            </w:r>
          </w:p>
          <w:p w:rsidR="00C53FFE" w:rsidRPr="009D519F" w:rsidRDefault="00AA542B"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E6D86" w:rsidRPr="009D519F" w:rsidRDefault="00D12910" w:rsidP="000E6D86">
            <w:pPr>
              <w:autoSpaceDE w:val="0"/>
              <w:autoSpaceDN w:val="0"/>
              <w:spacing w:after="120"/>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УТВЕРЖДЕНО</w:t>
            </w:r>
          </w:p>
          <w:p w:rsidR="000E6D86" w:rsidRPr="009D519F" w:rsidRDefault="00D12910" w:rsidP="000E6D86">
            <w:pPr>
              <w:autoSpaceDE w:val="0"/>
              <w:autoSpaceDN w:val="0"/>
              <w:spacing w:after="120"/>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Директор МБОУ СОШ с УИОП №5</w:t>
            </w:r>
          </w:p>
          <w:p w:rsidR="000E6D86" w:rsidRPr="009D519F" w:rsidRDefault="00D12910" w:rsidP="000E6D86">
            <w:pPr>
              <w:autoSpaceDE w:val="0"/>
              <w:autoSpaceDN w:val="0"/>
              <w:spacing w:after="120" w:line="240" w:lineRule="auto"/>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 xml:space="preserve">________________________ </w:t>
            </w:r>
          </w:p>
          <w:p w:rsidR="0086502D" w:rsidRPr="009D519F" w:rsidRDefault="00D12910" w:rsidP="0086502D">
            <w:pPr>
              <w:autoSpaceDE w:val="0"/>
              <w:autoSpaceDN w:val="0"/>
              <w:spacing w:after="0" w:line="240" w:lineRule="auto"/>
              <w:jc w:val="right"/>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 xml:space="preserve">Бычкова </w:t>
            </w:r>
            <w:proofErr w:type="gramStart"/>
            <w:r w:rsidRPr="009D519F">
              <w:rPr>
                <w:rFonts w:ascii="Times New Roman" w:eastAsia="Times New Roman" w:hAnsi="Times New Roman"/>
                <w:color w:val="000000"/>
                <w:sz w:val="24"/>
                <w:szCs w:val="24"/>
                <w:lang w:val="ru-RU"/>
              </w:rPr>
              <w:t>О.П</w:t>
            </w:r>
            <w:proofErr w:type="gramEnd"/>
          </w:p>
          <w:p w:rsidR="00AA542B" w:rsidRDefault="00AA542B" w:rsidP="000E6D86">
            <w:pPr>
              <w:autoSpaceDE w:val="0"/>
              <w:autoSpaceDN w:val="0"/>
              <w:spacing w:after="0" w:line="240" w:lineRule="auto"/>
              <w:rPr>
                <w:rFonts w:ascii="Times New Roman" w:eastAsia="Times New Roman" w:hAnsi="Times New Roman"/>
                <w:color w:val="000000"/>
                <w:sz w:val="24"/>
                <w:szCs w:val="24"/>
                <w:lang w:val="ru-RU"/>
              </w:rPr>
            </w:pPr>
          </w:p>
          <w:p w:rsidR="009D519F" w:rsidRPr="009D519F" w:rsidRDefault="00D12910" w:rsidP="000E6D86">
            <w:pPr>
              <w:autoSpaceDE w:val="0"/>
              <w:autoSpaceDN w:val="0"/>
              <w:spacing w:after="0" w:line="240" w:lineRule="auto"/>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 xml:space="preserve">Приказ №168 </w:t>
            </w:r>
          </w:p>
          <w:p w:rsidR="000E6D86" w:rsidRPr="009D519F" w:rsidRDefault="00D12910" w:rsidP="000E6D86">
            <w:pPr>
              <w:autoSpaceDE w:val="0"/>
              <w:autoSpaceDN w:val="0"/>
              <w:spacing w:after="0" w:line="240" w:lineRule="auto"/>
              <w:rPr>
                <w:rFonts w:ascii="Times New Roman" w:eastAsia="Times New Roman" w:hAnsi="Times New Roman"/>
                <w:color w:val="000000"/>
                <w:sz w:val="24"/>
                <w:szCs w:val="24"/>
                <w:lang w:val="ru-RU"/>
              </w:rPr>
            </w:pPr>
            <w:r w:rsidRPr="009D519F">
              <w:rPr>
                <w:rFonts w:ascii="Times New Roman" w:eastAsia="Times New Roman" w:hAnsi="Times New Roman"/>
                <w:color w:val="000000"/>
                <w:sz w:val="24"/>
                <w:szCs w:val="24"/>
                <w:lang w:val="ru-RU"/>
              </w:rPr>
              <w:t>от «</w:t>
            </w:r>
            <w:r w:rsidR="00AA542B">
              <w:rPr>
                <w:rFonts w:ascii="Times New Roman" w:eastAsia="Times New Roman" w:hAnsi="Times New Roman"/>
                <w:color w:val="000000"/>
                <w:sz w:val="24"/>
                <w:szCs w:val="24"/>
                <w:lang w:val="ru-RU"/>
              </w:rPr>
              <w:t>29</w:t>
            </w:r>
            <w:r w:rsidRPr="009D519F">
              <w:rPr>
                <w:rFonts w:ascii="Times New Roman" w:eastAsia="Times New Roman" w:hAnsi="Times New Roman"/>
                <w:color w:val="000000"/>
                <w:sz w:val="24"/>
                <w:szCs w:val="24"/>
                <w:lang w:val="ru-RU"/>
              </w:rPr>
              <w:t>» августа   202</w:t>
            </w:r>
            <w:r w:rsidR="00AA542B">
              <w:rPr>
                <w:rFonts w:ascii="Times New Roman" w:eastAsia="Times New Roman" w:hAnsi="Times New Roman"/>
                <w:color w:val="000000"/>
                <w:sz w:val="24"/>
                <w:szCs w:val="24"/>
                <w:lang w:val="ru-RU"/>
              </w:rPr>
              <w:t>4</w:t>
            </w:r>
            <w:r w:rsidRPr="009D519F">
              <w:rPr>
                <w:rFonts w:ascii="Times New Roman" w:eastAsia="Times New Roman" w:hAnsi="Times New Roman"/>
                <w:color w:val="000000"/>
                <w:sz w:val="24"/>
                <w:szCs w:val="24"/>
                <w:lang w:val="ru-RU"/>
              </w:rPr>
              <w:t xml:space="preserve"> г.</w:t>
            </w:r>
          </w:p>
          <w:p w:rsidR="00C53FFE" w:rsidRPr="009D519F" w:rsidRDefault="00AA542B"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16649D" w:rsidRPr="003F2C23" w:rsidRDefault="0016649D">
      <w:pPr>
        <w:spacing w:after="0"/>
        <w:ind w:left="120"/>
        <w:rPr>
          <w:lang w:val="ru-RU"/>
        </w:rPr>
      </w:pPr>
    </w:p>
    <w:p w:rsidR="0016649D" w:rsidRPr="003F2C23" w:rsidRDefault="0016649D">
      <w:pPr>
        <w:spacing w:after="0"/>
        <w:ind w:left="120"/>
        <w:rPr>
          <w:lang w:val="ru-RU"/>
        </w:rPr>
      </w:pPr>
    </w:p>
    <w:p w:rsidR="0016649D" w:rsidRPr="003F2C23" w:rsidRDefault="0016649D">
      <w:pPr>
        <w:spacing w:after="0"/>
        <w:ind w:left="120"/>
        <w:rPr>
          <w:lang w:val="ru-RU"/>
        </w:rPr>
      </w:pPr>
    </w:p>
    <w:p w:rsidR="0016649D" w:rsidRPr="003F2C23" w:rsidRDefault="0016649D">
      <w:pPr>
        <w:spacing w:after="0"/>
        <w:ind w:left="120"/>
        <w:rPr>
          <w:lang w:val="ru-RU"/>
        </w:rPr>
      </w:pPr>
      <w:bookmarkStart w:id="3" w:name="_GoBack"/>
      <w:bookmarkEnd w:id="3"/>
    </w:p>
    <w:p w:rsidR="0016649D" w:rsidRPr="003F2C23" w:rsidRDefault="0016649D">
      <w:pPr>
        <w:spacing w:after="0"/>
        <w:ind w:left="120"/>
        <w:rPr>
          <w:lang w:val="ru-RU"/>
        </w:rPr>
      </w:pPr>
    </w:p>
    <w:p w:rsidR="0016649D" w:rsidRPr="003F2C23" w:rsidRDefault="00D12910">
      <w:pPr>
        <w:spacing w:after="0" w:line="408" w:lineRule="auto"/>
        <w:ind w:left="120"/>
        <w:jc w:val="center"/>
        <w:rPr>
          <w:lang w:val="ru-RU"/>
        </w:rPr>
      </w:pPr>
      <w:r w:rsidRPr="003F2C23">
        <w:rPr>
          <w:rFonts w:ascii="Times New Roman" w:hAnsi="Times New Roman"/>
          <w:b/>
          <w:color w:val="000000"/>
          <w:sz w:val="28"/>
          <w:lang w:val="ru-RU"/>
        </w:rPr>
        <w:t>РАБОЧАЯ ПРОГРАММА</w:t>
      </w:r>
    </w:p>
    <w:p w:rsidR="0016649D" w:rsidRPr="003F2C23" w:rsidRDefault="00D12910">
      <w:pPr>
        <w:spacing w:after="0" w:line="408" w:lineRule="auto"/>
        <w:ind w:left="120"/>
        <w:jc w:val="center"/>
        <w:rPr>
          <w:lang w:val="ru-RU"/>
        </w:rPr>
      </w:pPr>
      <w:r w:rsidRPr="003F2C23">
        <w:rPr>
          <w:rFonts w:ascii="Times New Roman" w:hAnsi="Times New Roman"/>
          <w:color w:val="000000"/>
          <w:sz w:val="28"/>
          <w:lang w:val="ru-RU"/>
        </w:rPr>
        <w:t>(</w:t>
      </w:r>
      <w:r>
        <w:rPr>
          <w:rFonts w:ascii="Times New Roman" w:hAnsi="Times New Roman"/>
          <w:color w:val="000000"/>
          <w:sz w:val="28"/>
        </w:rPr>
        <w:t>ID</w:t>
      </w:r>
      <w:r w:rsidRPr="003F2C23">
        <w:rPr>
          <w:rFonts w:ascii="Times New Roman" w:hAnsi="Times New Roman"/>
          <w:color w:val="000000"/>
          <w:sz w:val="28"/>
          <w:lang w:val="ru-RU"/>
        </w:rPr>
        <w:t xml:space="preserve"> 262624)</w:t>
      </w:r>
    </w:p>
    <w:p w:rsidR="0016649D" w:rsidRPr="003F2C23" w:rsidRDefault="0016649D">
      <w:pPr>
        <w:spacing w:after="0"/>
        <w:ind w:left="120"/>
        <w:jc w:val="center"/>
        <w:rPr>
          <w:lang w:val="ru-RU"/>
        </w:rPr>
      </w:pPr>
    </w:p>
    <w:p w:rsidR="0016649D" w:rsidRPr="003F2C23" w:rsidRDefault="00D12910">
      <w:pPr>
        <w:spacing w:after="0" w:line="408" w:lineRule="auto"/>
        <w:ind w:left="120"/>
        <w:jc w:val="center"/>
        <w:rPr>
          <w:lang w:val="ru-RU"/>
        </w:rPr>
      </w:pPr>
      <w:r w:rsidRPr="003F2C23">
        <w:rPr>
          <w:rFonts w:ascii="Times New Roman" w:hAnsi="Times New Roman"/>
          <w:b/>
          <w:color w:val="000000"/>
          <w:sz w:val="28"/>
          <w:lang w:val="ru-RU"/>
        </w:rPr>
        <w:t>учебного предмета «География»</w:t>
      </w:r>
    </w:p>
    <w:p w:rsidR="0016649D" w:rsidRPr="003F2C23" w:rsidRDefault="00D12910">
      <w:pPr>
        <w:spacing w:after="0" w:line="408" w:lineRule="auto"/>
        <w:ind w:left="120"/>
        <w:jc w:val="center"/>
        <w:rPr>
          <w:lang w:val="ru-RU"/>
        </w:rPr>
      </w:pPr>
      <w:r w:rsidRPr="003F2C23">
        <w:rPr>
          <w:rFonts w:ascii="Times New Roman" w:hAnsi="Times New Roman"/>
          <w:color w:val="000000"/>
          <w:sz w:val="28"/>
          <w:lang w:val="ru-RU"/>
        </w:rPr>
        <w:t xml:space="preserve">для обучающихся 5-9 классов </w:t>
      </w: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16649D">
      <w:pPr>
        <w:spacing w:after="0"/>
        <w:ind w:left="120"/>
        <w:jc w:val="center"/>
        <w:rPr>
          <w:lang w:val="ru-RU"/>
        </w:rPr>
      </w:pPr>
    </w:p>
    <w:p w:rsidR="0016649D" w:rsidRPr="003F2C23" w:rsidRDefault="00D12910" w:rsidP="003F2C23">
      <w:pPr>
        <w:spacing w:after="0"/>
        <w:jc w:val="center"/>
        <w:rPr>
          <w:lang w:val="ru-RU"/>
        </w:rPr>
      </w:pPr>
      <w:bookmarkStart w:id="4" w:name="6a62a166-1d4f-48ae-b70c-7ad4265c785c"/>
      <w:proofErr w:type="spellStart"/>
      <w:r w:rsidRPr="003F2C23">
        <w:rPr>
          <w:rFonts w:ascii="Times New Roman" w:hAnsi="Times New Roman"/>
          <w:b/>
          <w:color w:val="000000"/>
          <w:sz w:val="28"/>
          <w:lang w:val="ru-RU"/>
        </w:rPr>
        <w:t>г.Котельнич</w:t>
      </w:r>
      <w:bookmarkEnd w:id="4"/>
      <w:proofErr w:type="spellEnd"/>
      <w:r w:rsidRPr="003F2C23">
        <w:rPr>
          <w:rFonts w:ascii="Times New Roman" w:hAnsi="Times New Roman"/>
          <w:b/>
          <w:color w:val="000000"/>
          <w:sz w:val="28"/>
          <w:lang w:val="ru-RU"/>
        </w:rPr>
        <w:t xml:space="preserve"> </w:t>
      </w:r>
      <w:bookmarkStart w:id="5" w:name="01d20740-99c3-4bc3-a83d-cf5caa3ff979"/>
      <w:r w:rsidRPr="003F2C23">
        <w:rPr>
          <w:rFonts w:ascii="Times New Roman" w:hAnsi="Times New Roman"/>
          <w:b/>
          <w:color w:val="000000"/>
          <w:sz w:val="28"/>
          <w:lang w:val="ru-RU"/>
        </w:rPr>
        <w:t>202</w:t>
      </w:r>
      <w:bookmarkEnd w:id="5"/>
      <w:r w:rsidR="00AA542B">
        <w:rPr>
          <w:rFonts w:ascii="Times New Roman" w:hAnsi="Times New Roman"/>
          <w:b/>
          <w:color w:val="000000"/>
          <w:sz w:val="28"/>
          <w:lang w:val="ru-RU"/>
        </w:rPr>
        <w:t>4</w:t>
      </w:r>
    </w:p>
    <w:p w:rsidR="0016649D" w:rsidRPr="003F2C23" w:rsidRDefault="0016649D">
      <w:pPr>
        <w:rPr>
          <w:lang w:val="ru-RU"/>
        </w:rPr>
        <w:sectPr w:rsidR="0016649D" w:rsidRPr="003F2C23">
          <w:pgSz w:w="11906" w:h="16383"/>
          <w:pgMar w:top="1134" w:right="850" w:bottom="1134" w:left="1701" w:header="720" w:footer="720" w:gutter="0"/>
          <w:cols w:space="720"/>
        </w:sectPr>
      </w:pPr>
    </w:p>
    <w:p w:rsidR="0016649D" w:rsidRPr="003F2C23" w:rsidRDefault="00D12910">
      <w:pPr>
        <w:spacing w:after="0" w:line="264" w:lineRule="auto"/>
        <w:ind w:left="120"/>
        <w:jc w:val="both"/>
        <w:rPr>
          <w:lang w:val="ru-RU"/>
        </w:rPr>
      </w:pPr>
      <w:bookmarkStart w:id="6" w:name="block-1835310"/>
      <w:bookmarkEnd w:id="0"/>
      <w:r w:rsidRPr="003F2C23">
        <w:rPr>
          <w:rFonts w:ascii="Times New Roman" w:hAnsi="Times New Roman"/>
          <w:b/>
          <w:color w:val="000000"/>
          <w:sz w:val="28"/>
          <w:lang w:val="ru-RU"/>
        </w:rPr>
        <w:lastRenderedPageBreak/>
        <w:t>ПОЯСНИТЕЛЬНАЯ ЗАПИСКА</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Рабочая программа по географии на уровне основного общего образования составлена на основе Требований к результатам освоения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и Федеральной рабочей программе по учебному предмету «География»,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w:t>
      </w:r>
      <w:r w:rsidRPr="003F2C23">
        <w:rPr>
          <w:rFonts w:ascii="Times New Roman" w:hAnsi="Times New Roman"/>
          <w:color w:val="333333"/>
          <w:sz w:val="28"/>
          <w:lang w:val="ru-RU"/>
        </w:rPr>
        <w:t xml:space="preserve">рабочей </w:t>
      </w:r>
      <w:r w:rsidRPr="003F2C23">
        <w:rPr>
          <w:rFonts w:ascii="Times New Roman" w:hAnsi="Times New Roman"/>
          <w:color w:val="000000"/>
          <w:sz w:val="28"/>
          <w:lang w:val="ru-RU"/>
        </w:rPr>
        <w:t>программе воспитания.</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Программа по географии отражает основные требования Федерального государственного образовательного стандарта основного общего образования к личностным, метапредметным и предметным результатам освоения образовательных программ и составлена с учётом Концепции географического образования, принятой на Всероссийском съезде учителей географии и утверждённой Решением Коллегии Министерства просвещения и науки Российской Федерации от 24.12.2018 года.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Рабочая программа даёт представление о целях обучения, воспитания и развития обучающихся средствами учебного предмета «География»; определяет возможности предмета для реализации требований к результатам освоения программ основного общего образования, требований к результатам обучения географии, а также основных видов деятельности обучающихся. </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ОБЩАЯ ХАРАКТЕРИСТИКА УЧЕБНОГО ПРЕДМЕТА «ГЕОГРАФИЯ»</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География в основной школе —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уровневой дифференциации.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 xml:space="preserve">ЦЕЛИ ИЗУЧЕНИЯ </w:t>
      </w:r>
      <w:r w:rsidRPr="003F2C23">
        <w:rPr>
          <w:rFonts w:ascii="Times New Roman" w:hAnsi="Times New Roman"/>
          <w:b/>
          <w:color w:val="333333"/>
          <w:sz w:val="28"/>
          <w:lang w:val="ru-RU"/>
        </w:rPr>
        <w:t>УЧЕБНОГО ПРЕДМЕТА</w:t>
      </w:r>
      <w:r w:rsidRPr="003F2C23">
        <w:rPr>
          <w:rFonts w:ascii="Times New Roman" w:hAnsi="Times New Roman"/>
          <w:b/>
          <w:color w:val="000000"/>
          <w:sz w:val="28"/>
          <w:lang w:val="ru-RU"/>
        </w:rPr>
        <w:t xml:space="preserve"> «ГЕОГРАФИЯ»</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Изучение географии в общем образовании направлено на достижение следующих целей: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1) 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2) 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3) воспитание экологической культуры, соответствующей современному уровню </w:t>
      </w:r>
      <w:proofErr w:type="spellStart"/>
      <w:r w:rsidRPr="003F2C23">
        <w:rPr>
          <w:rFonts w:ascii="Times New Roman" w:hAnsi="Times New Roman"/>
          <w:color w:val="000000"/>
          <w:sz w:val="28"/>
          <w:lang w:val="ru-RU"/>
        </w:rPr>
        <w:t>геоэкологического</w:t>
      </w:r>
      <w:proofErr w:type="spellEnd"/>
      <w:r w:rsidRPr="003F2C23">
        <w:rPr>
          <w:rFonts w:ascii="Times New Roman" w:hAnsi="Times New Roman"/>
          <w:color w:val="000000"/>
          <w:sz w:val="28"/>
          <w:lang w:val="ru-RU"/>
        </w:rPr>
        <w:t xml:space="preserve"> мышления на основе освоения знаний о взаимосвязях в ПК,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4) формирование способности поиска и применения различных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процессов, жизненных ситуаций;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5) 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w:t>
      </w:r>
      <w:proofErr w:type="spellStart"/>
      <w:r w:rsidRPr="003F2C23">
        <w:rPr>
          <w:rFonts w:ascii="Times New Roman" w:hAnsi="Times New Roman"/>
          <w:color w:val="000000"/>
          <w:sz w:val="28"/>
          <w:lang w:val="ru-RU"/>
        </w:rPr>
        <w:t>полиэтничном</w:t>
      </w:r>
      <w:proofErr w:type="spellEnd"/>
      <w:r w:rsidRPr="003F2C23">
        <w:rPr>
          <w:rFonts w:ascii="Times New Roman" w:hAnsi="Times New Roman"/>
          <w:color w:val="000000"/>
          <w:sz w:val="28"/>
          <w:lang w:val="ru-RU"/>
        </w:rPr>
        <w:t xml:space="preserve"> и многоконфессиональном мире;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6) 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серьёзной базы географических знаний.</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МЕСТО УЧЕБНОГО ПРЕДМЕТА «ГЕОГРАФИЯ» В УЧЕБНОМ ПЛАНЕ</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 системе общего образования «География» признана обязательным учебным предметом, который входит в состав предметной области «Общественно-научные предметы».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Освоение содержания курса «География» в основной школе происходит с опорой на географические знания и умения, сформированные ранее в курсе «Окружающий мир».</w:t>
      </w:r>
    </w:p>
    <w:p w:rsidR="0016649D" w:rsidRPr="003F2C23" w:rsidRDefault="00D12910">
      <w:pPr>
        <w:spacing w:after="0" w:line="264" w:lineRule="auto"/>
        <w:ind w:left="120"/>
        <w:jc w:val="both"/>
        <w:rPr>
          <w:lang w:val="ru-RU"/>
        </w:rPr>
      </w:pPr>
      <w:r w:rsidRPr="003F2C23">
        <w:rPr>
          <w:rFonts w:ascii="Times New Roman" w:hAnsi="Times New Roman"/>
          <w:color w:val="000000"/>
          <w:sz w:val="28"/>
          <w:lang w:val="ru-RU"/>
        </w:rPr>
        <w:t>Учебным планом на изучение географии отводится 272 часа: по одному часу в неделю в 5 и 6 классах и по 2 часа в 7, 8 и 9 классах.</w:t>
      </w:r>
    </w:p>
    <w:p w:rsidR="0016649D" w:rsidRPr="003F2C23" w:rsidRDefault="0016649D">
      <w:pPr>
        <w:rPr>
          <w:lang w:val="ru-RU"/>
        </w:rPr>
        <w:sectPr w:rsidR="0016649D" w:rsidRPr="003F2C23">
          <w:pgSz w:w="11906" w:h="16383"/>
          <w:pgMar w:top="1134" w:right="850" w:bottom="1134" w:left="1701" w:header="720" w:footer="720" w:gutter="0"/>
          <w:cols w:space="720"/>
        </w:sectPr>
      </w:pPr>
    </w:p>
    <w:p w:rsidR="0016649D" w:rsidRPr="003F2C23" w:rsidRDefault="00D12910">
      <w:pPr>
        <w:spacing w:after="0" w:line="264" w:lineRule="auto"/>
        <w:ind w:left="120"/>
        <w:jc w:val="both"/>
        <w:rPr>
          <w:lang w:val="ru-RU"/>
        </w:rPr>
      </w:pPr>
      <w:bookmarkStart w:id="7" w:name="block-1835309"/>
      <w:bookmarkEnd w:id="6"/>
      <w:r w:rsidRPr="003F2C23">
        <w:rPr>
          <w:rFonts w:ascii="Times New Roman" w:hAnsi="Times New Roman"/>
          <w:b/>
          <w:color w:val="000000"/>
          <w:sz w:val="28"/>
          <w:lang w:val="ru-RU"/>
        </w:rPr>
        <w:lastRenderedPageBreak/>
        <w:t>СОДЕРЖАНИЕ УЧЕБНОГО ПРЕДМЕТА</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5 КЛАСС</w:t>
      </w:r>
    </w:p>
    <w:p w:rsidR="0016649D" w:rsidRPr="003F2C23" w:rsidRDefault="0016649D">
      <w:pPr>
        <w:spacing w:after="0" w:line="264" w:lineRule="auto"/>
        <w:ind w:left="120"/>
        <w:jc w:val="both"/>
        <w:rPr>
          <w:lang w:val="ru-RU"/>
        </w:rPr>
      </w:pPr>
    </w:p>
    <w:p w:rsidR="0016649D" w:rsidRPr="00813814" w:rsidRDefault="00D12910">
      <w:pPr>
        <w:spacing w:after="0" w:line="264" w:lineRule="auto"/>
        <w:ind w:left="120"/>
        <w:jc w:val="both"/>
        <w:rPr>
          <w:lang w:val="ru-RU"/>
        </w:rPr>
      </w:pPr>
      <w:r w:rsidRPr="003F2C23">
        <w:rPr>
          <w:rFonts w:ascii="Times New Roman" w:hAnsi="Times New Roman"/>
          <w:b/>
          <w:color w:val="000000"/>
          <w:sz w:val="28"/>
          <w:lang w:val="ru-RU"/>
        </w:rPr>
        <w:t xml:space="preserve">Раздел 1. </w:t>
      </w:r>
      <w:r w:rsidRPr="00813814">
        <w:rPr>
          <w:rFonts w:ascii="Times New Roman" w:hAnsi="Times New Roman"/>
          <w:b/>
          <w:color w:val="000000"/>
          <w:sz w:val="28"/>
          <w:lang w:val="ru-RU"/>
        </w:rPr>
        <w:t>Географическое изучение Земли</w:t>
      </w:r>
    </w:p>
    <w:p w:rsidR="0016649D" w:rsidRPr="00813814"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Введение</w:t>
      </w:r>
      <w:r w:rsidRPr="003F2C23">
        <w:rPr>
          <w:rFonts w:ascii="Times New Roman" w:hAnsi="Times New Roman"/>
          <w:color w:val="000000"/>
          <w:sz w:val="28"/>
          <w:lang w:val="ru-RU"/>
        </w:rPr>
        <w:t>. География — наука о планете Земля</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Что изучает география? Географические объекты, процессы и явления. Как география изучает объекты, процессы и явления. Географические методы изучения объектов и явлений. Древо географических наук.</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Организация фенологических наблюдений в природе: планирование, участие в групповой работе, форма систематизации данных.</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История географических открытий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Представления о мире в древности (Древний Китай, Древний Египет, Древняя Греция, Древний Рим). Путешествие </w:t>
      </w:r>
      <w:proofErr w:type="spellStart"/>
      <w:r w:rsidRPr="003F2C23">
        <w:rPr>
          <w:rFonts w:ascii="Times New Roman" w:hAnsi="Times New Roman"/>
          <w:color w:val="000000"/>
          <w:sz w:val="28"/>
          <w:lang w:val="ru-RU"/>
        </w:rPr>
        <w:t>Пифея</w:t>
      </w:r>
      <w:proofErr w:type="spellEnd"/>
      <w:r w:rsidRPr="003F2C23">
        <w:rPr>
          <w:rFonts w:ascii="Times New Roman" w:hAnsi="Times New Roman"/>
          <w:color w:val="000000"/>
          <w:sz w:val="28"/>
          <w:lang w:val="ru-RU"/>
        </w:rPr>
        <w:t>. Плавания финикийцев вокруг Африки. Экспедиции Т. Хейердала как модель путешествий в древности. Появление географических карт.</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География в эпоху Средневековья: путешествия и открытия викингов, древних арабов, русских землепроходцев. Путешествия М. Поло и А. Никитина.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Эпоха Великих географических открытий. Три пути в Индию. Открытие Нового света — экспедиция Х. Колумба. 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Географические открытия </w:t>
      </w:r>
      <w:r>
        <w:rPr>
          <w:rFonts w:ascii="Times New Roman" w:hAnsi="Times New Roman"/>
          <w:color w:val="000000"/>
          <w:sz w:val="28"/>
        </w:rPr>
        <w:t>XVII</w:t>
      </w:r>
      <w:r w:rsidRPr="003F2C23">
        <w:rPr>
          <w:rFonts w:ascii="Times New Roman" w:hAnsi="Times New Roman"/>
          <w:color w:val="000000"/>
          <w:sz w:val="28"/>
          <w:lang w:val="ru-RU"/>
        </w:rPr>
        <w:t>—</w:t>
      </w:r>
      <w:r>
        <w:rPr>
          <w:rFonts w:ascii="Times New Roman" w:hAnsi="Times New Roman"/>
          <w:color w:val="000000"/>
          <w:sz w:val="28"/>
        </w:rPr>
        <w:t>XIX</w:t>
      </w:r>
      <w:r w:rsidRPr="003F2C23">
        <w:rPr>
          <w:rFonts w:ascii="Times New Roman" w:hAnsi="Times New Roman"/>
          <w:color w:val="000000"/>
          <w:sz w:val="28"/>
          <w:lang w:val="ru-RU"/>
        </w:rPr>
        <w:t xml:space="preserve"> вв. Поиски Южной Земли — открытие Австралии. 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Географические исследования в ХХ в. Исследование полярных областей Земли. Изучение Мирового океана. Географические открытия Новейшего времени.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Обозначение на контурной карте географических объектов, открытых в разные периоды.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Сравнение карт Эратосфена, Птолемея и современных карт по предложенным учителем вопросам.</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2. Изображения земной поверхности</w:t>
      </w:r>
    </w:p>
    <w:p w:rsidR="0016649D" w:rsidRPr="00813814"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w:t>
      </w:r>
      <w:r w:rsidRPr="00813814">
        <w:rPr>
          <w:rFonts w:ascii="Times New Roman" w:hAnsi="Times New Roman"/>
          <w:b/>
          <w:color w:val="000000"/>
          <w:sz w:val="28"/>
          <w:lang w:val="ru-RU"/>
        </w:rPr>
        <w:t>Планы местности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Профессия топограф.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Определение направлений и расстояний по плану местности.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Составление описания маршрута по плану местности.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2. Географические карты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расстояний по глобусу.</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Профессия картограф. Система космической навигации. Геоинформационные системы.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Определение направлений и расстояний по карте полушарий.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Определение географических координат объектов и определение объектов по их географическим координатам.</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3. Земля — планета Солнечной системы</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Земля в Солнечной системе. Гипотезы возникновения Земли. Форма, размеры Земли, их географические следствия.</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w:t>
      </w:r>
      <w:r w:rsidRPr="003F2C23">
        <w:rPr>
          <w:rFonts w:ascii="Times New Roman" w:hAnsi="Times New Roman"/>
          <w:color w:val="000000"/>
          <w:sz w:val="28"/>
          <w:lang w:val="ru-RU"/>
        </w:rPr>
        <w:lastRenderedPageBreak/>
        <w:t>Земли. Пояса освещённости. Тропики и полярные круги. Вращение Земли вокруг своей оси. Смена дня и ночи на Земле.</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Влияние Космоса на Землю и жизнь людей.</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4. Оболочки Земли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Литосфера — каменная оболочка Земли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Литосфера — твёрдая оболочка Земли. Методы изучения земных глубин. Внутреннее строение Земли: ядро, мантия, земная </w:t>
      </w:r>
      <w:proofErr w:type="spellStart"/>
      <w:r w:rsidRPr="003F2C23">
        <w:rPr>
          <w:rFonts w:ascii="Times New Roman" w:hAnsi="Times New Roman"/>
          <w:color w:val="000000"/>
          <w:sz w:val="28"/>
          <w:lang w:val="ru-RU"/>
        </w:rPr>
        <w:t>кора</w:t>
      </w:r>
      <w:proofErr w:type="spellEnd"/>
      <w:r w:rsidRPr="003F2C23">
        <w:rPr>
          <w:rFonts w:ascii="Times New Roman" w:hAnsi="Times New Roman"/>
          <w:color w:val="000000"/>
          <w:sz w:val="28"/>
          <w:lang w:val="ru-RU"/>
        </w:rPr>
        <w:t xml:space="preserve">. Строение земной </w:t>
      </w:r>
      <w:proofErr w:type="spellStart"/>
      <w:r w:rsidRPr="003F2C23">
        <w:rPr>
          <w:rFonts w:ascii="Times New Roman" w:hAnsi="Times New Roman"/>
          <w:color w:val="000000"/>
          <w:sz w:val="28"/>
          <w:lang w:val="ru-RU"/>
        </w:rPr>
        <w:t>коры</w:t>
      </w:r>
      <w:proofErr w:type="spellEnd"/>
      <w:r w:rsidRPr="003F2C23">
        <w:rPr>
          <w:rFonts w:ascii="Times New Roman" w:hAnsi="Times New Roman"/>
          <w:color w:val="000000"/>
          <w:sz w:val="28"/>
          <w:lang w:val="ru-RU"/>
        </w:rPr>
        <w:t xml:space="preserve">: материковая и океаническая </w:t>
      </w:r>
      <w:proofErr w:type="spellStart"/>
      <w:r w:rsidRPr="003F2C23">
        <w:rPr>
          <w:rFonts w:ascii="Times New Roman" w:hAnsi="Times New Roman"/>
          <w:color w:val="000000"/>
          <w:sz w:val="28"/>
          <w:lang w:val="ru-RU"/>
        </w:rPr>
        <w:t>кора</w:t>
      </w:r>
      <w:proofErr w:type="spellEnd"/>
      <w:r w:rsidRPr="003F2C23">
        <w:rPr>
          <w:rFonts w:ascii="Times New Roman" w:hAnsi="Times New Roman"/>
          <w:color w:val="000000"/>
          <w:sz w:val="28"/>
          <w:lang w:val="ru-RU"/>
        </w:rPr>
        <w:t xml:space="preserve">. Вещества земной </w:t>
      </w:r>
      <w:proofErr w:type="spellStart"/>
      <w:r w:rsidRPr="003F2C23">
        <w:rPr>
          <w:rFonts w:ascii="Times New Roman" w:hAnsi="Times New Roman"/>
          <w:color w:val="000000"/>
          <w:sz w:val="28"/>
          <w:lang w:val="ru-RU"/>
        </w:rPr>
        <w:t>коры</w:t>
      </w:r>
      <w:proofErr w:type="spellEnd"/>
      <w:r w:rsidRPr="003F2C23">
        <w:rPr>
          <w:rFonts w:ascii="Times New Roman" w:hAnsi="Times New Roman"/>
          <w:color w:val="000000"/>
          <w:sz w:val="28"/>
          <w:lang w:val="ru-RU"/>
        </w:rPr>
        <w:t>: минералы и горные породы. Образование горных пород. Магматические, осадочные и метаморфические горные породы.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Профессии сейсмолог и вулканолог.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Рельеф земной поверхности и методы его изучения. Планетарные формы рельефа —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Описание горной системы или равнины по физической карте.</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Заключение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Практикум «Сезонные изменения в природе своей местности»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Анализ результатов фенологических наблюдений и наблюдений за погодой.</w:t>
      </w:r>
    </w:p>
    <w:p w:rsidR="0016649D" w:rsidRPr="003F2C23" w:rsidRDefault="0016649D">
      <w:pPr>
        <w:spacing w:after="0" w:line="264" w:lineRule="auto"/>
        <w:ind w:left="120"/>
        <w:jc w:val="both"/>
        <w:rPr>
          <w:lang w:val="ru-RU"/>
        </w:rPr>
      </w:pP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6 КЛАСС</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1. Оболочки Земли</w:t>
      </w:r>
    </w:p>
    <w:p w:rsidR="0016649D" w:rsidRPr="003F2C23" w:rsidRDefault="0016649D">
      <w:pPr>
        <w:spacing w:after="0" w:line="264" w:lineRule="auto"/>
        <w:ind w:left="120"/>
        <w:jc w:val="both"/>
        <w:rPr>
          <w:lang w:val="ru-RU"/>
        </w:rPr>
      </w:pPr>
    </w:p>
    <w:p w:rsidR="0016649D" w:rsidRPr="00813814" w:rsidRDefault="00D12910">
      <w:pPr>
        <w:spacing w:after="0" w:line="264" w:lineRule="auto"/>
        <w:ind w:left="120"/>
        <w:jc w:val="both"/>
        <w:rPr>
          <w:lang w:val="ru-RU"/>
        </w:rPr>
      </w:pPr>
      <w:r w:rsidRPr="003F2C23">
        <w:rPr>
          <w:rFonts w:ascii="Times New Roman" w:hAnsi="Times New Roman"/>
          <w:b/>
          <w:color w:val="000000"/>
          <w:sz w:val="28"/>
          <w:lang w:val="ru-RU"/>
        </w:rPr>
        <w:t xml:space="preserve"> Тема 1. </w:t>
      </w:r>
      <w:r w:rsidRPr="00813814">
        <w:rPr>
          <w:rFonts w:ascii="Times New Roman" w:hAnsi="Times New Roman"/>
          <w:b/>
          <w:color w:val="000000"/>
          <w:sz w:val="28"/>
          <w:lang w:val="ru-RU"/>
        </w:rPr>
        <w:t>Гидросфера — водная оболочка Земли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Гидросфера и методы её изучения. Части гидросферы. Мировой круговорот воды. Значение гидросферы.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Способы изучения и наблюдения за загрязнением вод Мирового океана.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Воды суши. Способы изображения внутренних вод на картах.</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Реки: горные и равнинные. Речная система, бассейн, водораздел. Пороги и водопады. Питание и режим реки.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Озёра. Происхождение озёрных котловин. Питание озёр. Озёра сточные и бессточные. Профессия гидролог. Природные ледники: горные и покровные. Профессия гляциолог.</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Многолетняя мерзлота. Болота, их образование.</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Стихийные явления в гидросфере, методы наблюдения и защиты.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Человек и гидросфера. Использование человеком энергии воды.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Использование космических методов в исследовании влияния человека на гидросферу.</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Сравнение двух рек (России и мира) по заданным признакам.</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Характеристика одного из крупнейших озёр России по плану в форме презентации.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3. Составление перечня поверхностных водных объектов своего края и их систематизация в форме таблицы.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2. Атмосфера — воздушная оболочка Земли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Воздушная оболочка Земли: газовый состав, строение и значение атмосферы.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Атмосферное давление. Ветер и причины его возникновения. Роза ветров. Бризы. Муссоны.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Погода и её показатели. Причины изменения погоды.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Климат и климатообразующие факторы. Зависимость климата от географической широты и высоты местности над уровнем моря.</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Человек и атмосфера. Взаимовлияние человека и атмосферы. Адаптация человека к климатическим условиям. 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Представление результатов наблюдения за погодой своей местности.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Анализ графиков суточного хода температуры воздуха и относительной влажности с целью установления зависимости между данными элементами погоды.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3. Биосфера — оболочка жизни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Биосфера — оболочка жизни. Границы биосферы. Профессии биогеограф и геоэколог. 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Человек как часть биосферы. Распространение людей на Земле.</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Исследования и экологические проблемы.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lastRenderedPageBreak/>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Характеристика растительности участка местности своего края.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Заключение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Природно-территориальные комплексы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Природная среда. Охрана природы. Природные особо охраняемые территории. Всемирное наследие ЮНЕСКО.</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 (выполняется на местности)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Характеристика локального природного комплекса по плану.</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7 КЛАСС</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 xml:space="preserve">Раздел 1. Главные закономерности природы Земли </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Географическая оболочка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Современные исследования по сохранению важнейших биотопов Земли.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Выявление проявления широтной зональности по картам природных зон.</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2. Литосфера и рельеф Земли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w:t>
      </w:r>
      <w:proofErr w:type="spellStart"/>
      <w:r w:rsidRPr="003F2C23">
        <w:rPr>
          <w:rFonts w:ascii="Times New Roman" w:hAnsi="Times New Roman"/>
          <w:color w:val="000000"/>
          <w:sz w:val="28"/>
          <w:lang w:val="ru-RU"/>
        </w:rPr>
        <w:t>рельефообразования</w:t>
      </w:r>
      <w:proofErr w:type="spellEnd"/>
      <w:r w:rsidRPr="003F2C23">
        <w:rPr>
          <w:rFonts w:ascii="Times New Roman" w:hAnsi="Times New Roman"/>
          <w:color w:val="000000"/>
          <w:sz w:val="28"/>
          <w:lang w:val="ru-RU"/>
        </w:rPr>
        <w:t>. Полезные ископаемые.</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1. Анализ физической карты и карты строения земной </w:t>
      </w:r>
      <w:proofErr w:type="spellStart"/>
      <w:r w:rsidRPr="003F2C23">
        <w:rPr>
          <w:rFonts w:ascii="Times New Roman" w:hAnsi="Times New Roman"/>
          <w:color w:val="000000"/>
          <w:sz w:val="28"/>
          <w:lang w:val="ru-RU"/>
        </w:rPr>
        <w:t>коры</w:t>
      </w:r>
      <w:proofErr w:type="spellEnd"/>
      <w:r w:rsidRPr="003F2C23">
        <w:rPr>
          <w:rFonts w:ascii="Times New Roman" w:hAnsi="Times New Roman"/>
          <w:color w:val="000000"/>
          <w:sz w:val="28"/>
          <w:lang w:val="ru-RU"/>
        </w:rPr>
        <w:t xml:space="preserve"> с целью выявления закономерностей распространения крупных форм рельефа.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Объяснение вулканических или сейсмических событий, о которых говорится в тексте.</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3. Атмосфера и климаты Земли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w:t>
      </w:r>
      <w:r w:rsidRPr="003F2C23">
        <w:rPr>
          <w:rFonts w:ascii="Times New Roman" w:hAnsi="Times New Roman"/>
          <w:color w:val="000000"/>
          <w:sz w:val="28"/>
          <w:lang w:val="ru-RU"/>
        </w:rPr>
        <w:lastRenderedPageBreak/>
        <w:t>(экваториальные)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Климатограмма как графическая форма отражения климатических особенностей территории.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1. Описание климата территории по климатической карте и </w:t>
      </w:r>
      <w:proofErr w:type="spellStart"/>
      <w:r w:rsidRPr="003F2C23">
        <w:rPr>
          <w:rFonts w:ascii="Times New Roman" w:hAnsi="Times New Roman"/>
          <w:color w:val="000000"/>
          <w:sz w:val="28"/>
          <w:lang w:val="ru-RU"/>
        </w:rPr>
        <w:t>климатограмме</w:t>
      </w:r>
      <w:proofErr w:type="spellEnd"/>
      <w:r w:rsidRPr="003F2C23">
        <w:rPr>
          <w:rFonts w:ascii="Times New Roman" w:hAnsi="Times New Roman"/>
          <w:color w:val="000000"/>
          <w:sz w:val="28"/>
          <w:lang w:val="ru-RU"/>
        </w:rPr>
        <w:t>.</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4. Мировой океан — основная часть гидросферы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w:t>
      </w:r>
      <w:proofErr w:type="spellStart"/>
      <w:r w:rsidRPr="003F2C23">
        <w:rPr>
          <w:rFonts w:ascii="Times New Roman" w:hAnsi="Times New Roman"/>
          <w:color w:val="000000"/>
          <w:sz w:val="28"/>
          <w:lang w:val="ru-RU"/>
        </w:rPr>
        <w:t>ледовитости</w:t>
      </w:r>
      <w:proofErr w:type="spellEnd"/>
      <w:r w:rsidRPr="003F2C23">
        <w:rPr>
          <w:rFonts w:ascii="Times New Roman" w:hAnsi="Times New Roman"/>
          <w:color w:val="000000"/>
          <w:sz w:val="28"/>
          <w:lang w:val="ru-RU"/>
        </w:rPr>
        <w:t xml:space="preserve">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 океана.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Сравнение двух океанов по плану с использованием нескольких источников географической информации.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2. Человечество на Земле</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Численность населения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Заселение Земли человеком. Современная численность населения мира. Изменение численности населения во времени. Методы определения </w:t>
      </w:r>
      <w:r w:rsidRPr="003F2C23">
        <w:rPr>
          <w:rFonts w:ascii="Times New Roman" w:hAnsi="Times New Roman"/>
          <w:color w:val="000000"/>
          <w:sz w:val="28"/>
          <w:lang w:val="ru-RU"/>
        </w:rPr>
        <w:lastRenderedPageBreak/>
        <w:t>численности населения, переписи населения. Факторы, влияющие на рост численности населения. Размещение и плотность населения.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Определение, сравнение темпов изменения численности населения отдельных регионов мира по статистическим материалам.</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Определение и сравнение различий в численности, плотности населения отдельных стран по разным источникам.</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2. Страны и народы мира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на природные комплексы. Комплексные карты. Города и сельские поселения. Культурно-исторические регионы мира. Многообразие стран, их основные типы. Профессия менеджер в сфере туризма, экскурсовод.</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Сравнение занятий населения двух стран по комплексным картам.</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 xml:space="preserve">Раздел 3. Материки и страны </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Южные материки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w:t>
      </w:r>
      <w:r>
        <w:rPr>
          <w:rFonts w:ascii="Times New Roman" w:hAnsi="Times New Roman"/>
          <w:color w:val="000000"/>
          <w:sz w:val="28"/>
        </w:rPr>
        <w:t>XX</w:t>
      </w:r>
      <w:r w:rsidRPr="003F2C23">
        <w:rPr>
          <w:rFonts w:ascii="Times New Roman" w:hAnsi="Times New Roman"/>
          <w:color w:val="000000"/>
          <w:sz w:val="28"/>
          <w:lang w:val="ru-RU"/>
        </w:rPr>
        <w:t>—</w:t>
      </w:r>
      <w:r>
        <w:rPr>
          <w:rFonts w:ascii="Times New Roman" w:hAnsi="Times New Roman"/>
          <w:color w:val="000000"/>
          <w:sz w:val="28"/>
        </w:rPr>
        <w:t>XXI</w:t>
      </w:r>
      <w:r w:rsidRPr="003F2C23">
        <w:rPr>
          <w:rFonts w:ascii="Times New Roman" w:hAnsi="Times New Roman"/>
          <w:color w:val="000000"/>
          <w:sz w:val="28"/>
          <w:lang w:val="ru-RU"/>
        </w:rPr>
        <w:t xml:space="preserve"> вв. Современные исследования в Антарктиде. Роль России в открытиях и исследованиях ледового континента.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Сравнение географического положения двух (любых) южных материков.</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Объяснение годового хода температур и режима выпадения атмосферных осадков в экваториальном климатическом поясе</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3. Сравнение особенностей климата Африки, Южной Америки и Австралии по плану.</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4. Описание Австралии или одной из стран Африки или Южной Америки по географическим картам.</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5. Объяснение особенностей размещения населения Австралии или одной из стран Африки или Южной Америки.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lastRenderedPageBreak/>
        <w:t>Тема 2. Северные материки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Объяснение распространения зон современного вулканизма и землетрясений на территории Северной Америки и Евразии.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Объяснение климатических различий территорий, находящихся на одной географической широте, на примере умеренного климатического пляса.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3. Представление в виде таблицы информации о компонентах природы одной из природных зон на основе анализа нескольких источников информации.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3. Взаимодействие природы и общества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Характеристика изменений компонентов природы на территории одной из стран мира в результате деятельности человека.</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8 КЛАСС</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1. Географическое пространство России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История формирования и освоения территории России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 xml:space="preserve">История освоения и заселения территории современной России в </w:t>
      </w:r>
      <w:r>
        <w:rPr>
          <w:rFonts w:ascii="Times New Roman" w:hAnsi="Times New Roman"/>
          <w:color w:val="000000"/>
          <w:sz w:val="28"/>
        </w:rPr>
        <w:t>XI</w:t>
      </w:r>
      <w:r w:rsidRPr="003F2C23">
        <w:rPr>
          <w:rFonts w:ascii="Times New Roman" w:hAnsi="Times New Roman"/>
          <w:color w:val="000000"/>
          <w:sz w:val="28"/>
          <w:lang w:val="ru-RU"/>
        </w:rPr>
        <w:t>—</w:t>
      </w:r>
      <w:r>
        <w:rPr>
          <w:rFonts w:ascii="Times New Roman" w:hAnsi="Times New Roman"/>
          <w:color w:val="000000"/>
          <w:sz w:val="28"/>
        </w:rPr>
        <w:t>XVI</w:t>
      </w:r>
      <w:r w:rsidRPr="003F2C23">
        <w:rPr>
          <w:rFonts w:ascii="Times New Roman" w:hAnsi="Times New Roman"/>
          <w:color w:val="000000"/>
          <w:sz w:val="28"/>
          <w:lang w:val="ru-RU"/>
        </w:rPr>
        <w:t xml:space="preserve"> вв. Расширение территории России в </w:t>
      </w:r>
      <w:r>
        <w:rPr>
          <w:rFonts w:ascii="Times New Roman" w:hAnsi="Times New Roman"/>
          <w:color w:val="000000"/>
          <w:sz w:val="28"/>
        </w:rPr>
        <w:t>XVI</w:t>
      </w:r>
      <w:r w:rsidRPr="003F2C23">
        <w:rPr>
          <w:rFonts w:ascii="Times New Roman" w:hAnsi="Times New Roman"/>
          <w:color w:val="000000"/>
          <w:sz w:val="28"/>
          <w:lang w:val="ru-RU"/>
        </w:rPr>
        <w:t>—</w:t>
      </w:r>
      <w:r>
        <w:rPr>
          <w:rFonts w:ascii="Times New Roman" w:hAnsi="Times New Roman"/>
          <w:color w:val="000000"/>
          <w:sz w:val="28"/>
        </w:rPr>
        <w:t>XIX</w:t>
      </w:r>
      <w:r w:rsidRPr="003F2C23">
        <w:rPr>
          <w:rFonts w:ascii="Times New Roman" w:hAnsi="Times New Roman"/>
          <w:color w:val="000000"/>
          <w:sz w:val="28"/>
          <w:lang w:val="ru-RU"/>
        </w:rPr>
        <w:t xml:space="preserve"> вв. Русские первопроходцы. Изменения внешних границ России в ХХ в. Воссоединение Крыма с Россией.</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Представление в виде таблицы сведений об изменении границ России на разных исторических этапах на основе анализа географических карт.</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2. Географическое положение и границы России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Виды географического положения. Страны — соседи России. Ближнее и дальнее зарубежье. Моря, омывающие территорию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3. Время на территории России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Россия на карте часовых поясов мира. Карта часовых зон России. Местное, поясное и зональное время: роль в хозяйстве и жизни людей.</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Определение различия во времени для разных городов России по карте часовых зон.</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4. Административно-территориальное устройство России. Районирование территории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Федеративное устройство России. Субъекты Российской 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2. Природа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Природные условия и ресурсы России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Природные условия и природные ресурсы. Классификации природных ресурсов. Природно-ресурсный капитал и экологический потенциал России. </w:t>
      </w:r>
      <w:r w:rsidRPr="003F2C23">
        <w:rPr>
          <w:rFonts w:ascii="Times New Roman" w:hAnsi="Times New Roman"/>
          <w:color w:val="000000"/>
          <w:sz w:val="28"/>
          <w:lang w:val="ru-RU"/>
        </w:rPr>
        <w:lastRenderedPageBreak/>
        <w:t>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Характеристика природно-ресурсного капитала своего края по картам и статистическим материалам.</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2. Геологическое строение, рельеф и полезные ископаемые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Основные этапы формирования земной </w:t>
      </w:r>
      <w:proofErr w:type="spellStart"/>
      <w:r w:rsidRPr="003F2C23">
        <w:rPr>
          <w:rFonts w:ascii="Times New Roman" w:hAnsi="Times New Roman"/>
          <w:color w:val="000000"/>
          <w:sz w:val="28"/>
          <w:lang w:val="ru-RU"/>
        </w:rPr>
        <w:t>коры</w:t>
      </w:r>
      <w:proofErr w:type="spellEnd"/>
      <w:r w:rsidRPr="003F2C23">
        <w:rPr>
          <w:rFonts w:ascii="Times New Roman" w:hAnsi="Times New Roman"/>
          <w:color w:val="000000"/>
          <w:sz w:val="28"/>
          <w:lang w:val="ru-RU"/>
        </w:rPr>
        <w:t xml:space="preserve">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Объяснение распространения по территории России опасных геологических явлений.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Объяснение особенностей рельефа своего края.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3. Климат и климатические ресурсы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w:t>
      </w:r>
      <w:r w:rsidRPr="003F2C23">
        <w:rPr>
          <w:rFonts w:ascii="Times New Roman" w:hAnsi="Times New Roman"/>
          <w:color w:val="000000"/>
          <w:sz w:val="28"/>
          <w:lang w:val="ru-RU"/>
        </w:rPr>
        <w:lastRenderedPageBreak/>
        <w:t>территории страны. 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 Особенности климата своего края.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Описание и прогнозирование погоды территории по карте погоды.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3. Оценка влияния основных климатических показателей своего края на жизнь и хозяйственную деятельность населения.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4. Моря России. Внутренние воды и водные ресурсы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Моря как </w:t>
      </w:r>
      <w:proofErr w:type="spellStart"/>
      <w:r w:rsidRPr="003F2C23">
        <w:rPr>
          <w:rFonts w:ascii="Times New Roman" w:hAnsi="Times New Roman"/>
          <w:color w:val="000000"/>
          <w:sz w:val="28"/>
          <w:lang w:val="ru-RU"/>
        </w:rPr>
        <w:t>аквальные</w:t>
      </w:r>
      <w:proofErr w:type="spellEnd"/>
      <w:r w:rsidRPr="003F2C23">
        <w:rPr>
          <w:rFonts w:ascii="Times New Roman" w:hAnsi="Times New Roman"/>
          <w:color w:val="000000"/>
          <w:sz w:val="28"/>
          <w:lang w:val="ru-RU"/>
        </w:rPr>
        <w:t xml:space="preserve">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Сравнение особенностей режима и характера течения двух рек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Объяснение распространения опасных гидрологических природных явлений на территории страны.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5. Природно-хозяйственные зоны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Почва —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Природно-хозяйственные зоны России: взаимосвязь и взаимообусловленность их компонентов.</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Высотная поясность в горах на территории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Объяснение различий структуры высотной поясности в горных системах.</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3. Население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1. Численность населения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Динамика численности населения России в </w:t>
      </w:r>
      <w:r>
        <w:rPr>
          <w:rFonts w:ascii="Times New Roman" w:hAnsi="Times New Roman"/>
          <w:color w:val="000000"/>
          <w:sz w:val="28"/>
        </w:rPr>
        <w:t>XX</w:t>
      </w:r>
      <w:r w:rsidRPr="003F2C23">
        <w:rPr>
          <w:rFonts w:ascii="Times New Roman" w:hAnsi="Times New Roman"/>
          <w:color w:val="000000"/>
          <w:sz w:val="28"/>
          <w:lang w:val="ru-RU"/>
        </w:rPr>
        <w:t>—</w:t>
      </w:r>
      <w:r>
        <w:rPr>
          <w:rFonts w:ascii="Times New Roman" w:hAnsi="Times New Roman"/>
          <w:color w:val="000000"/>
          <w:sz w:val="28"/>
        </w:rPr>
        <w:t>XXI</w:t>
      </w:r>
      <w:r w:rsidRPr="003F2C23">
        <w:rPr>
          <w:rFonts w:ascii="Times New Roman" w:hAnsi="Times New Roman"/>
          <w:color w:val="000000"/>
          <w:sz w:val="28"/>
          <w:lang w:val="ru-RU"/>
        </w:rPr>
        <w:t xml:space="preserve"> вв. и факторы, определяющие её. Переписи населения России. 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w:t>
      </w:r>
      <w:proofErr w:type="spellStart"/>
      <w:r w:rsidRPr="003F2C23">
        <w:rPr>
          <w:rFonts w:ascii="Times New Roman" w:hAnsi="Times New Roman"/>
          <w:color w:val="000000"/>
          <w:sz w:val="28"/>
          <w:lang w:val="ru-RU"/>
        </w:rPr>
        <w:t>Геодемографическое</w:t>
      </w:r>
      <w:proofErr w:type="spellEnd"/>
      <w:r w:rsidRPr="003F2C23">
        <w:rPr>
          <w:rFonts w:ascii="Times New Roman" w:hAnsi="Times New Roman"/>
          <w:color w:val="000000"/>
          <w:sz w:val="28"/>
          <w:lang w:val="ru-RU"/>
        </w:rPr>
        <w:t xml:space="preserve">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основные направления миграционных потоков России в разные исторические периоды. Государственная миграционная политика Российской Федерации. Различные варианты прогнозов изменения численности населения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2. Территориальные особенности размещения населения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w:t>
      </w:r>
      <w:r w:rsidRPr="003F2C23">
        <w:rPr>
          <w:rFonts w:ascii="Times New Roman" w:hAnsi="Times New Roman"/>
          <w:color w:val="000000"/>
          <w:sz w:val="28"/>
          <w:lang w:val="ru-RU"/>
        </w:rPr>
        <w:lastRenderedPageBreak/>
        <w:t>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3. Народы и религии России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Построение картограммы «Доля титульных этносов в численности населения республик и автономных округов РФ».</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4. Половой и возрастной состав населения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жизни мужского и женского населения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Объяснение динамики половозрастного состава населения России на основе анализа половозрастных пирамид.</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5. Человеческий капитал России</w:t>
      </w:r>
    </w:p>
    <w:p w:rsidR="0016649D" w:rsidRDefault="00D12910">
      <w:pPr>
        <w:spacing w:after="0" w:line="264" w:lineRule="auto"/>
        <w:ind w:firstLine="600"/>
        <w:jc w:val="both"/>
      </w:pPr>
      <w:r w:rsidRPr="003F2C23">
        <w:rPr>
          <w:rFonts w:ascii="Times New Roman" w:hAnsi="Times New Roman"/>
          <w:color w:val="000000"/>
          <w:sz w:val="28"/>
          <w:lang w:val="ru-RU"/>
        </w:rPr>
        <w:t xml:space="preserve">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w:t>
      </w:r>
      <w:r>
        <w:rPr>
          <w:rFonts w:ascii="Times New Roman" w:hAnsi="Times New Roman"/>
          <w:color w:val="000000"/>
          <w:sz w:val="28"/>
        </w:rPr>
        <w:t xml:space="preserve">ИЧР и </w:t>
      </w:r>
      <w:proofErr w:type="spellStart"/>
      <w:r>
        <w:rPr>
          <w:rFonts w:ascii="Times New Roman" w:hAnsi="Times New Roman"/>
          <w:color w:val="000000"/>
          <w:sz w:val="28"/>
        </w:rPr>
        <w:t>его</w:t>
      </w:r>
      <w:proofErr w:type="spellEnd"/>
      <w:r>
        <w:rPr>
          <w:rFonts w:ascii="Times New Roman" w:hAnsi="Times New Roman"/>
          <w:color w:val="000000"/>
          <w:sz w:val="28"/>
        </w:rPr>
        <w:t xml:space="preserve"> </w:t>
      </w:r>
      <w:proofErr w:type="spellStart"/>
      <w:r>
        <w:rPr>
          <w:rFonts w:ascii="Times New Roman" w:hAnsi="Times New Roman"/>
          <w:color w:val="000000"/>
          <w:sz w:val="28"/>
        </w:rPr>
        <w:t>географические</w:t>
      </w:r>
      <w:proofErr w:type="spellEnd"/>
      <w:r>
        <w:rPr>
          <w:rFonts w:ascii="Times New Roman" w:hAnsi="Times New Roman"/>
          <w:color w:val="000000"/>
          <w:sz w:val="28"/>
        </w:rPr>
        <w:t xml:space="preserve"> </w:t>
      </w:r>
      <w:proofErr w:type="spellStart"/>
      <w:r>
        <w:rPr>
          <w:rFonts w:ascii="Times New Roman" w:hAnsi="Times New Roman"/>
          <w:color w:val="000000"/>
          <w:sz w:val="28"/>
        </w:rPr>
        <w:t>различия</w:t>
      </w:r>
      <w:proofErr w:type="spellEnd"/>
      <w:r>
        <w:rPr>
          <w:rFonts w:ascii="Times New Roman" w:hAnsi="Times New Roman"/>
          <w:color w:val="000000"/>
          <w:sz w:val="28"/>
        </w:rPr>
        <w:t>.</w:t>
      </w:r>
    </w:p>
    <w:p w:rsidR="0016649D" w:rsidRDefault="00D12910">
      <w:pPr>
        <w:spacing w:after="0" w:line="264" w:lineRule="auto"/>
        <w:ind w:firstLine="600"/>
        <w:jc w:val="both"/>
      </w:pPr>
      <w:proofErr w:type="spellStart"/>
      <w:r>
        <w:rPr>
          <w:rFonts w:ascii="Times New Roman" w:hAnsi="Times New Roman"/>
          <w:b/>
          <w:color w:val="000000"/>
          <w:sz w:val="28"/>
        </w:rPr>
        <w:t>Практическая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работа</w:t>
      </w:r>
      <w:proofErr w:type="spellEnd"/>
    </w:p>
    <w:p w:rsidR="0016649D" w:rsidRPr="003F2C23" w:rsidRDefault="00D12910">
      <w:pPr>
        <w:numPr>
          <w:ilvl w:val="0"/>
          <w:numId w:val="1"/>
        </w:numPr>
        <w:spacing w:after="0" w:line="264" w:lineRule="auto"/>
        <w:jc w:val="both"/>
        <w:rPr>
          <w:lang w:val="ru-RU"/>
        </w:rPr>
      </w:pPr>
      <w:r w:rsidRPr="003F2C23">
        <w:rPr>
          <w:rFonts w:ascii="Times New Roman" w:hAnsi="Times New Roman"/>
          <w:color w:val="000000"/>
          <w:sz w:val="28"/>
          <w:lang w:val="ru-RU"/>
        </w:rPr>
        <w:t>Классификация Федеральных округов по особенностям естественного и механического движения населения.</w:t>
      </w: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9 КЛАСС</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1. Хозяйство России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1. Общая характеристика хозяйства России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w:t>
      </w:r>
      <w:r w:rsidRPr="003F2C23">
        <w:rPr>
          <w:rFonts w:ascii="Times New Roman" w:hAnsi="Times New Roman"/>
          <w:color w:val="000000"/>
          <w:sz w:val="28"/>
          <w:lang w:val="ru-RU"/>
        </w:rPr>
        <w:lastRenderedPageBreak/>
        <w:t>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Производственный капитал. Распределение производственного капитала по территории страны. Условия и факторы размещения хозяйства.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2. Топливно-энергетический комплекс (ТЭК)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окружающую среду. Основные положения «Энергетической стратегии России на период до 2035 года».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Анализ статистических и текстовых материалов с целью сравнения стоимости электроэнергии для населения России в различных регионах.</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Сравнительная оценка возможностей для развития энергетики ВИЭ в отдельных регионах страны.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3. Металлургический комплекс</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4. Машиностроительный комплекс</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Выявление факторов, повлиявших на размещение машиностроительного предприятия (по выбору) на основе анализа различных источников информации.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5. Химико-лесной комплекс</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Химическая промышленность</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Состав, место и значение в хозяйстве. Факторы размещения предприятий. Место России в мировом производстве химической продукции. География важнейших подотраслей: основные районы и центры.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Лесопромышленный комплекс</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1. Анализ документов «Прогноз развития лесного сектора Российской Федерации до 2030 года» (Гл.1, 3 и 11) и «Стратегия развития лесного комплекса Российской Федерации до 2030 года» (Гл. </w:t>
      </w:r>
      <w:r>
        <w:rPr>
          <w:rFonts w:ascii="Times New Roman" w:hAnsi="Times New Roman"/>
          <w:color w:val="000000"/>
          <w:sz w:val="28"/>
        </w:rPr>
        <w:t>II</w:t>
      </w:r>
      <w:r w:rsidRPr="003F2C23">
        <w:rPr>
          <w:rFonts w:ascii="Times New Roman" w:hAnsi="Times New Roman"/>
          <w:color w:val="000000"/>
          <w:sz w:val="28"/>
          <w:lang w:val="ru-RU"/>
        </w:rPr>
        <w:t xml:space="preserve"> и </w:t>
      </w:r>
      <w:r>
        <w:rPr>
          <w:rFonts w:ascii="Times New Roman" w:hAnsi="Times New Roman"/>
          <w:color w:val="000000"/>
          <w:sz w:val="28"/>
        </w:rPr>
        <w:t>III</w:t>
      </w:r>
      <w:r w:rsidRPr="003F2C23">
        <w:rPr>
          <w:rFonts w:ascii="Times New Roman" w:hAnsi="Times New Roman"/>
          <w:color w:val="000000"/>
          <w:sz w:val="28"/>
          <w:lang w:val="ru-RU"/>
        </w:rPr>
        <w:t>, Приложения № 1 и № 18) с целью определения перспектив и проблем развития комплекса.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6. Агропромышленный комплекс (АПК)</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w:t>
      </w:r>
      <w:r w:rsidRPr="003F2C23">
        <w:rPr>
          <w:rFonts w:ascii="Times New Roman" w:hAnsi="Times New Roman"/>
          <w:color w:val="000000"/>
          <w:sz w:val="28"/>
          <w:lang w:val="ru-RU"/>
        </w:rPr>
        <w:lastRenderedPageBreak/>
        <w:t>угодья, их площадь и структура. Растениеводство и животноводство: география основных отраслей. Сельское хозяйство и окружающая среда.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 «Стратегия развития агропромышленного и рыбохозяйственного комплексов Российской Федерации на период до 2030 года». Особенности АПК своего края.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Определение влияния природных и социальных факторов на размещение отраслей АПК.</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7. Инфраструктурный комплекс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Состав: транспорт, информационная инфраструктура; сфера обслуживания, рекреационное хозяйство — место и значение в хозяйстве.</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Транспорт и охрана окружающей среды.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Информационная инфраструктура. Рекреационное хозяйство. Особенности сферы обслуживания своего края.</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Проблемы и перспективы развития комплекса. «Стратегия развития транспорта России на период до 2030 года, Федеральный проект «Информационная инфраструктура».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Анализ статистических данных с целью определения доли отдельных морских бассейнов в грузоперевозках и объяснение выявленных различий.</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Характеристика туристско-рекреационного потенциала своего края.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8. Обобщение знаний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lastRenderedPageBreak/>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Сравнительная оценка вклада отдельных отраслей хозяйства в загрязнение окружающей среды на основе анализа статистических материалов.</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2. Регионы России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1. Западный макрорегион (Европейская часть)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Практические работы</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Сравнение ЭГП двух географических районов страны по разным источникам информации.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Тема 2. Азиатская (Восточная) часть России</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Практическая работа</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1. Сравнение человеческого капитала двух географических районов (субъектов Российской Федерации) по заданным критериям.</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Тема 3. Обобщение знаний </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Федеральные и региональные целевые программы. Государственная программа Российской Федерации «Социально-экономическое развитие Арктической зоны Российской Федерации».</w:t>
      </w: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Раздел 6. Россия в современном мире</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 xml:space="preserve">Россия в системе международного географического разделения труда. Россия в составе международных экономических и политических </w:t>
      </w:r>
      <w:r w:rsidRPr="003F2C23">
        <w:rPr>
          <w:rFonts w:ascii="Times New Roman" w:hAnsi="Times New Roman"/>
          <w:color w:val="000000"/>
          <w:sz w:val="28"/>
          <w:lang w:val="ru-RU"/>
        </w:rPr>
        <w:lastRenderedPageBreak/>
        <w:t>организаций. Взаимосвязи России с другими странами мира. Россия и страны СНГ. ЕврАзЭС.</w:t>
      </w: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rsidR="0016649D" w:rsidRPr="003F2C23" w:rsidRDefault="0016649D">
      <w:pPr>
        <w:rPr>
          <w:lang w:val="ru-RU"/>
        </w:rPr>
        <w:sectPr w:rsidR="0016649D" w:rsidRPr="003F2C23">
          <w:pgSz w:w="11906" w:h="16383"/>
          <w:pgMar w:top="1134" w:right="850" w:bottom="1134" w:left="1701" w:header="720" w:footer="720" w:gutter="0"/>
          <w:cols w:space="720"/>
        </w:sectPr>
      </w:pPr>
    </w:p>
    <w:p w:rsidR="0016649D" w:rsidRPr="003F2C23" w:rsidRDefault="00D12910">
      <w:pPr>
        <w:spacing w:after="0" w:line="264" w:lineRule="auto"/>
        <w:ind w:left="120"/>
        <w:jc w:val="both"/>
        <w:rPr>
          <w:lang w:val="ru-RU"/>
        </w:rPr>
      </w:pPr>
      <w:bookmarkStart w:id="8" w:name="block-1835306"/>
      <w:bookmarkEnd w:id="7"/>
      <w:r w:rsidRPr="003F2C23">
        <w:rPr>
          <w:rFonts w:ascii="Times New Roman" w:hAnsi="Times New Roman"/>
          <w:b/>
          <w:color w:val="000000"/>
          <w:sz w:val="28"/>
          <w:lang w:val="ru-RU"/>
        </w:rPr>
        <w:lastRenderedPageBreak/>
        <w:t>ПЛАНИРУЕМЫЕ ОБРАЗОВАТЕЛЬНЫЕ РЕЗУЛЬТАТЫ</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ЛИЧНОСТНЫЕ РЕЗУЛЬТАТЫ</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 в том числе в части: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Патриотического воспитания</w:t>
      </w:r>
      <w:r w:rsidRPr="003F2C23">
        <w:rPr>
          <w:rFonts w:ascii="Times New Roman" w:hAnsi="Times New Roman"/>
          <w:color w:val="000000"/>
          <w:sz w:val="28"/>
          <w:lang w:val="ru-RU"/>
        </w:rPr>
        <w:t>: 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 цивилизационному вкладу России; ценностное отношение к историческому и природному наследию и объектам природного и культурного наследия человечества, традициям разных народов, проживающих в родной стране; уважение к символам России, своего края.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Гражданского воспитания:</w:t>
      </w:r>
      <w:r w:rsidRPr="003F2C23">
        <w:rPr>
          <w:rFonts w:ascii="Times New Roman" w:hAnsi="Times New Roman"/>
          <w:color w:val="000000"/>
          <w:sz w:val="28"/>
          <w:lang w:val="ru-RU"/>
        </w:rPr>
        <w:t xml:space="preserve">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 представление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 («экологический патруль», </w:t>
      </w:r>
      <w:proofErr w:type="spellStart"/>
      <w:r w:rsidRPr="003F2C23">
        <w:rPr>
          <w:rFonts w:ascii="Times New Roman" w:hAnsi="Times New Roman"/>
          <w:color w:val="000000"/>
          <w:sz w:val="28"/>
          <w:lang w:val="ru-RU"/>
        </w:rPr>
        <w:t>волонтёрство</w:t>
      </w:r>
      <w:proofErr w:type="spellEnd"/>
      <w:r w:rsidRPr="003F2C23">
        <w:rPr>
          <w:rFonts w:ascii="Times New Roman" w:hAnsi="Times New Roman"/>
          <w:color w:val="000000"/>
          <w:sz w:val="28"/>
          <w:lang w:val="ru-RU"/>
        </w:rPr>
        <w:t>).</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Духовно-нравственного воспитания:</w:t>
      </w:r>
      <w:r w:rsidRPr="003F2C23">
        <w:rPr>
          <w:rFonts w:ascii="Times New Roman" w:hAnsi="Times New Roman"/>
          <w:color w:val="000000"/>
          <w:sz w:val="28"/>
          <w:lang w:val="ru-RU"/>
        </w:rPr>
        <w:t xml:space="preserve"> 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Эстетического воспитания:</w:t>
      </w:r>
      <w:r w:rsidRPr="003F2C23">
        <w:rPr>
          <w:rFonts w:ascii="Times New Roman" w:hAnsi="Times New Roman"/>
          <w:color w:val="000000"/>
          <w:sz w:val="28"/>
          <w:lang w:val="ru-RU"/>
        </w:rPr>
        <w:t xml:space="preserve"> восприимчивость к разным традициям своего и других народов, понимание роли этнических культурных традиций; </w:t>
      </w:r>
      <w:r w:rsidRPr="003F2C23">
        <w:rPr>
          <w:rFonts w:ascii="Times New Roman" w:hAnsi="Times New Roman"/>
          <w:color w:val="000000"/>
          <w:sz w:val="28"/>
          <w:lang w:val="ru-RU"/>
        </w:rPr>
        <w:lastRenderedPageBreak/>
        <w:t>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Ценности научного познания</w:t>
      </w:r>
      <w:r w:rsidRPr="003F2C23">
        <w:rPr>
          <w:rFonts w:ascii="Times New Roman" w:hAnsi="Times New Roman"/>
          <w:color w:val="000000"/>
          <w:sz w:val="28"/>
          <w:lang w:val="ru-RU"/>
        </w:rPr>
        <w:t>: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 благополучия.</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Физического воспитания, формирования культуры здоровья и эмоционального благополучия</w:t>
      </w:r>
      <w:r w:rsidRPr="003F2C23">
        <w:rPr>
          <w:rFonts w:ascii="Times New Roman" w:hAnsi="Times New Roman"/>
          <w:color w:val="000000"/>
          <w:sz w:val="28"/>
          <w:lang w:val="ru-RU"/>
        </w:rPr>
        <w:t>: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 бережно относиться к природе и окружающей среде.</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 xml:space="preserve">Трудового воспитания: </w:t>
      </w:r>
      <w:r w:rsidRPr="003F2C23">
        <w:rPr>
          <w:rFonts w:ascii="Times New Roman" w:hAnsi="Times New Roman"/>
          <w:color w:val="000000"/>
          <w:sz w:val="28"/>
          <w:lang w:val="ru-RU"/>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Экологического воспитания:</w:t>
      </w:r>
      <w:r w:rsidRPr="003F2C23">
        <w:rPr>
          <w:rFonts w:ascii="Times New Roman" w:hAnsi="Times New Roman"/>
          <w:color w:val="000000"/>
          <w:sz w:val="28"/>
          <w:lang w:val="ru-RU"/>
        </w:rPr>
        <w:t xml:space="preserve"> ориентация на применение географических знаний для решения задач в области окружающей среды, </w:t>
      </w:r>
      <w:r w:rsidRPr="003F2C23">
        <w:rPr>
          <w:rFonts w:ascii="Times New Roman" w:hAnsi="Times New Roman"/>
          <w:color w:val="000000"/>
          <w:sz w:val="28"/>
          <w:lang w:val="ru-RU"/>
        </w:rPr>
        <w:lastRenderedPageBreak/>
        <w:t>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МЕТАПРЕДМЕТНЫЕ РЕЗУЛЬТАТЫ</w:t>
      </w:r>
    </w:p>
    <w:p w:rsidR="0016649D" w:rsidRPr="003F2C23" w:rsidRDefault="0016649D">
      <w:pPr>
        <w:spacing w:after="0" w:line="264" w:lineRule="auto"/>
        <w:ind w:left="120"/>
        <w:jc w:val="both"/>
        <w:rPr>
          <w:lang w:val="ru-RU"/>
        </w:rPr>
      </w:pPr>
    </w:p>
    <w:p w:rsidR="0016649D" w:rsidRPr="003F2C23" w:rsidRDefault="00D12910">
      <w:pPr>
        <w:spacing w:after="0" w:line="264" w:lineRule="auto"/>
        <w:ind w:firstLine="600"/>
        <w:jc w:val="both"/>
        <w:rPr>
          <w:lang w:val="ru-RU"/>
        </w:rPr>
      </w:pPr>
      <w:r w:rsidRPr="003F2C23">
        <w:rPr>
          <w:rFonts w:ascii="Times New Roman" w:hAnsi="Times New Roman"/>
          <w:color w:val="000000"/>
          <w:sz w:val="28"/>
          <w:lang w:val="ru-RU"/>
        </w:rPr>
        <w:t>Изучение географии в основной школе способствует достижению метапредметных результатов, в том числе:</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Овладению универсальными познавательными действиями:</w:t>
      </w:r>
    </w:p>
    <w:p w:rsidR="0016649D" w:rsidRPr="003F2C23" w:rsidRDefault="00D12910">
      <w:pPr>
        <w:spacing w:after="0" w:line="264" w:lineRule="auto"/>
        <w:ind w:firstLine="600"/>
        <w:jc w:val="both"/>
        <w:rPr>
          <w:lang w:val="ru-RU"/>
        </w:rPr>
      </w:pPr>
      <w:r w:rsidRPr="003F2C23">
        <w:rPr>
          <w:rFonts w:ascii="Times New Roman" w:hAnsi="Times New Roman"/>
          <w:b/>
          <w:color w:val="000000"/>
          <w:sz w:val="28"/>
          <w:lang w:val="ru-RU"/>
        </w:rPr>
        <w:t>Базовые логические действия</w:t>
      </w:r>
    </w:p>
    <w:p w:rsidR="0016649D" w:rsidRPr="003F2C23" w:rsidRDefault="00D12910">
      <w:pPr>
        <w:numPr>
          <w:ilvl w:val="0"/>
          <w:numId w:val="2"/>
        </w:numPr>
        <w:spacing w:after="0" w:line="264" w:lineRule="auto"/>
        <w:jc w:val="both"/>
        <w:rPr>
          <w:lang w:val="ru-RU"/>
        </w:rPr>
      </w:pPr>
      <w:r w:rsidRPr="003F2C23">
        <w:rPr>
          <w:rFonts w:ascii="Times New Roman" w:hAnsi="Times New Roman"/>
          <w:color w:val="000000"/>
          <w:sz w:val="28"/>
          <w:lang w:val="ru-RU"/>
        </w:rPr>
        <w:t>Выявлять и характеризовать существенные признаки географических объектов, процессов и явлений;</w:t>
      </w:r>
    </w:p>
    <w:p w:rsidR="0016649D" w:rsidRPr="003F2C23" w:rsidRDefault="00D12910">
      <w:pPr>
        <w:numPr>
          <w:ilvl w:val="0"/>
          <w:numId w:val="2"/>
        </w:numPr>
        <w:spacing w:after="0" w:line="264" w:lineRule="auto"/>
        <w:jc w:val="both"/>
        <w:rPr>
          <w:lang w:val="ru-RU"/>
        </w:rPr>
      </w:pPr>
      <w:r w:rsidRPr="003F2C23">
        <w:rPr>
          <w:rFonts w:ascii="Times New Roman" w:hAnsi="Times New Roman"/>
          <w:color w:val="000000"/>
          <w:sz w:val="28"/>
          <w:lang w:val="ru-RU"/>
        </w:rPr>
        <w:t>устанавливать существенный признак классификации географических объектов, процессов и явлений, основания для их сравнения;</w:t>
      </w:r>
    </w:p>
    <w:p w:rsidR="0016649D" w:rsidRPr="003F2C23" w:rsidRDefault="00D12910">
      <w:pPr>
        <w:numPr>
          <w:ilvl w:val="0"/>
          <w:numId w:val="2"/>
        </w:numPr>
        <w:spacing w:after="0" w:line="264" w:lineRule="auto"/>
        <w:jc w:val="both"/>
        <w:rPr>
          <w:lang w:val="ru-RU"/>
        </w:rPr>
      </w:pPr>
      <w:r w:rsidRPr="003F2C23">
        <w:rPr>
          <w:rFonts w:ascii="Times New Roman" w:hAnsi="Times New Roman"/>
          <w:color w:val="000000"/>
          <w:sz w:val="28"/>
          <w:lang w:val="ru-RU"/>
        </w:rPr>
        <w:t>выявлять закономерности и противоречия в рассматриваемых фактах и данных наблюдений с учётом предложенной географической задачи;</w:t>
      </w:r>
    </w:p>
    <w:p w:rsidR="0016649D" w:rsidRPr="003F2C23" w:rsidRDefault="00D12910">
      <w:pPr>
        <w:numPr>
          <w:ilvl w:val="0"/>
          <w:numId w:val="2"/>
        </w:numPr>
        <w:spacing w:after="0" w:line="264" w:lineRule="auto"/>
        <w:jc w:val="both"/>
        <w:rPr>
          <w:lang w:val="ru-RU"/>
        </w:rPr>
      </w:pPr>
      <w:r w:rsidRPr="003F2C23">
        <w:rPr>
          <w:rFonts w:ascii="Times New Roman" w:hAnsi="Times New Roman"/>
          <w:color w:val="000000"/>
          <w:sz w:val="28"/>
          <w:lang w:val="ru-RU"/>
        </w:rPr>
        <w:t>выявлять дефициты географической информации, данных, необходимых для решения поставленной задачи;</w:t>
      </w:r>
    </w:p>
    <w:p w:rsidR="0016649D" w:rsidRPr="003F2C23" w:rsidRDefault="00D12910">
      <w:pPr>
        <w:numPr>
          <w:ilvl w:val="0"/>
          <w:numId w:val="2"/>
        </w:numPr>
        <w:spacing w:after="0" w:line="264" w:lineRule="auto"/>
        <w:jc w:val="both"/>
        <w:rPr>
          <w:lang w:val="ru-RU"/>
        </w:rPr>
      </w:pPr>
      <w:r w:rsidRPr="003F2C23">
        <w:rPr>
          <w:rFonts w:ascii="Times New Roman" w:hAnsi="Times New Roman"/>
          <w:color w:val="000000"/>
          <w:sz w:val="28"/>
          <w:lang w:val="ru-RU"/>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rsidR="0016649D" w:rsidRPr="003F2C23" w:rsidRDefault="00D12910">
      <w:pPr>
        <w:numPr>
          <w:ilvl w:val="0"/>
          <w:numId w:val="2"/>
        </w:numPr>
        <w:spacing w:after="0" w:line="264" w:lineRule="auto"/>
        <w:jc w:val="both"/>
        <w:rPr>
          <w:lang w:val="ru-RU"/>
        </w:rPr>
      </w:pPr>
      <w:r w:rsidRPr="003F2C23">
        <w:rPr>
          <w:rFonts w:ascii="Times New Roman" w:hAnsi="Times New Roman"/>
          <w:color w:val="000000"/>
          <w:sz w:val="28"/>
          <w:lang w:val="ru-RU"/>
        </w:rPr>
        <w:t>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выделенных критериев).</w:t>
      </w:r>
    </w:p>
    <w:p w:rsidR="0016649D" w:rsidRDefault="00D12910">
      <w:pPr>
        <w:spacing w:after="0" w:line="264" w:lineRule="auto"/>
        <w:ind w:firstLine="600"/>
        <w:jc w:val="both"/>
      </w:pPr>
      <w:proofErr w:type="spellStart"/>
      <w:r>
        <w:rPr>
          <w:rFonts w:ascii="Times New Roman" w:hAnsi="Times New Roman"/>
          <w:b/>
          <w:color w:val="000000"/>
          <w:sz w:val="28"/>
        </w:rPr>
        <w:t>Базовые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исследовательские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w:t>
      </w:r>
      <w:proofErr w:type="spellEnd"/>
    </w:p>
    <w:p w:rsidR="0016649D" w:rsidRPr="003F2C23" w:rsidRDefault="00D12910">
      <w:pPr>
        <w:numPr>
          <w:ilvl w:val="0"/>
          <w:numId w:val="3"/>
        </w:numPr>
        <w:spacing w:after="0" w:line="264" w:lineRule="auto"/>
        <w:jc w:val="both"/>
        <w:rPr>
          <w:lang w:val="ru-RU"/>
        </w:rPr>
      </w:pPr>
      <w:r w:rsidRPr="003F2C23">
        <w:rPr>
          <w:rFonts w:ascii="Times New Roman" w:hAnsi="Times New Roman"/>
          <w:color w:val="000000"/>
          <w:sz w:val="28"/>
          <w:lang w:val="ru-RU"/>
        </w:rPr>
        <w:t>Использовать географические вопросы как исследовательский инструмент познания;</w:t>
      </w:r>
    </w:p>
    <w:p w:rsidR="0016649D" w:rsidRPr="003F2C23" w:rsidRDefault="00D12910">
      <w:pPr>
        <w:numPr>
          <w:ilvl w:val="0"/>
          <w:numId w:val="3"/>
        </w:numPr>
        <w:spacing w:after="0" w:line="264" w:lineRule="auto"/>
        <w:jc w:val="both"/>
        <w:rPr>
          <w:lang w:val="ru-RU"/>
        </w:rPr>
      </w:pPr>
      <w:r w:rsidRPr="003F2C23">
        <w:rPr>
          <w:rFonts w:ascii="Times New Roman" w:hAnsi="Times New Roman"/>
          <w:color w:val="000000"/>
          <w:sz w:val="28"/>
          <w:lang w:val="ru-RU"/>
        </w:rPr>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16649D" w:rsidRPr="003F2C23" w:rsidRDefault="00D12910">
      <w:pPr>
        <w:numPr>
          <w:ilvl w:val="0"/>
          <w:numId w:val="3"/>
        </w:numPr>
        <w:spacing w:after="0" w:line="264" w:lineRule="auto"/>
        <w:jc w:val="both"/>
        <w:rPr>
          <w:lang w:val="ru-RU"/>
        </w:rPr>
      </w:pPr>
      <w:r w:rsidRPr="003F2C23">
        <w:rPr>
          <w:rFonts w:ascii="Times New Roman" w:hAnsi="Times New Roman"/>
          <w:color w:val="000000"/>
          <w:sz w:val="28"/>
          <w:lang w:val="ru-RU"/>
        </w:rPr>
        <w:lastRenderedPageBreak/>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16649D" w:rsidRPr="003F2C23" w:rsidRDefault="00D12910">
      <w:pPr>
        <w:numPr>
          <w:ilvl w:val="0"/>
          <w:numId w:val="3"/>
        </w:numPr>
        <w:spacing w:after="0" w:line="264" w:lineRule="auto"/>
        <w:jc w:val="both"/>
        <w:rPr>
          <w:lang w:val="ru-RU"/>
        </w:rPr>
      </w:pPr>
      <w:r w:rsidRPr="003F2C23">
        <w:rPr>
          <w:rFonts w:ascii="Times New Roman" w:hAnsi="Times New Roman"/>
          <w:color w:val="000000"/>
          <w:sz w:val="28"/>
          <w:lang w:val="ru-RU"/>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16649D" w:rsidRPr="003F2C23" w:rsidRDefault="00D12910">
      <w:pPr>
        <w:numPr>
          <w:ilvl w:val="0"/>
          <w:numId w:val="3"/>
        </w:numPr>
        <w:spacing w:after="0" w:line="264" w:lineRule="auto"/>
        <w:jc w:val="both"/>
        <w:rPr>
          <w:lang w:val="ru-RU"/>
        </w:rPr>
      </w:pPr>
      <w:r w:rsidRPr="003F2C23">
        <w:rPr>
          <w:rFonts w:ascii="Times New Roman" w:hAnsi="Times New Roman"/>
          <w:color w:val="000000"/>
          <w:sz w:val="28"/>
          <w:lang w:val="ru-RU"/>
        </w:rPr>
        <w:t>оценивать достоверность информации, полученной в ходе географического исследования;</w:t>
      </w:r>
    </w:p>
    <w:p w:rsidR="0016649D" w:rsidRPr="003F2C23" w:rsidRDefault="00D12910">
      <w:pPr>
        <w:numPr>
          <w:ilvl w:val="0"/>
          <w:numId w:val="3"/>
        </w:numPr>
        <w:spacing w:after="0" w:line="264" w:lineRule="auto"/>
        <w:jc w:val="both"/>
        <w:rPr>
          <w:lang w:val="ru-RU"/>
        </w:rPr>
      </w:pPr>
      <w:r w:rsidRPr="003F2C23">
        <w:rPr>
          <w:rFonts w:ascii="Times New Roman" w:hAnsi="Times New Roman"/>
          <w:color w:val="000000"/>
          <w:sz w:val="28"/>
          <w:lang w:val="ru-RU"/>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rsidR="0016649D" w:rsidRPr="003F2C23" w:rsidRDefault="00D12910">
      <w:pPr>
        <w:numPr>
          <w:ilvl w:val="0"/>
          <w:numId w:val="3"/>
        </w:numPr>
        <w:spacing w:after="0" w:line="264" w:lineRule="auto"/>
        <w:jc w:val="both"/>
        <w:rPr>
          <w:lang w:val="ru-RU"/>
        </w:rPr>
      </w:pPr>
      <w:r w:rsidRPr="003F2C23">
        <w:rPr>
          <w:rFonts w:ascii="Times New Roman" w:hAnsi="Times New Roman"/>
          <w:color w:val="000000"/>
          <w:sz w:val="28"/>
          <w:lang w:val="ru-RU"/>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rsidR="0016649D" w:rsidRDefault="00D12910">
      <w:pPr>
        <w:spacing w:after="0" w:line="264" w:lineRule="auto"/>
        <w:ind w:firstLine="600"/>
        <w:jc w:val="both"/>
      </w:pPr>
      <w:proofErr w:type="spellStart"/>
      <w:r>
        <w:rPr>
          <w:rFonts w:ascii="Times New Roman" w:hAnsi="Times New Roman"/>
          <w:b/>
          <w:color w:val="000000"/>
          <w:sz w:val="28"/>
        </w:rPr>
        <w:t>Работа</w:t>
      </w:r>
      <w:proofErr w:type="spellEnd"/>
      <w:r>
        <w:rPr>
          <w:rFonts w:ascii="Times New Roman" w:hAnsi="Times New Roman"/>
          <w:b/>
          <w:color w:val="000000"/>
          <w:sz w:val="28"/>
        </w:rPr>
        <w:t xml:space="preserve"> с </w:t>
      </w:r>
      <w:proofErr w:type="spellStart"/>
      <w:r>
        <w:rPr>
          <w:rFonts w:ascii="Times New Roman" w:hAnsi="Times New Roman"/>
          <w:b/>
          <w:color w:val="000000"/>
          <w:sz w:val="28"/>
        </w:rPr>
        <w:t>информацией</w:t>
      </w:r>
      <w:proofErr w:type="spellEnd"/>
    </w:p>
    <w:p w:rsidR="0016649D" w:rsidRPr="003F2C23" w:rsidRDefault="00D12910">
      <w:pPr>
        <w:numPr>
          <w:ilvl w:val="0"/>
          <w:numId w:val="4"/>
        </w:numPr>
        <w:spacing w:after="0" w:line="264" w:lineRule="auto"/>
        <w:jc w:val="both"/>
        <w:rPr>
          <w:lang w:val="ru-RU"/>
        </w:rPr>
      </w:pPr>
      <w:r w:rsidRPr="003F2C23">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w:t>
      </w:r>
    </w:p>
    <w:p w:rsidR="0016649D" w:rsidRPr="003F2C23" w:rsidRDefault="00D12910">
      <w:pPr>
        <w:numPr>
          <w:ilvl w:val="0"/>
          <w:numId w:val="4"/>
        </w:numPr>
        <w:spacing w:after="0" w:line="264" w:lineRule="auto"/>
        <w:jc w:val="both"/>
        <w:rPr>
          <w:lang w:val="ru-RU"/>
        </w:rPr>
      </w:pPr>
      <w:r w:rsidRPr="003F2C23">
        <w:rPr>
          <w:rFonts w:ascii="Times New Roman" w:hAnsi="Times New Roman"/>
          <w:color w:val="000000"/>
          <w:sz w:val="28"/>
          <w:lang w:val="ru-RU"/>
        </w:rPr>
        <w:t>выбирать, анализировать и интерпретировать географическую информацию различных видов и форм представления;</w:t>
      </w:r>
    </w:p>
    <w:p w:rsidR="0016649D" w:rsidRPr="003F2C23" w:rsidRDefault="00D12910">
      <w:pPr>
        <w:numPr>
          <w:ilvl w:val="0"/>
          <w:numId w:val="4"/>
        </w:numPr>
        <w:spacing w:after="0" w:line="264" w:lineRule="auto"/>
        <w:jc w:val="both"/>
        <w:rPr>
          <w:lang w:val="ru-RU"/>
        </w:rPr>
      </w:pPr>
      <w:r w:rsidRPr="003F2C23">
        <w:rPr>
          <w:rFonts w:ascii="Times New Roman" w:hAnsi="Times New Roman"/>
          <w:color w:val="000000"/>
          <w:sz w:val="28"/>
          <w:lang w:val="ru-RU"/>
        </w:rPr>
        <w:t>находить сходные аргументы, подтверждающие или опровергающие одну и ту же идею, в различных источниках географической информации;</w:t>
      </w:r>
    </w:p>
    <w:p w:rsidR="0016649D" w:rsidRPr="003F2C23" w:rsidRDefault="00D12910">
      <w:pPr>
        <w:numPr>
          <w:ilvl w:val="0"/>
          <w:numId w:val="4"/>
        </w:numPr>
        <w:spacing w:after="0" w:line="264" w:lineRule="auto"/>
        <w:jc w:val="both"/>
        <w:rPr>
          <w:lang w:val="ru-RU"/>
        </w:rPr>
      </w:pPr>
      <w:r w:rsidRPr="003F2C23">
        <w:rPr>
          <w:rFonts w:ascii="Times New Roman" w:hAnsi="Times New Roman"/>
          <w:color w:val="000000"/>
          <w:sz w:val="28"/>
          <w:lang w:val="ru-RU"/>
        </w:rPr>
        <w:t>самостоятельно выбирать оптимальную форму представления географической информации;</w:t>
      </w:r>
    </w:p>
    <w:p w:rsidR="0016649D" w:rsidRPr="003F2C23" w:rsidRDefault="00D12910">
      <w:pPr>
        <w:numPr>
          <w:ilvl w:val="0"/>
          <w:numId w:val="4"/>
        </w:numPr>
        <w:spacing w:after="0" w:line="264" w:lineRule="auto"/>
        <w:jc w:val="both"/>
        <w:rPr>
          <w:lang w:val="ru-RU"/>
        </w:rPr>
      </w:pPr>
      <w:r w:rsidRPr="003F2C23">
        <w:rPr>
          <w:rFonts w:ascii="Times New Roman" w:hAnsi="Times New Roman"/>
          <w:color w:val="000000"/>
          <w:sz w:val="28"/>
          <w:lang w:val="ru-RU"/>
        </w:rPr>
        <w:t>оценивать надёжность географической информации по критериям, предложенным учителем или сформулированным самостоятельно;</w:t>
      </w:r>
    </w:p>
    <w:p w:rsidR="0016649D" w:rsidRPr="003F2C23" w:rsidRDefault="00D12910">
      <w:pPr>
        <w:numPr>
          <w:ilvl w:val="0"/>
          <w:numId w:val="4"/>
        </w:numPr>
        <w:spacing w:after="0" w:line="264" w:lineRule="auto"/>
        <w:jc w:val="both"/>
        <w:rPr>
          <w:lang w:val="ru-RU"/>
        </w:rPr>
      </w:pPr>
      <w:r w:rsidRPr="003F2C23">
        <w:rPr>
          <w:rFonts w:ascii="Times New Roman" w:hAnsi="Times New Roman"/>
          <w:color w:val="000000"/>
          <w:sz w:val="28"/>
          <w:lang w:val="ru-RU"/>
        </w:rPr>
        <w:t>систематизировать географическую информацию в разных формах.</w:t>
      </w:r>
    </w:p>
    <w:p w:rsidR="0016649D" w:rsidRPr="003F2C23" w:rsidRDefault="0016649D">
      <w:pPr>
        <w:spacing w:after="0" w:line="264" w:lineRule="auto"/>
        <w:ind w:left="120"/>
        <w:jc w:val="both"/>
        <w:rPr>
          <w:lang w:val="ru-RU"/>
        </w:rPr>
      </w:pPr>
    </w:p>
    <w:p w:rsidR="0016649D" w:rsidRDefault="00D12910">
      <w:pPr>
        <w:spacing w:after="0" w:line="264" w:lineRule="auto"/>
        <w:ind w:left="120"/>
        <w:jc w:val="both"/>
      </w:pPr>
      <w:proofErr w:type="spellStart"/>
      <w:r>
        <w:rPr>
          <w:rFonts w:ascii="Times New Roman" w:hAnsi="Times New Roman"/>
          <w:b/>
          <w:color w:val="000000"/>
          <w:sz w:val="28"/>
        </w:rPr>
        <w:t>Овладению</w:t>
      </w:r>
      <w:proofErr w:type="spellEnd"/>
      <w:r>
        <w:rPr>
          <w:rFonts w:ascii="Times New Roman" w:hAnsi="Times New Roman"/>
          <w:b/>
          <w:color w:val="000000"/>
          <w:sz w:val="28"/>
        </w:rPr>
        <w:t xml:space="preserve"> </w:t>
      </w:r>
      <w:proofErr w:type="spellStart"/>
      <w:r>
        <w:rPr>
          <w:rFonts w:ascii="Times New Roman" w:hAnsi="Times New Roman"/>
          <w:b/>
          <w:color w:val="000000"/>
          <w:sz w:val="28"/>
        </w:rPr>
        <w:t>универсальными</w:t>
      </w:r>
      <w:proofErr w:type="spellEnd"/>
      <w:r>
        <w:rPr>
          <w:rFonts w:ascii="Times New Roman" w:hAnsi="Times New Roman"/>
          <w:b/>
          <w:color w:val="000000"/>
          <w:sz w:val="28"/>
        </w:rPr>
        <w:t xml:space="preserve"> </w:t>
      </w:r>
      <w:proofErr w:type="spellStart"/>
      <w:r>
        <w:rPr>
          <w:rFonts w:ascii="Times New Roman" w:hAnsi="Times New Roman"/>
          <w:b/>
          <w:color w:val="000000"/>
          <w:sz w:val="28"/>
        </w:rPr>
        <w:t>коммуникативными</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действиями</w:t>
      </w:r>
      <w:proofErr w:type="spellEnd"/>
      <w:r>
        <w:rPr>
          <w:rFonts w:ascii="Times New Roman" w:hAnsi="Times New Roman"/>
          <w:b/>
          <w:color w:val="000000"/>
          <w:sz w:val="28"/>
        </w:rPr>
        <w:t>:</w:t>
      </w:r>
    </w:p>
    <w:p w:rsidR="0016649D" w:rsidRDefault="00D12910">
      <w:pPr>
        <w:spacing w:after="0" w:line="264" w:lineRule="auto"/>
        <w:ind w:firstLine="600"/>
        <w:jc w:val="both"/>
      </w:pPr>
      <w:proofErr w:type="spellStart"/>
      <w:r>
        <w:rPr>
          <w:rFonts w:ascii="Times New Roman" w:hAnsi="Times New Roman"/>
          <w:b/>
          <w:color w:val="000000"/>
          <w:sz w:val="28"/>
        </w:rPr>
        <w:t>Общение</w:t>
      </w:r>
      <w:proofErr w:type="spellEnd"/>
    </w:p>
    <w:p w:rsidR="0016649D" w:rsidRPr="003F2C23" w:rsidRDefault="00D12910">
      <w:pPr>
        <w:numPr>
          <w:ilvl w:val="0"/>
          <w:numId w:val="5"/>
        </w:numPr>
        <w:spacing w:after="0" w:line="264" w:lineRule="auto"/>
        <w:jc w:val="both"/>
        <w:rPr>
          <w:lang w:val="ru-RU"/>
        </w:rPr>
      </w:pPr>
      <w:r w:rsidRPr="003F2C23">
        <w:rPr>
          <w:rFonts w:ascii="Times New Roman" w:hAnsi="Times New Roman"/>
          <w:color w:val="000000"/>
          <w:sz w:val="28"/>
          <w:lang w:val="ru-RU"/>
        </w:rPr>
        <w:t>формулировать суждения, выражать свою точку зрения по географическим аспектам различных вопросов в устных и письменных текстах;</w:t>
      </w:r>
    </w:p>
    <w:p w:rsidR="0016649D" w:rsidRPr="003F2C23" w:rsidRDefault="00D12910">
      <w:pPr>
        <w:numPr>
          <w:ilvl w:val="0"/>
          <w:numId w:val="5"/>
        </w:numPr>
        <w:spacing w:after="0" w:line="264" w:lineRule="auto"/>
        <w:jc w:val="both"/>
        <w:rPr>
          <w:lang w:val="ru-RU"/>
        </w:rPr>
      </w:pPr>
      <w:r w:rsidRPr="003F2C23">
        <w:rPr>
          <w:rFonts w:ascii="Times New Roman" w:hAnsi="Times New Roman"/>
          <w:color w:val="000000"/>
          <w:sz w:val="28"/>
          <w:lang w:val="ru-RU"/>
        </w:rPr>
        <w:lastRenderedPageBreak/>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16649D" w:rsidRPr="003F2C23" w:rsidRDefault="00D12910">
      <w:pPr>
        <w:numPr>
          <w:ilvl w:val="0"/>
          <w:numId w:val="5"/>
        </w:numPr>
        <w:spacing w:after="0" w:line="264" w:lineRule="auto"/>
        <w:jc w:val="both"/>
        <w:rPr>
          <w:lang w:val="ru-RU"/>
        </w:rPr>
      </w:pPr>
      <w:r w:rsidRPr="003F2C23">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w:t>
      </w:r>
    </w:p>
    <w:p w:rsidR="0016649D" w:rsidRPr="003F2C23" w:rsidRDefault="00D12910">
      <w:pPr>
        <w:numPr>
          <w:ilvl w:val="0"/>
          <w:numId w:val="5"/>
        </w:numPr>
        <w:spacing w:after="0" w:line="264" w:lineRule="auto"/>
        <w:jc w:val="both"/>
        <w:rPr>
          <w:lang w:val="ru-RU"/>
        </w:rPr>
      </w:pPr>
      <w:r w:rsidRPr="003F2C23">
        <w:rPr>
          <w:rFonts w:ascii="Times New Roman" w:hAnsi="Times New Roman"/>
          <w:color w:val="000000"/>
          <w:sz w:val="28"/>
          <w:lang w:val="ru-RU"/>
        </w:rPr>
        <w:t>публично представлять результаты выполненного исследования или проекта.</w:t>
      </w:r>
    </w:p>
    <w:p w:rsidR="0016649D" w:rsidRDefault="00D12910">
      <w:pPr>
        <w:spacing w:after="0" w:line="264" w:lineRule="auto"/>
        <w:ind w:firstLine="600"/>
        <w:jc w:val="both"/>
      </w:pPr>
      <w:proofErr w:type="spellStart"/>
      <w:r>
        <w:rPr>
          <w:rFonts w:ascii="Times New Roman" w:hAnsi="Times New Roman"/>
          <w:b/>
          <w:color w:val="000000"/>
          <w:sz w:val="28"/>
        </w:rPr>
        <w:t>Совместная</w:t>
      </w:r>
      <w:proofErr w:type="spellEnd"/>
      <w:r>
        <w:rPr>
          <w:rFonts w:ascii="Times New Roman" w:hAnsi="Times New Roman"/>
          <w:b/>
          <w:color w:val="000000"/>
          <w:sz w:val="28"/>
        </w:rPr>
        <w:t xml:space="preserve"> </w:t>
      </w:r>
      <w:proofErr w:type="spellStart"/>
      <w:r>
        <w:rPr>
          <w:rFonts w:ascii="Times New Roman" w:hAnsi="Times New Roman"/>
          <w:b/>
          <w:color w:val="000000"/>
          <w:sz w:val="28"/>
        </w:rPr>
        <w:t>деятельность</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сотрудничество</w:t>
      </w:r>
      <w:proofErr w:type="spellEnd"/>
      <w:r>
        <w:rPr>
          <w:rFonts w:ascii="Times New Roman" w:hAnsi="Times New Roman"/>
          <w:b/>
          <w:color w:val="000000"/>
          <w:sz w:val="28"/>
        </w:rPr>
        <w:t>)</w:t>
      </w:r>
    </w:p>
    <w:p w:rsidR="0016649D" w:rsidRPr="003F2C23" w:rsidRDefault="00D12910">
      <w:pPr>
        <w:numPr>
          <w:ilvl w:val="0"/>
          <w:numId w:val="6"/>
        </w:numPr>
        <w:spacing w:after="0" w:line="264" w:lineRule="auto"/>
        <w:jc w:val="both"/>
        <w:rPr>
          <w:lang w:val="ru-RU"/>
        </w:rPr>
      </w:pPr>
      <w:r w:rsidRPr="003F2C23">
        <w:rPr>
          <w:rFonts w:ascii="Times New Roman" w:hAnsi="Times New Roman"/>
          <w:color w:val="000000"/>
          <w:sz w:val="28"/>
          <w:lang w:val="ru-RU"/>
        </w:rPr>
        <w:t>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работы;</w:t>
      </w:r>
    </w:p>
    <w:p w:rsidR="0016649D" w:rsidRPr="003F2C23" w:rsidRDefault="00D12910">
      <w:pPr>
        <w:numPr>
          <w:ilvl w:val="0"/>
          <w:numId w:val="6"/>
        </w:numPr>
        <w:spacing w:after="0" w:line="264" w:lineRule="auto"/>
        <w:jc w:val="both"/>
        <w:rPr>
          <w:lang w:val="ru-RU"/>
        </w:rPr>
      </w:pPr>
      <w:r w:rsidRPr="003F2C23">
        <w:rPr>
          <w:rFonts w:ascii="Times New Roman" w:hAnsi="Times New Roman"/>
          <w:color w:val="000000"/>
          <w:sz w:val="28"/>
          <w:lang w:val="ru-RU"/>
        </w:rPr>
        <w:t>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16649D" w:rsidRPr="003F2C23" w:rsidRDefault="00D12910">
      <w:pPr>
        <w:numPr>
          <w:ilvl w:val="0"/>
          <w:numId w:val="6"/>
        </w:numPr>
        <w:spacing w:after="0" w:line="264" w:lineRule="auto"/>
        <w:jc w:val="both"/>
        <w:rPr>
          <w:lang w:val="ru-RU"/>
        </w:rPr>
      </w:pPr>
      <w:r w:rsidRPr="003F2C23">
        <w:rPr>
          <w:rFonts w:ascii="Times New Roman" w:hAnsi="Times New Roman"/>
          <w:color w:val="000000"/>
          <w:sz w:val="28"/>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16649D" w:rsidRPr="003F2C23" w:rsidRDefault="0016649D">
      <w:pPr>
        <w:spacing w:after="0" w:line="264" w:lineRule="auto"/>
        <w:ind w:left="120"/>
        <w:jc w:val="both"/>
        <w:rPr>
          <w:lang w:val="ru-RU"/>
        </w:rPr>
      </w:pPr>
    </w:p>
    <w:p w:rsidR="0016649D" w:rsidRPr="003F2C23" w:rsidRDefault="00D12910">
      <w:pPr>
        <w:spacing w:after="0" w:line="264" w:lineRule="auto"/>
        <w:ind w:left="120"/>
        <w:jc w:val="both"/>
        <w:rPr>
          <w:lang w:val="ru-RU"/>
        </w:rPr>
      </w:pPr>
      <w:r w:rsidRPr="003F2C23">
        <w:rPr>
          <w:rFonts w:ascii="Times New Roman" w:hAnsi="Times New Roman"/>
          <w:b/>
          <w:color w:val="000000"/>
          <w:sz w:val="28"/>
          <w:lang w:val="ru-RU"/>
        </w:rPr>
        <w:t>Овладению универсальными учебными регулятивными действиями:</w:t>
      </w:r>
    </w:p>
    <w:p w:rsidR="0016649D" w:rsidRDefault="00D12910">
      <w:pPr>
        <w:spacing w:after="0" w:line="264" w:lineRule="auto"/>
        <w:ind w:firstLine="600"/>
        <w:jc w:val="both"/>
      </w:pPr>
      <w:proofErr w:type="spellStart"/>
      <w:r>
        <w:rPr>
          <w:rFonts w:ascii="Times New Roman" w:hAnsi="Times New Roman"/>
          <w:b/>
          <w:color w:val="000000"/>
          <w:sz w:val="28"/>
        </w:rPr>
        <w:t>Самоорганизация</w:t>
      </w:r>
      <w:proofErr w:type="spellEnd"/>
    </w:p>
    <w:p w:rsidR="0016649D" w:rsidRPr="003F2C23" w:rsidRDefault="00D12910">
      <w:pPr>
        <w:numPr>
          <w:ilvl w:val="0"/>
          <w:numId w:val="7"/>
        </w:numPr>
        <w:spacing w:after="0" w:line="264" w:lineRule="auto"/>
        <w:jc w:val="both"/>
        <w:rPr>
          <w:lang w:val="ru-RU"/>
        </w:rPr>
      </w:pPr>
      <w:r w:rsidRPr="003F2C23">
        <w:rPr>
          <w:rFonts w:ascii="Times New Roman" w:hAnsi="Times New Roman"/>
          <w:color w:val="000000"/>
          <w:sz w:val="28"/>
          <w:lang w:val="ru-RU"/>
        </w:rPr>
        <w:t>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w:t>
      </w:r>
    </w:p>
    <w:p w:rsidR="0016649D" w:rsidRPr="003F2C23" w:rsidRDefault="00D12910">
      <w:pPr>
        <w:numPr>
          <w:ilvl w:val="0"/>
          <w:numId w:val="7"/>
        </w:numPr>
        <w:spacing w:after="0" w:line="264" w:lineRule="auto"/>
        <w:jc w:val="both"/>
        <w:rPr>
          <w:lang w:val="ru-RU"/>
        </w:rPr>
      </w:pPr>
      <w:r w:rsidRPr="003F2C23">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16649D" w:rsidRDefault="00D12910">
      <w:pPr>
        <w:spacing w:after="0" w:line="264" w:lineRule="auto"/>
        <w:ind w:firstLine="600"/>
        <w:jc w:val="both"/>
      </w:pPr>
      <w:proofErr w:type="spellStart"/>
      <w:r>
        <w:rPr>
          <w:rFonts w:ascii="Times New Roman" w:hAnsi="Times New Roman"/>
          <w:b/>
          <w:color w:val="000000"/>
          <w:sz w:val="28"/>
        </w:rPr>
        <w:t>Самоконтроль</w:t>
      </w:r>
      <w:proofErr w:type="spellEnd"/>
      <w:r>
        <w:rPr>
          <w:rFonts w:ascii="Times New Roman" w:hAnsi="Times New Roman"/>
          <w:b/>
          <w:color w:val="000000"/>
          <w:sz w:val="28"/>
        </w:rPr>
        <w:t xml:space="preserve"> (</w:t>
      </w:r>
      <w:proofErr w:type="spellStart"/>
      <w:r>
        <w:rPr>
          <w:rFonts w:ascii="Times New Roman" w:hAnsi="Times New Roman"/>
          <w:b/>
          <w:color w:val="000000"/>
          <w:sz w:val="28"/>
        </w:rPr>
        <w:t>рефлексия</w:t>
      </w:r>
      <w:proofErr w:type="spellEnd"/>
      <w:r>
        <w:rPr>
          <w:rFonts w:ascii="Times New Roman" w:hAnsi="Times New Roman"/>
          <w:b/>
          <w:color w:val="000000"/>
          <w:sz w:val="28"/>
        </w:rPr>
        <w:t>)</w:t>
      </w:r>
    </w:p>
    <w:p w:rsidR="0016649D" w:rsidRPr="003F2C23" w:rsidRDefault="00D12910">
      <w:pPr>
        <w:numPr>
          <w:ilvl w:val="0"/>
          <w:numId w:val="8"/>
        </w:numPr>
        <w:spacing w:after="0" w:line="264" w:lineRule="auto"/>
        <w:jc w:val="both"/>
        <w:rPr>
          <w:lang w:val="ru-RU"/>
        </w:rPr>
      </w:pPr>
      <w:r w:rsidRPr="003F2C23">
        <w:rPr>
          <w:rFonts w:ascii="Times New Roman" w:hAnsi="Times New Roman"/>
          <w:color w:val="000000"/>
          <w:sz w:val="28"/>
          <w:lang w:val="ru-RU"/>
        </w:rPr>
        <w:t>владеть способами самоконтроля и рефлексии;</w:t>
      </w:r>
    </w:p>
    <w:p w:rsidR="0016649D" w:rsidRPr="003F2C23" w:rsidRDefault="00D12910">
      <w:pPr>
        <w:numPr>
          <w:ilvl w:val="0"/>
          <w:numId w:val="8"/>
        </w:numPr>
        <w:spacing w:after="0" w:line="264" w:lineRule="auto"/>
        <w:jc w:val="both"/>
        <w:rPr>
          <w:lang w:val="ru-RU"/>
        </w:rPr>
      </w:pPr>
      <w:r w:rsidRPr="003F2C23">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w:t>
      </w:r>
    </w:p>
    <w:p w:rsidR="0016649D" w:rsidRPr="003F2C23" w:rsidRDefault="00D12910">
      <w:pPr>
        <w:numPr>
          <w:ilvl w:val="0"/>
          <w:numId w:val="8"/>
        </w:numPr>
        <w:spacing w:after="0" w:line="264" w:lineRule="auto"/>
        <w:jc w:val="both"/>
        <w:rPr>
          <w:lang w:val="ru-RU"/>
        </w:rPr>
      </w:pPr>
      <w:r w:rsidRPr="003F2C23">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16649D" w:rsidRPr="003F2C23" w:rsidRDefault="00D12910">
      <w:pPr>
        <w:numPr>
          <w:ilvl w:val="0"/>
          <w:numId w:val="8"/>
        </w:numPr>
        <w:spacing w:after="0" w:line="264" w:lineRule="auto"/>
        <w:jc w:val="both"/>
        <w:rPr>
          <w:lang w:val="ru-RU"/>
        </w:rPr>
      </w:pPr>
      <w:r w:rsidRPr="003F2C23">
        <w:rPr>
          <w:rFonts w:ascii="Times New Roman" w:hAnsi="Times New Roman"/>
          <w:color w:val="000000"/>
          <w:sz w:val="28"/>
          <w:lang w:val="ru-RU"/>
        </w:rPr>
        <w:lastRenderedPageBreak/>
        <w:t>оценивать соответствие результата цели и условиям</w:t>
      </w:r>
    </w:p>
    <w:p w:rsidR="0016649D" w:rsidRDefault="00D12910">
      <w:pPr>
        <w:spacing w:after="0" w:line="264" w:lineRule="auto"/>
        <w:ind w:firstLine="600"/>
        <w:jc w:val="both"/>
      </w:pPr>
      <w:proofErr w:type="spellStart"/>
      <w:r>
        <w:rPr>
          <w:rFonts w:ascii="Times New Roman" w:hAnsi="Times New Roman"/>
          <w:b/>
          <w:color w:val="000000"/>
          <w:sz w:val="28"/>
        </w:rPr>
        <w:t>Принятие</w:t>
      </w:r>
      <w:proofErr w:type="spellEnd"/>
      <w:r>
        <w:rPr>
          <w:rFonts w:ascii="Times New Roman" w:hAnsi="Times New Roman"/>
          <w:b/>
          <w:color w:val="000000"/>
          <w:sz w:val="28"/>
        </w:rPr>
        <w:t xml:space="preserve"> </w:t>
      </w:r>
      <w:proofErr w:type="spellStart"/>
      <w:r>
        <w:rPr>
          <w:rFonts w:ascii="Times New Roman" w:hAnsi="Times New Roman"/>
          <w:b/>
          <w:color w:val="000000"/>
          <w:sz w:val="28"/>
        </w:rPr>
        <w:t>себя</w:t>
      </w:r>
      <w:proofErr w:type="spellEnd"/>
      <w:r>
        <w:rPr>
          <w:rFonts w:ascii="Times New Roman" w:hAnsi="Times New Roman"/>
          <w:b/>
          <w:color w:val="000000"/>
          <w:sz w:val="28"/>
        </w:rPr>
        <w:t xml:space="preserve"> и </w:t>
      </w:r>
      <w:proofErr w:type="spellStart"/>
      <w:r>
        <w:rPr>
          <w:rFonts w:ascii="Times New Roman" w:hAnsi="Times New Roman"/>
          <w:b/>
          <w:color w:val="000000"/>
          <w:sz w:val="28"/>
        </w:rPr>
        <w:t>других</w:t>
      </w:r>
      <w:proofErr w:type="spellEnd"/>
    </w:p>
    <w:p w:rsidR="0016649D" w:rsidRPr="003F2C23" w:rsidRDefault="00D12910">
      <w:pPr>
        <w:numPr>
          <w:ilvl w:val="0"/>
          <w:numId w:val="9"/>
        </w:numPr>
        <w:spacing w:after="0" w:line="264" w:lineRule="auto"/>
        <w:jc w:val="both"/>
        <w:rPr>
          <w:lang w:val="ru-RU"/>
        </w:rPr>
      </w:pPr>
      <w:r w:rsidRPr="003F2C23">
        <w:rPr>
          <w:rFonts w:ascii="Times New Roman" w:hAnsi="Times New Roman"/>
          <w:color w:val="000000"/>
          <w:sz w:val="28"/>
          <w:lang w:val="ru-RU"/>
        </w:rPr>
        <w:t>осознанно относиться к другому человеку, его мнению;</w:t>
      </w:r>
    </w:p>
    <w:p w:rsidR="0016649D" w:rsidRPr="003F2C23" w:rsidRDefault="00D12910">
      <w:pPr>
        <w:numPr>
          <w:ilvl w:val="0"/>
          <w:numId w:val="9"/>
        </w:numPr>
        <w:spacing w:after="0" w:line="264" w:lineRule="auto"/>
        <w:jc w:val="both"/>
        <w:rPr>
          <w:lang w:val="ru-RU"/>
        </w:rPr>
      </w:pPr>
      <w:r w:rsidRPr="003F2C23">
        <w:rPr>
          <w:rFonts w:ascii="Times New Roman" w:hAnsi="Times New Roman"/>
          <w:color w:val="000000"/>
          <w:sz w:val="28"/>
          <w:lang w:val="ru-RU"/>
        </w:rPr>
        <w:t>признавать своё право на ошибку и такое же право другого.</w:t>
      </w:r>
    </w:p>
    <w:p w:rsidR="0016649D" w:rsidRPr="003F2C23" w:rsidRDefault="0016649D">
      <w:pPr>
        <w:spacing w:after="0" w:line="264" w:lineRule="auto"/>
        <w:ind w:left="120"/>
        <w:jc w:val="both"/>
        <w:rPr>
          <w:lang w:val="ru-RU"/>
        </w:rPr>
      </w:pPr>
    </w:p>
    <w:p w:rsidR="0016649D" w:rsidRDefault="00D12910">
      <w:pPr>
        <w:spacing w:after="0" w:line="264" w:lineRule="auto"/>
        <w:ind w:left="120"/>
        <w:jc w:val="both"/>
      </w:pPr>
      <w:r>
        <w:rPr>
          <w:rFonts w:ascii="Times New Roman" w:hAnsi="Times New Roman"/>
          <w:b/>
          <w:color w:val="000000"/>
          <w:sz w:val="28"/>
        </w:rPr>
        <w:t>ПРЕДМЕТНЫЕ РЕЗУЛЬТАТЫ</w:t>
      </w:r>
    </w:p>
    <w:p w:rsidR="0016649D" w:rsidRDefault="0016649D">
      <w:pPr>
        <w:spacing w:after="0" w:line="264" w:lineRule="auto"/>
        <w:ind w:left="120"/>
        <w:jc w:val="both"/>
      </w:pPr>
    </w:p>
    <w:p w:rsidR="0016649D" w:rsidRDefault="00D12910">
      <w:pPr>
        <w:spacing w:after="0" w:line="264" w:lineRule="auto"/>
        <w:ind w:left="120"/>
        <w:jc w:val="both"/>
      </w:pPr>
      <w:r>
        <w:rPr>
          <w:rFonts w:ascii="Times New Roman" w:hAnsi="Times New Roman"/>
          <w:b/>
          <w:color w:val="000000"/>
          <w:sz w:val="28"/>
        </w:rPr>
        <w:t>5 КЛАСС</w:t>
      </w:r>
    </w:p>
    <w:p w:rsidR="0016649D" w:rsidRDefault="0016649D">
      <w:pPr>
        <w:spacing w:after="0" w:line="264" w:lineRule="auto"/>
        <w:ind w:left="120"/>
        <w:jc w:val="both"/>
      </w:pP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Приводить примеры географических объектов, процессов и явлений, изучаемых различными ветвями географической науки;</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приводить примеры методов исследования, применяемых в географии;</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различать вклад великих путешественников в географическое изучение Земли;</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описывать и сравнивать маршруты их путешествий;</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различать вклад великих путешественников в географическое изучение Земли;</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описывать и сравнивать маршруты их путешествий;</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определять направления, расстояния по плану местности и по географическим картам, географические координаты по географическим картам;</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lastRenderedPageBreak/>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различать понятия «план местности» и «географическая карта», параллель» и «меридиан»;</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приводить примеры влияния Солнца на мир живой и неживой природы;</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объяснять причины смены дня и ночи и времён года;</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 описывать внутреннее строение Земли;</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 xml:space="preserve">различать понятия «земная </w:t>
      </w:r>
      <w:proofErr w:type="spellStart"/>
      <w:r w:rsidRPr="003F2C23">
        <w:rPr>
          <w:rFonts w:ascii="Times New Roman" w:hAnsi="Times New Roman"/>
          <w:color w:val="000000"/>
          <w:sz w:val="28"/>
          <w:lang w:val="ru-RU"/>
        </w:rPr>
        <w:t>кора</w:t>
      </w:r>
      <w:proofErr w:type="spellEnd"/>
      <w:r w:rsidRPr="003F2C23">
        <w:rPr>
          <w:rFonts w:ascii="Times New Roman" w:hAnsi="Times New Roman"/>
          <w:color w:val="000000"/>
          <w:sz w:val="28"/>
          <w:lang w:val="ru-RU"/>
        </w:rPr>
        <w:t>»; «ядро», «мантия»; «минерал» и «горная порода»;</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 xml:space="preserve">различать понятия «материковая» и «океаническая» земная </w:t>
      </w:r>
      <w:proofErr w:type="spellStart"/>
      <w:r w:rsidRPr="003F2C23">
        <w:rPr>
          <w:rFonts w:ascii="Times New Roman" w:hAnsi="Times New Roman"/>
          <w:color w:val="000000"/>
          <w:sz w:val="28"/>
          <w:lang w:val="ru-RU"/>
        </w:rPr>
        <w:t>кора</w:t>
      </w:r>
      <w:proofErr w:type="spellEnd"/>
      <w:r w:rsidRPr="003F2C23">
        <w:rPr>
          <w:rFonts w:ascii="Times New Roman" w:hAnsi="Times New Roman"/>
          <w:color w:val="000000"/>
          <w:sz w:val="28"/>
          <w:lang w:val="ru-RU"/>
        </w:rPr>
        <w:t>;</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 xml:space="preserve">различать изученные минералы и горные породы, материковую и океаническую земную </w:t>
      </w:r>
      <w:proofErr w:type="spellStart"/>
      <w:r w:rsidRPr="003F2C23">
        <w:rPr>
          <w:rFonts w:ascii="Times New Roman" w:hAnsi="Times New Roman"/>
          <w:color w:val="000000"/>
          <w:sz w:val="28"/>
          <w:lang w:val="ru-RU"/>
        </w:rPr>
        <w:t>кору</w:t>
      </w:r>
      <w:proofErr w:type="spellEnd"/>
      <w:r w:rsidRPr="003F2C23">
        <w:rPr>
          <w:rFonts w:ascii="Times New Roman" w:hAnsi="Times New Roman"/>
          <w:color w:val="000000"/>
          <w:sz w:val="28"/>
          <w:lang w:val="ru-RU"/>
        </w:rPr>
        <w:t>;</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показывать на карте и обозначать на контурной карте материки и океаны, крупные формы рельефа Земли;</w:t>
      </w:r>
    </w:p>
    <w:p w:rsidR="0016649D" w:rsidRDefault="00D12910">
      <w:pPr>
        <w:numPr>
          <w:ilvl w:val="0"/>
          <w:numId w:val="10"/>
        </w:numPr>
        <w:spacing w:after="0" w:line="264" w:lineRule="auto"/>
        <w:jc w:val="both"/>
      </w:pPr>
      <w:proofErr w:type="spellStart"/>
      <w:r>
        <w:rPr>
          <w:rFonts w:ascii="Times New Roman" w:hAnsi="Times New Roman"/>
          <w:color w:val="000000"/>
          <w:sz w:val="28"/>
        </w:rPr>
        <w:t>различать</w:t>
      </w:r>
      <w:proofErr w:type="spellEnd"/>
      <w:r>
        <w:rPr>
          <w:rFonts w:ascii="Times New Roman" w:hAnsi="Times New Roman"/>
          <w:color w:val="000000"/>
          <w:sz w:val="28"/>
        </w:rPr>
        <w:t xml:space="preserve"> </w:t>
      </w:r>
      <w:proofErr w:type="spellStart"/>
      <w:r>
        <w:rPr>
          <w:rFonts w:ascii="Times New Roman" w:hAnsi="Times New Roman"/>
          <w:color w:val="000000"/>
          <w:sz w:val="28"/>
        </w:rPr>
        <w:t>горы</w:t>
      </w:r>
      <w:proofErr w:type="spellEnd"/>
      <w:r>
        <w:rPr>
          <w:rFonts w:ascii="Times New Roman" w:hAnsi="Times New Roman"/>
          <w:color w:val="000000"/>
          <w:sz w:val="28"/>
        </w:rPr>
        <w:t xml:space="preserve"> и </w:t>
      </w:r>
      <w:proofErr w:type="spellStart"/>
      <w:r>
        <w:rPr>
          <w:rFonts w:ascii="Times New Roman" w:hAnsi="Times New Roman"/>
          <w:color w:val="000000"/>
          <w:sz w:val="28"/>
        </w:rPr>
        <w:t>равнины</w:t>
      </w:r>
      <w:proofErr w:type="spellEnd"/>
      <w:r>
        <w:rPr>
          <w:rFonts w:ascii="Times New Roman" w:hAnsi="Times New Roman"/>
          <w:color w:val="000000"/>
          <w:sz w:val="28"/>
        </w:rPr>
        <w:t>;</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классифицировать формы рельефа суши по высоте и по внешнему облику;</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называть причины землетрясений и вулканических извержений;</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применять понятия «эпицентр землетрясения» и «очаг землетрясения» для решения познавательных задач;</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 xml:space="preserve">распознавать проявления в окружающем мире внутренних и внешних процессов </w:t>
      </w:r>
      <w:proofErr w:type="spellStart"/>
      <w:r w:rsidRPr="003F2C23">
        <w:rPr>
          <w:rFonts w:ascii="Times New Roman" w:hAnsi="Times New Roman"/>
          <w:color w:val="000000"/>
          <w:sz w:val="28"/>
          <w:lang w:val="ru-RU"/>
        </w:rPr>
        <w:t>рельефообразования</w:t>
      </w:r>
      <w:proofErr w:type="spellEnd"/>
      <w:r w:rsidRPr="003F2C23">
        <w:rPr>
          <w:rFonts w:ascii="Times New Roman" w:hAnsi="Times New Roman"/>
          <w:color w:val="000000"/>
          <w:sz w:val="28"/>
          <w:lang w:val="ru-RU"/>
        </w:rPr>
        <w:t>: вулканизма, землетрясений; физического, химического и биологического видов выветривания;</w:t>
      </w:r>
    </w:p>
    <w:p w:rsidR="0016649D" w:rsidRDefault="00D12910">
      <w:pPr>
        <w:numPr>
          <w:ilvl w:val="0"/>
          <w:numId w:val="10"/>
        </w:numPr>
        <w:spacing w:after="0" w:line="264" w:lineRule="auto"/>
        <w:jc w:val="both"/>
      </w:pPr>
      <w:proofErr w:type="spellStart"/>
      <w:r>
        <w:rPr>
          <w:rFonts w:ascii="Times New Roman" w:hAnsi="Times New Roman"/>
          <w:color w:val="000000"/>
          <w:sz w:val="28"/>
        </w:rPr>
        <w:t>классифицировать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острова</w:t>
      </w:r>
      <w:proofErr w:type="spellEnd"/>
      <w:r>
        <w:rPr>
          <w:rFonts w:ascii="Times New Roman" w:hAnsi="Times New Roman"/>
          <w:color w:val="000000"/>
          <w:sz w:val="28"/>
        </w:rPr>
        <w:t xml:space="preserve"> </w:t>
      </w:r>
      <w:proofErr w:type="spellStart"/>
      <w:r>
        <w:rPr>
          <w:rFonts w:ascii="Times New Roman" w:hAnsi="Times New Roman"/>
          <w:color w:val="000000"/>
          <w:sz w:val="28"/>
        </w:rPr>
        <w:t>по</w:t>
      </w:r>
      <w:proofErr w:type="spellEnd"/>
      <w:r>
        <w:rPr>
          <w:rFonts w:ascii="Times New Roman" w:hAnsi="Times New Roman"/>
          <w:color w:val="000000"/>
          <w:sz w:val="28"/>
        </w:rPr>
        <w:t xml:space="preserve"> </w:t>
      </w:r>
      <w:proofErr w:type="spellStart"/>
      <w:r>
        <w:rPr>
          <w:rFonts w:ascii="Times New Roman" w:hAnsi="Times New Roman"/>
          <w:color w:val="000000"/>
          <w:sz w:val="28"/>
        </w:rPr>
        <w:t>происхождению</w:t>
      </w:r>
      <w:proofErr w:type="spellEnd"/>
      <w:r>
        <w:rPr>
          <w:rFonts w:ascii="Times New Roman" w:hAnsi="Times New Roman"/>
          <w:color w:val="000000"/>
          <w:sz w:val="28"/>
        </w:rPr>
        <w:t>;</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приводить примеры опасных природных явлений в литосфере и средств их предупреждения;</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приводить примеры изменений в литосфере в результате деятельности человека на примере своей местности, России и мира;</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lastRenderedPageBreak/>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 xml:space="preserve">приводить примеры действия внешних процессов </w:t>
      </w:r>
      <w:proofErr w:type="spellStart"/>
      <w:r w:rsidRPr="003F2C23">
        <w:rPr>
          <w:rFonts w:ascii="Times New Roman" w:hAnsi="Times New Roman"/>
          <w:color w:val="000000"/>
          <w:sz w:val="28"/>
          <w:lang w:val="ru-RU"/>
        </w:rPr>
        <w:t>рельефообразования</w:t>
      </w:r>
      <w:proofErr w:type="spellEnd"/>
      <w:r w:rsidRPr="003F2C23">
        <w:rPr>
          <w:rFonts w:ascii="Times New Roman" w:hAnsi="Times New Roman"/>
          <w:color w:val="000000"/>
          <w:sz w:val="28"/>
          <w:lang w:val="ru-RU"/>
        </w:rPr>
        <w:t xml:space="preserve"> и наличия полезных ископаемых в своей местности;</w:t>
      </w:r>
    </w:p>
    <w:p w:rsidR="0016649D" w:rsidRPr="003F2C23" w:rsidRDefault="00D12910">
      <w:pPr>
        <w:numPr>
          <w:ilvl w:val="0"/>
          <w:numId w:val="10"/>
        </w:numPr>
        <w:spacing w:after="0" w:line="264" w:lineRule="auto"/>
        <w:jc w:val="both"/>
        <w:rPr>
          <w:lang w:val="ru-RU"/>
        </w:rPr>
      </w:pPr>
      <w:r w:rsidRPr="003F2C23">
        <w:rPr>
          <w:rFonts w:ascii="Times New Roman" w:hAnsi="Times New Roman"/>
          <w:color w:val="000000"/>
          <w:sz w:val="28"/>
          <w:lang w:val="ru-RU"/>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16649D" w:rsidRPr="003F2C23" w:rsidRDefault="0016649D">
      <w:pPr>
        <w:spacing w:after="0" w:line="264" w:lineRule="auto"/>
        <w:ind w:left="120"/>
        <w:jc w:val="both"/>
        <w:rPr>
          <w:lang w:val="ru-RU"/>
        </w:rPr>
      </w:pPr>
    </w:p>
    <w:p w:rsidR="0016649D" w:rsidRDefault="00D12910">
      <w:pPr>
        <w:spacing w:after="0" w:line="264" w:lineRule="auto"/>
        <w:ind w:left="120"/>
        <w:jc w:val="both"/>
      </w:pPr>
      <w:r>
        <w:rPr>
          <w:rFonts w:ascii="Times New Roman" w:hAnsi="Times New Roman"/>
          <w:b/>
          <w:color w:val="000000"/>
          <w:sz w:val="28"/>
        </w:rPr>
        <w:t>6 КЛАСС</w:t>
      </w:r>
    </w:p>
    <w:p w:rsidR="0016649D" w:rsidRDefault="0016649D">
      <w:pPr>
        <w:spacing w:after="0" w:line="264" w:lineRule="auto"/>
        <w:ind w:left="120"/>
        <w:jc w:val="both"/>
      </w:pP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приводить примеры опасных природных явлений в геосферах и средств их предупреждения;</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сравнивать инструментарий (способы) получения географической информации на разных этапах географического изучения Земли;</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различать свойства вод отдельных частей Мирового океана;</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применять понятия «гидросфера», «круговорот воды», «цунами», «приливы и отливы» для решения учебных и (или) практико-ориентированных задач;</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классифицировать объекты гидросферы (моря, озёра, реки, подземные воды, болота, ледники) по заданным признакам;</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различать питание и режим рек;</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сравнивать реки по заданным признакам;</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различать понятия «грунтовые, межпластовые и артезианские воды» и применять их для решения учебных и (или) практико-ориентированных задач;</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устанавливать причинно-следственные связи между питанием, режимом реки и климатом на территории речного бассейна;</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приводить примеры районов распространения многолетней мерзлоты;</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называть причины образования цунами, приливов и отливов;</w:t>
      </w:r>
    </w:p>
    <w:p w:rsidR="0016649D" w:rsidRDefault="00D12910">
      <w:pPr>
        <w:numPr>
          <w:ilvl w:val="0"/>
          <w:numId w:val="11"/>
        </w:numPr>
        <w:spacing w:after="0" w:line="264" w:lineRule="auto"/>
        <w:jc w:val="both"/>
      </w:pPr>
      <w:proofErr w:type="spellStart"/>
      <w:r>
        <w:rPr>
          <w:rFonts w:ascii="Times New Roman" w:hAnsi="Times New Roman"/>
          <w:color w:val="000000"/>
          <w:sz w:val="28"/>
        </w:rPr>
        <w:lastRenderedPageBreak/>
        <w:t>описывать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состав</w:t>
      </w:r>
      <w:proofErr w:type="spellEnd"/>
      <w:r>
        <w:rPr>
          <w:rFonts w:ascii="Times New Roman" w:hAnsi="Times New Roman"/>
          <w:color w:val="000000"/>
          <w:sz w:val="28"/>
        </w:rPr>
        <w:t xml:space="preserve">, </w:t>
      </w:r>
      <w:proofErr w:type="spellStart"/>
      <w:r>
        <w:rPr>
          <w:rFonts w:ascii="Times New Roman" w:hAnsi="Times New Roman"/>
          <w:color w:val="000000"/>
          <w:sz w:val="28"/>
        </w:rPr>
        <w:t>строение</w:t>
      </w:r>
      <w:proofErr w:type="spellEnd"/>
      <w:r>
        <w:rPr>
          <w:rFonts w:ascii="Times New Roman" w:hAnsi="Times New Roman"/>
          <w:color w:val="000000"/>
          <w:sz w:val="28"/>
        </w:rPr>
        <w:t xml:space="preserve"> </w:t>
      </w:r>
      <w:proofErr w:type="spellStart"/>
      <w:r>
        <w:rPr>
          <w:rFonts w:ascii="Times New Roman" w:hAnsi="Times New Roman"/>
          <w:color w:val="000000"/>
          <w:sz w:val="28"/>
        </w:rPr>
        <w:t>атмосферы</w:t>
      </w:r>
      <w:proofErr w:type="spellEnd"/>
      <w:r>
        <w:rPr>
          <w:rFonts w:ascii="Times New Roman" w:hAnsi="Times New Roman"/>
          <w:color w:val="000000"/>
          <w:sz w:val="28"/>
        </w:rPr>
        <w:t>;</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различать свойства воздуха; климаты Земли; климатообразующие факторы;</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16649D" w:rsidRDefault="00D12910">
      <w:pPr>
        <w:numPr>
          <w:ilvl w:val="0"/>
          <w:numId w:val="11"/>
        </w:numPr>
        <w:spacing w:after="0" w:line="264" w:lineRule="auto"/>
        <w:jc w:val="both"/>
      </w:pPr>
      <w:proofErr w:type="spellStart"/>
      <w:r>
        <w:rPr>
          <w:rFonts w:ascii="Times New Roman" w:hAnsi="Times New Roman"/>
          <w:color w:val="000000"/>
          <w:sz w:val="28"/>
        </w:rPr>
        <w:t>различать</w:t>
      </w:r>
      <w:proofErr w:type="spellEnd"/>
      <w:r>
        <w:rPr>
          <w:rFonts w:ascii="Times New Roman" w:hAnsi="Times New Roman"/>
          <w:color w:val="000000"/>
          <w:sz w:val="28"/>
        </w:rPr>
        <w:t xml:space="preserve"> </w:t>
      </w:r>
      <w:proofErr w:type="spellStart"/>
      <w:r>
        <w:rPr>
          <w:rFonts w:ascii="Times New Roman" w:hAnsi="Times New Roman"/>
          <w:color w:val="000000"/>
          <w:sz w:val="28"/>
        </w:rPr>
        <w:t>виды</w:t>
      </w:r>
      <w:proofErr w:type="spellEnd"/>
      <w:r>
        <w:rPr>
          <w:rFonts w:ascii="Times New Roman" w:hAnsi="Times New Roman"/>
          <w:color w:val="000000"/>
          <w:sz w:val="28"/>
        </w:rPr>
        <w:t xml:space="preserve"> </w:t>
      </w:r>
      <w:proofErr w:type="spellStart"/>
      <w:r>
        <w:rPr>
          <w:rFonts w:ascii="Times New Roman" w:hAnsi="Times New Roman"/>
          <w:color w:val="000000"/>
          <w:sz w:val="28"/>
        </w:rPr>
        <w:t>атмосферных</w:t>
      </w:r>
      <w:proofErr w:type="spellEnd"/>
      <w:r>
        <w:rPr>
          <w:rFonts w:ascii="Times New Roman" w:hAnsi="Times New Roman"/>
          <w:color w:val="000000"/>
          <w:sz w:val="28"/>
        </w:rPr>
        <w:t xml:space="preserve"> </w:t>
      </w:r>
      <w:proofErr w:type="spellStart"/>
      <w:r>
        <w:rPr>
          <w:rFonts w:ascii="Times New Roman" w:hAnsi="Times New Roman"/>
          <w:color w:val="000000"/>
          <w:sz w:val="28"/>
        </w:rPr>
        <w:t>осадков</w:t>
      </w:r>
      <w:proofErr w:type="spellEnd"/>
      <w:r>
        <w:rPr>
          <w:rFonts w:ascii="Times New Roman" w:hAnsi="Times New Roman"/>
          <w:color w:val="000000"/>
          <w:sz w:val="28"/>
        </w:rPr>
        <w:t>;</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различать понятия «бризы» и «муссоны»;</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различать понятия «погода» и «климат»;</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различать понятия «атмосфера», «тропосфера», «стратосфера», «верхние слои атмосферы»;</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применять понятия «атмосферное давление», «ветер», «атмосферные осадки», «воздушные массы» для решения учебных и (или) практико-ориентированных задач;</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16649D" w:rsidRDefault="00D12910">
      <w:pPr>
        <w:numPr>
          <w:ilvl w:val="0"/>
          <w:numId w:val="11"/>
        </w:numPr>
        <w:spacing w:after="0" w:line="264" w:lineRule="auto"/>
        <w:jc w:val="both"/>
      </w:pPr>
      <w:proofErr w:type="spellStart"/>
      <w:r>
        <w:rPr>
          <w:rFonts w:ascii="Times New Roman" w:hAnsi="Times New Roman"/>
          <w:color w:val="000000"/>
          <w:sz w:val="28"/>
        </w:rPr>
        <w:t>называть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границы</w:t>
      </w:r>
      <w:proofErr w:type="spellEnd"/>
      <w:r>
        <w:rPr>
          <w:rFonts w:ascii="Times New Roman" w:hAnsi="Times New Roman"/>
          <w:color w:val="000000"/>
          <w:sz w:val="28"/>
        </w:rPr>
        <w:t xml:space="preserve"> </w:t>
      </w:r>
      <w:proofErr w:type="spellStart"/>
      <w:r>
        <w:rPr>
          <w:rFonts w:ascii="Times New Roman" w:hAnsi="Times New Roman"/>
          <w:color w:val="000000"/>
          <w:sz w:val="28"/>
        </w:rPr>
        <w:t>биосферы</w:t>
      </w:r>
      <w:proofErr w:type="spellEnd"/>
      <w:r>
        <w:rPr>
          <w:rFonts w:ascii="Times New Roman" w:hAnsi="Times New Roman"/>
          <w:color w:val="000000"/>
          <w:sz w:val="28"/>
        </w:rPr>
        <w:t>;</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приводить примеры приспособления живых организмов к среде обитания в разных природных зонах;</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lastRenderedPageBreak/>
        <w:t>различать растительный и животный мир разных территорий Земли;</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объяснять взаимосвязи компонентов природы в природно-территориальном комплексе;</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сравнивать особенности растительного и животного мира в различных природных зонах;</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сравнивать плодородие почв в различных природных зонах;</w:t>
      </w:r>
    </w:p>
    <w:p w:rsidR="0016649D" w:rsidRPr="003F2C23" w:rsidRDefault="00D12910">
      <w:pPr>
        <w:numPr>
          <w:ilvl w:val="0"/>
          <w:numId w:val="11"/>
        </w:numPr>
        <w:spacing w:after="0" w:line="264" w:lineRule="auto"/>
        <w:jc w:val="both"/>
        <w:rPr>
          <w:lang w:val="ru-RU"/>
        </w:rPr>
      </w:pPr>
      <w:r w:rsidRPr="003F2C23">
        <w:rPr>
          <w:rFonts w:ascii="Times New Roman" w:hAnsi="Times New Roman"/>
          <w:color w:val="000000"/>
          <w:sz w:val="28"/>
          <w:lang w:val="ru-RU"/>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rsidR="0016649D" w:rsidRPr="003F2C23" w:rsidRDefault="0016649D">
      <w:pPr>
        <w:spacing w:after="0" w:line="264" w:lineRule="auto"/>
        <w:ind w:left="120"/>
        <w:jc w:val="both"/>
        <w:rPr>
          <w:lang w:val="ru-RU"/>
        </w:rPr>
      </w:pPr>
    </w:p>
    <w:p w:rsidR="0016649D" w:rsidRDefault="00D12910">
      <w:pPr>
        <w:spacing w:after="0" w:line="264" w:lineRule="auto"/>
        <w:ind w:left="120"/>
        <w:jc w:val="both"/>
      </w:pPr>
      <w:r>
        <w:rPr>
          <w:rFonts w:ascii="Times New Roman" w:hAnsi="Times New Roman"/>
          <w:b/>
          <w:color w:val="000000"/>
          <w:sz w:val="28"/>
        </w:rPr>
        <w:t>7 КЛАСС</w:t>
      </w:r>
    </w:p>
    <w:p w:rsidR="0016649D" w:rsidRDefault="0016649D">
      <w:pPr>
        <w:spacing w:after="0" w:line="264" w:lineRule="auto"/>
        <w:ind w:left="120"/>
        <w:jc w:val="both"/>
      </w:pP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называть: строение и свойства (целостность, зональность, ритмичность) географической оболочки;</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определять природные зоны по их существенным признакам на основе интеграции и интерпретации информации об особенностях их природы;</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различать изученные процессы и явления, происходящие в географической оболочке;</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приводить примеры изменений в геосферах в результате деятельности человека;</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описывать закономерности изменения в пространстве рельефа, климата, внутренних вод и органического мира;</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 xml:space="preserve">называть особенности географических процессов на границах литосферных плит с учётом характера взаимодействия и типа земной </w:t>
      </w:r>
      <w:proofErr w:type="spellStart"/>
      <w:r w:rsidRPr="003F2C23">
        <w:rPr>
          <w:rFonts w:ascii="Times New Roman" w:hAnsi="Times New Roman"/>
          <w:color w:val="000000"/>
          <w:sz w:val="28"/>
          <w:lang w:val="ru-RU"/>
        </w:rPr>
        <w:t>коры</w:t>
      </w:r>
      <w:proofErr w:type="spellEnd"/>
      <w:r w:rsidRPr="003F2C23">
        <w:rPr>
          <w:rFonts w:ascii="Times New Roman" w:hAnsi="Times New Roman"/>
          <w:color w:val="000000"/>
          <w:sz w:val="28"/>
          <w:lang w:val="ru-RU"/>
        </w:rPr>
        <w:t>;</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lastRenderedPageBreak/>
        <w:t>устанавливать (используя географические карты) взаимосвязи между движением литосферных плит и размещением крупных форм рельефа;</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классифицировать воздушные массы Земли, типы климата по заданным показателям;</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объяснять образование тропических муссонов, пассатов тропических широт, западных ветров;</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 xml:space="preserve">описывать климат территории по </w:t>
      </w:r>
      <w:proofErr w:type="spellStart"/>
      <w:r w:rsidRPr="003F2C23">
        <w:rPr>
          <w:rFonts w:ascii="Times New Roman" w:hAnsi="Times New Roman"/>
          <w:color w:val="000000"/>
          <w:sz w:val="28"/>
          <w:lang w:val="ru-RU"/>
        </w:rPr>
        <w:t>климатограмме</w:t>
      </w:r>
      <w:proofErr w:type="spellEnd"/>
      <w:r w:rsidRPr="003F2C23">
        <w:rPr>
          <w:rFonts w:ascii="Times New Roman" w:hAnsi="Times New Roman"/>
          <w:color w:val="000000"/>
          <w:sz w:val="28"/>
          <w:lang w:val="ru-RU"/>
        </w:rPr>
        <w:t>;</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объяснять влияние климатообразующих факторов на климатические особенности территории;</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16649D" w:rsidRDefault="00D12910">
      <w:pPr>
        <w:numPr>
          <w:ilvl w:val="0"/>
          <w:numId w:val="12"/>
        </w:numPr>
        <w:spacing w:after="0" w:line="264" w:lineRule="auto"/>
        <w:jc w:val="both"/>
      </w:pPr>
      <w:proofErr w:type="spellStart"/>
      <w:r>
        <w:rPr>
          <w:rFonts w:ascii="Times New Roman" w:hAnsi="Times New Roman"/>
          <w:color w:val="000000"/>
          <w:sz w:val="28"/>
        </w:rPr>
        <w:t>различать</w:t>
      </w:r>
      <w:proofErr w:type="spellEnd"/>
      <w:r>
        <w:rPr>
          <w:rFonts w:ascii="Times New Roman" w:hAnsi="Times New Roman"/>
          <w:color w:val="000000"/>
          <w:sz w:val="28"/>
        </w:rPr>
        <w:t xml:space="preserve"> </w:t>
      </w:r>
      <w:proofErr w:type="spellStart"/>
      <w:r>
        <w:rPr>
          <w:rFonts w:ascii="Times New Roman" w:hAnsi="Times New Roman"/>
          <w:color w:val="000000"/>
          <w:sz w:val="28"/>
        </w:rPr>
        <w:t>океанические</w:t>
      </w:r>
      <w:proofErr w:type="spellEnd"/>
      <w:r>
        <w:rPr>
          <w:rFonts w:ascii="Times New Roman" w:hAnsi="Times New Roman"/>
          <w:color w:val="000000"/>
          <w:sz w:val="28"/>
        </w:rPr>
        <w:t xml:space="preserve"> </w:t>
      </w:r>
      <w:proofErr w:type="spellStart"/>
      <w:r>
        <w:rPr>
          <w:rFonts w:ascii="Times New Roman" w:hAnsi="Times New Roman"/>
          <w:color w:val="000000"/>
          <w:sz w:val="28"/>
        </w:rPr>
        <w:t>течения</w:t>
      </w:r>
      <w:proofErr w:type="spellEnd"/>
      <w:r>
        <w:rPr>
          <w:rFonts w:ascii="Times New Roman" w:hAnsi="Times New Roman"/>
          <w:color w:val="000000"/>
          <w:sz w:val="28"/>
        </w:rPr>
        <w:t>;</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различать и сравнивать численность населения крупных стран мира;</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сравнивать плотность населения различных территорий;</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применять понятие «плотность населения» для решения учебных и (или) практико-ориентированных задач;</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различать городские и сельские поселения;</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приводить примеры крупнейших городов мира;</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приводить примеры мировых и национальных религий;</w:t>
      </w:r>
    </w:p>
    <w:p w:rsidR="0016649D" w:rsidRDefault="00D12910">
      <w:pPr>
        <w:numPr>
          <w:ilvl w:val="0"/>
          <w:numId w:val="12"/>
        </w:numPr>
        <w:spacing w:after="0" w:line="264" w:lineRule="auto"/>
        <w:jc w:val="both"/>
      </w:pPr>
      <w:proofErr w:type="spellStart"/>
      <w:r>
        <w:rPr>
          <w:rFonts w:ascii="Times New Roman" w:hAnsi="Times New Roman"/>
          <w:color w:val="000000"/>
          <w:sz w:val="28"/>
        </w:rPr>
        <w:t>проводить</w:t>
      </w:r>
      <w:proofErr w:type="spellEnd"/>
      <w:r>
        <w:rPr>
          <w:rFonts w:ascii="Times New Roman" w:hAnsi="Times New Roman"/>
          <w:color w:val="000000"/>
          <w:sz w:val="28"/>
        </w:rPr>
        <w:t xml:space="preserve"> </w:t>
      </w:r>
      <w:proofErr w:type="spellStart"/>
      <w:r>
        <w:rPr>
          <w:rFonts w:ascii="Times New Roman" w:hAnsi="Times New Roman"/>
          <w:color w:val="000000"/>
          <w:sz w:val="28"/>
        </w:rPr>
        <w:t>языковую</w:t>
      </w:r>
      <w:proofErr w:type="spellEnd"/>
      <w:r>
        <w:rPr>
          <w:rFonts w:ascii="Times New Roman" w:hAnsi="Times New Roman"/>
          <w:color w:val="000000"/>
          <w:sz w:val="28"/>
        </w:rPr>
        <w:t xml:space="preserve"> </w:t>
      </w:r>
      <w:proofErr w:type="spellStart"/>
      <w:r>
        <w:rPr>
          <w:rFonts w:ascii="Times New Roman" w:hAnsi="Times New Roman"/>
          <w:color w:val="000000"/>
          <w:sz w:val="28"/>
        </w:rPr>
        <w:t>классификацию</w:t>
      </w:r>
      <w:proofErr w:type="spellEnd"/>
      <w:r>
        <w:rPr>
          <w:rFonts w:ascii="Times New Roman" w:hAnsi="Times New Roman"/>
          <w:color w:val="000000"/>
          <w:sz w:val="28"/>
        </w:rPr>
        <w:t xml:space="preserve"> </w:t>
      </w:r>
      <w:proofErr w:type="spellStart"/>
      <w:r>
        <w:rPr>
          <w:rFonts w:ascii="Times New Roman" w:hAnsi="Times New Roman"/>
          <w:color w:val="000000"/>
          <w:sz w:val="28"/>
        </w:rPr>
        <w:t>народов</w:t>
      </w:r>
      <w:proofErr w:type="spellEnd"/>
      <w:r>
        <w:rPr>
          <w:rFonts w:ascii="Times New Roman" w:hAnsi="Times New Roman"/>
          <w:color w:val="000000"/>
          <w:sz w:val="28"/>
        </w:rPr>
        <w:t>;</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различать основные виды хозяйственной деятельности людей на различных территориях;</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определять страны по их существенным признакам;</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lastRenderedPageBreak/>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объяснять особенности природы, населения и хозяйства отдельных территорий;</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использовать знания о населении материков и стран для решения различных учебных и практико-ориентированных задач;</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приводить примеры взаимодействия природы и общества в пределах отдельных территорий;</w:t>
      </w:r>
    </w:p>
    <w:p w:rsidR="0016649D" w:rsidRPr="003F2C23" w:rsidRDefault="00D12910">
      <w:pPr>
        <w:numPr>
          <w:ilvl w:val="0"/>
          <w:numId w:val="12"/>
        </w:numPr>
        <w:spacing w:after="0" w:line="264" w:lineRule="auto"/>
        <w:jc w:val="both"/>
        <w:rPr>
          <w:lang w:val="ru-RU"/>
        </w:rPr>
      </w:pPr>
      <w:r w:rsidRPr="003F2C23">
        <w:rPr>
          <w:rFonts w:ascii="Times New Roman" w:hAnsi="Times New Roman"/>
          <w:color w:val="000000"/>
          <w:sz w:val="28"/>
          <w:lang w:val="ru-RU"/>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rsidR="0016649D" w:rsidRPr="003F2C23" w:rsidRDefault="0016649D">
      <w:pPr>
        <w:spacing w:after="0" w:line="264" w:lineRule="auto"/>
        <w:ind w:left="120"/>
        <w:jc w:val="both"/>
        <w:rPr>
          <w:lang w:val="ru-RU"/>
        </w:rPr>
      </w:pPr>
    </w:p>
    <w:p w:rsidR="0016649D" w:rsidRDefault="00D12910">
      <w:pPr>
        <w:spacing w:after="0" w:line="264" w:lineRule="auto"/>
        <w:ind w:left="120"/>
        <w:jc w:val="both"/>
      </w:pPr>
      <w:r>
        <w:rPr>
          <w:rFonts w:ascii="Times New Roman" w:hAnsi="Times New Roman"/>
          <w:b/>
          <w:color w:val="000000"/>
          <w:sz w:val="28"/>
        </w:rPr>
        <w:t>8 КЛАСС</w:t>
      </w:r>
    </w:p>
    <w:p w:rsidR="0016649D" w:rsidRDefault="0016649D">
      <w:pPr>
        <w:spacing w:after="0" w:line="264" w:lineRule="auto"/>
        <w:ind w:left="120"/>
        <w:jc w:val="both"/>
      </w:pP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Характеризовать основные этапы истории формирования и изучения территории России;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находить в различных источниках информации факты, позволяющие определить вклад российских учёных и путешественников в освоение страны;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характеризовать географическое положение России с использованием информации из различных источников;</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различать федеральные округа, крупные географические районы и макрорегионы России;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lastRenderedPageBreak/>
        <w:t>приводить примеры субъектов Российской Федерации разных видов и показывать их на географической карте;</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оценивать влияние географического положения регионов России на особенности природы, жизнь и хозяйственную деятельность населения;</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оценивать степень благоприятности природных условий в пределах отдельных регионов страны;</w:t>
      </w:r>
    </w:p>
    <w:p w:rsidR="0016649D" w:rsidRDefault="00D12910">
      <w:pPr>
        <w:numPr>
          <w:ilvl w:val="0"/>
          <w:numId w:val="13"/>
        </w:numPr>
        <w:spacing w:after="0" w:line="264" w:lineRule="auto"/>
        <w:jc w:val="both"/>
      </w:pPr>
      <w:proofErr w:type="spellStart"/>
      <w:r>
        <w:rPr>
          <w:rFonts w:ascii="Times New Roman" w:hAnsi="Times New Roman"/>
          <w:color w:val="000000"/>
          <w:sz w:val="28"/>
        </w:rPr>
        <w:t>проводить</w:t>
      </w:r>
      <w:proofErr w:type="spellEnd"/>
      <w:r>
        <w:rPr>
          <w:rFonts w:ascii="Times New Roman" w:hAnsi="Times New Roman"/>
          <w:color w:val="000000"/>
          <w:sz w:val="28"/>
        </w:rPr>
        <w:t xml:space="preserve"> </w:t>
      </w:r>
      <w:proofErr w:type="spellStart"/>
      <w:r>
        <w:rPr>
          <w:rFonts w:ascii="Times New Roman" w:hAnsi="Times New Roman"/>
          <w:color w:val="000000"/>
          <w:sz w:val="28"/>
        </w:rPr>
        <w:t>классификацию</w:t>
      </w:r>
      <w:proofErr w:type="spellEnd"/>
      <w:r>
        <w:rPr>
          <w:rFonts w:ascii="Times New Roman" w:hAnsi="Times New Roman"/>
          <w:color w:val="000000"/>
          <w:sz w:val="28"/>
        </w:rPr>
        <w:t xml:space="preserve"> </w:t>
      </w:r>
      <w:proofErr w:type="spellStart"/>
      <w:r>
        <w:rPr>
          <w:rFonts w:ascii="Times New Roman" w:hAnsi="Times New Roman"/>
          <w:color w:val="000000"/>
          <w:sz w:val="28"/>
        </w:rPr>
        <w:t>природных</w:t>
      </w:r>
      <w:proofErr w:type="spellEnd"/>
      <w:r>
        <w:rPr>
          <w:rFonts w:ascii="Times New Roman" w:hAnsi="Times New Roman"/>
          <w:color w:val="000000"/>
          <w:sz w:val="28"/>
        </w:rPr>
        <w:t xml:space="preserve"> </w:t>
      </w:r>
      <w:proofErr w:type="spellStart"/>
      <w:r>
        <w:rPr>
          <w:rFonts w:ascii="Times New Roman" w:hAnsi="Times New Roman"/>
          <w:color w:val="000000"/>
          <w:sz w:val="28"/>
        </w:rPr>
        <w:t>ресурсов</w:t>
      </w:r>
      <w:proofErr w:type="spellEnd"/>
      <w:r>
        <w:rPr>
          <w:rFonts w:ascii="Times New Roman" w:hAnsi="Times New Roman"/>
          <w:color w:val="000000"/>
          <w:sz w:val="28"/>
        </w:rPr>
        <w:t>;</w:t>
      </w:r>
    </w:p>
    <w:p w:rsidR="0016649D" w:rsidRDefault="00D12910">
      <w:pPr>
        <w:numPr>
          <w:ilvl w:val="0"/>
          <w:numId w:val="13"/>
        </w:numPr>
        <w:spacing w:after="0" w:line="264" w:lineRule="auto"/>
        <w:jc w:val="both"/>
      </w:pPr>
      <w:proofErr w:type="spellStart"/>
      <w:r>
        <w:rPr>
          <w:rFonts w:ascii="Times New Roman" w:hAnsi="Times New Roman"/>
          <w:color w:val="000000"/>
          <w:sz w:val="28"/>
        </w:rPr>
        <w:t>распознавать</w:t>
      </w:r>
      <w:proofErr w:type="spellEnd"/>
      <w:r>
        <w:rPr>
          <w:rFonts w:ascii="Times New Roman" w:hAnsi="Times New Roman"/>
          <w:color w:val="000000"/>
          <w:sz w:val="28"/>
        </w:rPr>
        <w:t xml:space="preserve"> </w:t>
      </w:r>
      <w:proofErr w:type="spellStart"/>
      <w:r>
        <w:rPr>
          <w:rFonts w:ascii="Times New Roman" w:hAnsi="Times New Roman"/>
          <w:color w:val="000000"/>
          <w:sz w:val="28"/>
        </w:rPr>
        <w:t>типы</w:t>
      </w:r>
      <w:proofErr w:type="spellEnd"/>
      <w:r>
        <w:rPr>
          <w:rFonts w:ascii="Times New Roman" w:hAnsi="Times New Roman"/>
          <w:color w:val="000000"/>
          <w:sz w:val="28"/>
        </w:rPr>
        <w:t xml:space="preserve"> </w:t>
      </w:r>
      <w:proofErr w:type="spellStart"/>
      <w:r>
        <w:rPr>
          <w:rFonts w:ascii="Times New Roman" w:hAnsi="Times New Roman"/>
          <w:color w:val="000000"/>
          <w:sz w:val="28"/>
        </w:rPr>
        <w:t>природопользования</w:t>
      </w:r>
      <w:proofErr w:type="spellEnd"/>
      <w:r>
        <w:rPr>
          <w:rFonts w:ascii="Times New Roman" w:hAnsi="Times New Roman"/>
          <w:color w:val="000000"/>
          <w:sz w:val="28"/>
        </w:rPr>
        <w:t>;</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 страны;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сравнивать особенности компонентов природы отдельных территорий страны;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объяснять особенности компонентов природы отдельных территорий страны;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называть географические процессы и явления, определяющие особенности природы страны, отдельных регионов и своей местности;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lastRenderedPageBreak/>
        <w:t>объяснять распространение по территории страны областей современного горообразования, землетрясений и вулканизма;</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применять понятия «плита», «щит», «моренный холм», «бараньи лбы», «бархан», «дюна» для решения учебных и (или) практико-ориентированных задач;</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различать понятия «испарение», «испаряемость», «коэффициент увлажнения»; использовать их для решения учебных и (или) практико-ориентированных задач;</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описывать и прогнозировать погоду территории по карте погоды;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использовать понятия «циклон», «антициклон», «атмосферный фронт» для объяснения особенностей погоды отдельных территорий с помощью карт погоды;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проводить классификацию типов климата и почв России;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распознавать показатели, характеризующие состояние окружающей среды;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приводить примеры мер безопасности, в том числе для экономики семьи, в случае природных стихийных бедствий и техногенных катастроф;</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приводить примеры рационального и нерационального природопользования;</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приводить примеры особо охраняемых природных территорий России и своего края, животных и растений, занесённых в Красную книгу России;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приводить примеры адаптации человека к разнообразным природным условиям на территории страны;</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сравнивать показатели воспроизводства и качества населения России с мировыми показателями и показателями других стран;</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lastRenderedPageBreak/>
        <w:t>различать демографические процессы и явления, характеризующие динамику численности населения России, её отдельных регионов и своего края;</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проводить классификацию населённых пунктов и регионов России по заданным основаниям;</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ориентированных задач;</w:t>
      </w:r>
    </w:p>
    <w:p w:rsidR="0016649D" w:rsidRPr="003F2C23" w:rsidRDefault="00D12910">
      <w:pPr>
        <w:numPr>
          <w:ilvl w:val="0"/>
          <w:numId w:val="13"/>
        </w:numPr>
        <w:spacing w:after="0" w:line="264" w:lineRule="auto"/>
        <w:jc w:val="both"/>
        <w:rPr>
          <w:lang w:val="ru-RU"/>
        </w:rPr>
      </w:pPr>
      <w:r w:rsidRPr="003F2C23">
        <w:rPr>
          <w:rFonts w:ascii="Times New Roman" w:hAnsi="Times New Roman"/>
          <w:color w:val="000000"/>
          <w:sz w:val="28"/>
          <w:lang w:val="ru-RU"/>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rsidR="0016649D" w:rsidRPr="003F2C23" w:rsidRDefault="0016649D">
      <w:pPr>
        <w:spacing w:after="0" w:line="264" w:lineRule="auto"/>
        <w:ind w:left="120"/>
        <w:jc w:val="both"/>
        <w:rPr>
          <w:lang w:val="ru-RU"/>
        </w:rPr>
      </w:pPr>
    </w:p>
    <w:p w:rsidR="0016649D" w:rsidRDefault="00D12910">
      <w:pPr>
        <w:spacing w:after="0" w:line="264" w:lineRule="auto"/>
        <w:ind w:left="120"/>
        <w:jc w:val="both"/>
      </w:pPr>
      <w:r>
        <w:rPr>
          <w:rFonts w:ascii="Times New Roman" w:hAnsi="Times New Roman"/>
          <w:b/>
          <w:color w:val="000000"/>
          <w:sz w:val="28"/>
        </w:rPr>
        <w:t>9 КЛАСС</w:t>
      </w:r>
    </w:p>
    <w:p w:rsidR="0016649D" w:rsidRDefault="0016649D">
      <w:pPr>
        <w:spacing w:after="0" w:line="264" w:lineRule="auto"/>
        <w:ind w:left="120"/>
        <w:jc w:val="both"/>
      </w:pP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lastRenderedPageBreak/>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практико-ориентированных задач;</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различать территории опережающего развития (ТОР), Арктическую зону и зону Севера России;</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её регионов;</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различать природно-ресурсный, человеческий и производственный капитал;</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lastRenderedPageBreak/>
        <w:t>различать виды транспорта и основные показатели их работы: грузооборот и пассажирооборот;</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объяснять географические различия населения и хозяйства территорий крупных регионов страны;</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сравнивать географическое положение, географические особенности природно-ресурсного потенциала, населения и хозяйства регионов России;</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приводить примеры объектов Всемирного наследия ЮНЕСКО и описывать их местоположение на географической карте;</w:t>
      </w:r>
    </w:p>
    <w:p w:rsidR="0016649D" w:rsidRPr="003F2C23" w:rsidRDefault="00D12910">
      <w:pPr>
        <w:numPr>
          <w:ilvl w:val="0"/>
          <w:numId w:val="14"/>
        </w:numPr>
        <w:spacing w:after="0" w:line="264" w:lineRule="auto"/>
        <w:jc w:val="both"/>
        <w:rPr>
          <w:lang w:val="ru-RU"/>
        </w:rPr>
      </w:pPr>
      <w:r w:rsidRPr="003F2C23">
        <w:rPr>
          <w:rFonts w:ascii="Times New Roman" w:hAnsi="Times New Roman"/>
          <w:color w:val="000000"/>
          <w:sz w:val="28"/>
          <w:lang w:val="ru-RU"/>
        </w:rPr>
        <w:t>характеризовать место и роль России в мировом хозяйстве.</w:t>
      </w:r>
    </w:p>
    <w:p w:rsidR="0016649D" w:rsidRPr="003F2C23" w:rsidRDefault="0016649D">
      <w:pPr>
        <w:rPr>
          <w:lang w:val="ru-RU"/>
        </w:rPr>
        <w:sectPr w:rsidR="0016649D" w:rsidRPr="003F2C23">
          <w:pgSz w:w="11906" w:h="16383"/>
          <w:pgMar w:top="1134" w:right="850" w:bottom="1134" w:left="1701" w:header="720" w:footer="720" w:gutter="0"/>
          <w:cols w:space="720"/>
        </w:sectPr>
      </w:pPr>
    </w:p>
    <w:p w:rsidR="0016649D" w:rsidRDefault="00D12910">
      <w:pPr>
        <w:spacing w:after="0"/>
        <w:ind w:left="120"/>
      </w:pPr>
      <w:bookmarkStart w:id="9" w:name="block-1835305"/>
      <w:bookmarkEnd w:id="8"/>
      <w:r w:rsidRPr="003F2C23">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16649D" w:rsidRDefault="00D12910">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28"/>
        <w:gridCol w:w="4677"/>
        <w:gridCol w:w="1547"/>
        <w:gridCol w:w="1841"/>
        <w:gridCol w:w="1910"/>
        <w:gridCol w:w="2837"/>
      </w:tblGrid>
      <w:tr w:rsidR="0016649D">
        <w:trPr>
          <w:trHeight w:val="144"/>
          <w:tblCellSpacing w:w="20" w:type="nil"/>
        </w:trPr>
        <w:tc>
          <w:tcPr>
            <w:tcW w:w="520"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2640"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41"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1011"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738"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823"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Географическое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Земли</w:t>
            </w:r>
            <w:proofErr w:type="spellEnd"/>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2640"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Введение. География - наука о планете Земля</w:t>
            </w:r>
          </w:p>
        </w:tc>
        <w:tc>
          <w:tcPr>
            <w:tcW w:w="1011"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История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открытий</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Изображения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земной</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поверхности</w:t>
            </w:r>
            <w:proofErr w:type="spellEnd"/>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Планы</w:t>
            </w:r>
            <w:proofErr w:type="spellEnd"/>
            <w:r>
              <w:rPr>
                <w:rFonts w:ascii="Times New Roman" w:hAnsi="Times New Roman"/>
                <w:color w:val="000000"/>
                <w:sz w:val="24"/>
              </w:rPr>
              <w:t xml:space="preserve"> </w:t>
            </w:r>
            <w:proofErr w:type="spellStart"/>
            <w:r>
              <w:rPr>
                <w:rFonts w:ascii="Times New Roman" w:hAnsi="Times New Roman"/>
                <w:color w:val="000000"/>
                <w:sz w:val="24"/>
              </w:rPr>
              <w:t>местности</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Географические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карты</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16649D" w:rsidRDefault="0016649D"/>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Земля</w:t>
            </w:r>
            <w:proofErr w:type="spellEnd"/>
            <w:r>
              <w:rPr>
                <w:rFonts w:ascii="Times New Roman" w:hAnsi="Times New Roman"/>
                <w:color w:val="000000"/>
                <w:sz w:val="24"/>
              </w:rPr>
              <w:t xml:space="preserve"> - </w:t>
            </w:r>
            <w:proofErr w:type="spellStart"/>
            <w:r>
              <w:rPr>
                <w:rFonts w:ascii="Times New Roman" w:hAnsi="Times New Roman"/>
                <w:color w:val="000000"/>
                <w:sz w:val="24"/>
              </w:rPr>
              <w:t>планета</w:t>
            </w:r>
            <w:proofErr w:type="spellEnd"/>
            <w:r>
              <w:rPr>
                <w:rFonts w:ascii="Times New Roman" w:hAnsi="Times New Roman"/>
                <w:color w:val="000000"/>
                <w:sz w:val="24"/>
              </w:rPr>
              <w:t xml:space="preserve"> </w:t>
            </w:r>
            <w:proofErr w:type="spellStart"/>
            <w:r>
              <w:rPr>
                <w:rFonts w:ascii="Times New Roman" w:hAnsi="Times New Roman"/>
                <w:color w:val="000000"/>
                <w:sz w:val="24"/>
              </w:rPr>
              <w:t>Солнечной</w:t>
            </w:r>
            <w:proofErr w:type="spellEnd"/>
            <w:r>
              <w:rPr>
                <w:rFonts w:ascii="Times New Roman" w:hAnsi="Times New Roman"/>
                <w:color w:val="000000"/>
                <w:sz w:val="24"/>
              </w:rPr>
              <w:t xml:space="preserve"> </w:t>
            </w:r>
            <w:proofErr w:type="spellStart"/>
            <w:r>
              <w:rPr>
                <w:rFonts w:ascii="Times New Roman" w:hAnsi="Times New Roman"/>
                <w:color w:val="000000"/>
                <w:sz w:val="24"/>
              </w:rPr>
              <w:t>системы</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Оболочки Земли. Литосфера - каменная оболочка Земли</w:t>
            </w:r>
          </w:p>
        </w:tc>
        <w:tc>
          <w:tcPr>
            <w:tcW w:w="1589"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Заключение</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16649D" w:rsidRDefault="0016649D">
            <w:pPr>
              <w:spacing w:after="0"/>
              <w:ind w:left="135"/>
              <w:jc w:val="center"/>
            </w:pP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413</w:t>
              </w:r>
              <w:r>
                <w:rPr>
                  <w:rFonts w:ascii="Times New Roman" w:hAnsi="Times New Roman"/>
                  <w:color w:val="0000FF"/>
                  <w:u w:val="single"/>
                </w:rPr>
                <w:t>b</w:t>
              </w:r>
              <w:r w:rsidRPr="003F2C23">
                <w:rPr>
                  <w:rFonts w:ascii="Times New Roman" w:hAnsi="Times New Roman"/>
                  <w:color w:val="0000FF"/>
                  <w:u w:val="single"/>
                  <w:lang w:val="ru-RU"/>
                </w:rPr>
                <w:t>38</w:t>
              </w:r>
            </w:hyperlink>
          </w:p>
        </w:tc>
      </w:tr>
      <w:tr w:rsidR="0016649D">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lastRenderedPageBreak/>
              <w:t>ОБЩЕЕ КОЛИЧЕСТВО ЧАСОВ ПО ПРОГРАММЕ</w:t>
            </w:r>
          </w:p>
        </w:tc>
        <w:tc>
          <w:tcPr>
            <w:tcW w:w="1589"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2741" w:type="dxa"/>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51"/>
        <w:gridCol w:w="1841"/>
        <w:gridCol w:w="1910"/>
        <w:gridCol w:w="2852"/>
      </w:tblGrid>
      <w:tr w:rsidR="0016649D">
        <w:trPr>
          <w:trHeight w:val="144"/>
          <w:tblCellSpacing w:w="20" w:type="nil"/>
        </w:trPr>
        <w:tc>
          <w:tcPr>
            <w:tcW w:w="505"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2288"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852"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1050"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785"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866"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r>
      <w:tr w:rsidR="0016649D" w:rsidRPr="00AA542B">
        <w:trPr>
          <w:trHeight w:val="144"/>
          <w:tblCellSpacing w:w="20" w:type="nil"/>
        </w:trPr>
        <w:tc>
          <w:tcPr>
            <w:tcW w:w="505" w:type="dxa"/>
            <w:tcMar>
              <w:top w:w="50" w:type="dxa"/>
              <w:left w:w="100" w:type="dxa"/>
            </w:tcMar>
            <w:vAlign w:val="center"/>
          </w:tcPr>
          <w:p w:rsidR="0016649D" w:rsidRDefault="00D12910">
            <w:pPr>
              <w:spacing w:after="0"/>
            </w:pPr>
            <w:r>
              <w:rPr>
                <w:rFonts w:ascii="Times New Roman" w:hAnsi="Times New Roman"/>
                <w:color w:val="000000"/>
                <w:sz w:val="24"/>
              </w:rPr>
              <w:t>1</w:t>
            </w:r>
          </w:p>
        </w:tc>
        <w:tc>
          <w:tcPr>
            <w:tcW w:w="228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Гидросфера</w:t>
            </w:r>
            <w:proofErr w:type="spellEnd"/>
            <w:r>
              <w:rPr>
                <w:rFonts w:ascii="Times New Roman" w:hAnsi="Times New Roman"/>
                <w:color w:val="000000"/>
                <w:sz w:val="24"/>
              </w:rPr>
              <w:t xml:space="preserve"> — </w:t>
            </w:r>
            <w:proofErr w:type="spellStart"/>
            <w:r>
              <w:rPr>
                <w:rFonts w:ascii="Times New Roman" w:hAnsi="Times New Roman"/>
                <w:color w:val="000000"/>
                <w:sz w:val="24"/>
              </w:rPr>
              <w:t>водная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оболочка</w:t>
            </w:r>
            <w:proofErr w:type="spellEnd"/>
            <w:r>
              <w:rPr>
                <w:rFonts w:ascii="Times New Roman" w:hAnsi="Times New Roman"/>
                <w:color w:val="000000"/>
                <w:sz w:val="24"/>
              </w:rPr>
              <w:t xml:space="preserve"> </w:t>
            </w:r>
            <w:proofErr w:type="spellStart"/>
            <w:r>
              <w:rPr>
                <w:rFonts w:ascii="Times New Roman" w:hAnsi="Times New Roman"/>
                <w:color w:val="000000"/>
                <w:sz w:val="24"/>
              </w:rPr>
              <w:t>Земли</w:t>
            </w:r>
            <w:proofErr w:type="spellEnd"/>
          </w:p>
        </w:tc>
        <w:tc>
          <w:tcPr>
            <w:tcW w:w="10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9 </w:t>
            </w:r>
          </w:p>
        </w:tc>
        <w:tc>
          <w:tcPr>
            <w:tcW w:w="1785"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1.5 </w:t>
            </w:r>
          </w:p>
        </w:tc>
        <w:tc>
          <w:tcPr>
            <w:tcW w:w="285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414</w:t>
              </w:r>
              <w:r>
                <w:rPr>
                  <w:rFonts w:ascii="Times New Roman" w:hAnsi="Times New Roman"/>
                  <w:color w:val="0000FF"/>
                  <w:u w:val="single"/>
                </w:rPr>
                <w:t>f</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505" w:type="dxa"/>
            <w:tcMar>
              <w:top w:w="50" w:type="dxa"/>
              <w:left w:w="100" w:type="dxa"/>
            </w:tcMar>
            <w:vAlign w:val="center"/>
          </w:tcPr>
          <w:p w:rsidR="0016649D" w:rsidRDefault="00D12910">
            <w:pPr>
              <w:spacing w:after="0"/>
            </w:pPr>
            <w:r>
              <w:rPr>
                <w:rFonts w:ascii="Times New Roman" w:hAnsi="Times New Roman"/>
                <w:color w:val="000000"/>
                <w:sz w:val="24"/>
              </w:rPr>
              <w:t>2</w:t>
            </w:r>
          </w:p>
        </w:tc>
        <w:tc>
          <w:tcPr>
            <w:tcW w:w="228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Атмосфера</w:t>
            </w:r>
            <w:proofErr w:type="spellEnd"/>
            <w:r>
              <w:rPr>
                <w:rFonts w:ascii="Times New Roman" w:hAnsi="Times New Roman"/>
                <w:color w:val="000000"/>
                <w:sz w:val="24"/>
              </w:rPr>
              <w:t xml:space="preserve"> — </w:t>
            </w:r>
            <w:proofErr w:type="spellStart"/>
            <w:r>
              <w:rPr>
                <w:rFonts w:ascii="Times New Roman" w:hAnsi="Times New Roman"/>
                <w:color w:val="000000"/>
                <w:sz w:val="24"/>
              </w:rPr>
              <w:t>воздушная</w:t>
            </w:r>
            <w:proofErr w:type="spellEnd"/>
            <w:r>
              <w:rPr>
                <w:rFonts w:ascii="Times New Roman" w:hAnsi="Times New Roman"/>
                <w:color w:val="000000"/>
                <w:sz w:val="24"/>
              </w:rPr>
              <w:t xml:space="preserve"> </w:t>
            </w:r>
            <w:proofErr w:type="spellStart"/>
            <w:r>
              <w:rPr>
                <w:rFonts w:ascii="Times New Roman" w:hAnsi="Times New Roman"/>
                <w:color w:val="000000"/>
                <w:sz w:val="24"/>
              </w:rPr>
              <w:t>оболочка</w:t>
            </w:r>
            <w:proofErr w:type="spellEnd"/>
            <w:r>
              <w:rPr>
                <w:rFonts w:ascii="Times New Roman" w:hAnsi="Times New Roman"/>
                <w:color w:val="000000"/>
                <w:sz w:val="24"/>
              </w:rPr>
              <w:t xml:space="preserve"> </w:t>
            </w:r>
          </w:p>
        </w:tc>
        <w:tc>
          <w:tcPr>
            <w:tcW w:w="10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11 </w:t>
            </w:r>
          </w:p>
        </w:tc>
        <w:tc>
          <w:tcPr>
            <w:tcW w:w="1785"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6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85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414</w:t>
              </w:r>
              <w:r>
                <w:rPr>
                  <w:rFonts w:ascii="Times New Roman" w:hAnsi="Times New Roman"/>
                  <w:color w:val="0000FF"/>
                  <w:u w:val="single"/>
                </w:rPr>
                <w:t>f</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505" w:type="dxa"/>
            <w:tcMar>
              <w:top w:w="50" w:type="dxa"/>
              <w:left w:w="100" w:type="dxa"/>
            </w:tcMar>
            <w:vAlign w:val="center"/>
          </w:tcPr>
          <w:p w:rsidR="0016649D" w:rsidRDefault="00D12910">
            <w:pPr>
              <w:spacing w:after="0"/>
            </w:pPr>
            <w:r>
              <w:rPr>
                <w:rFonts w:ascii="Times New Roman" w:hAnsi="Times New Roman"/>
                <w:color w:val="000000"/>
                <w:sz w:val="24"/>
              </w:rPr>
              <w:t>3</w:t>
            </w:r>
          </w:p>
        </w:tc>
        <w:tc>
          <w:tcPr>
            <w:tcW w:w="228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Биосфера</w:t>
            </w:r>
            <w:proofErr w:type="spellEnd"/>
            <w:r>
              <w:rPr>
                <w:rFonts w:ascii="Times New Roman" w:hAnsi="Times New Roman"/>
                <w:color w:val="000000"/>
                <w:sz w:val="24"/>
              </w:rPr>
              <w:t xml:space="preserve"> — </w:t>
            </w:r>
            <w:proofErr w:type="spellStart"/>
            <w:r>
              <w:rPr>
                <w:rFonts w:ascii="Times New Roman" w:hAnsi="Times New Roman"/>
                <w:color w:val="000000"/>
                <w:sz w:val="24"/>
              </w:rPr>
              <w:t>оболочка</w:t>
            </w:r>
            <w:proofErr w:type="spellEnd"/>
            <w:r>
              <w:rPr>
                <w:rFonts w:ascii="Times New Roman" w:hAnsi="Times New Roman"/>
                <w:color w:val="000000"/>
                <w:sz w:val="24"/>
              </w:rPr>
              <w:t xml:space="preserve"> </w:t>
            </w:r>
            <w:proofErr w:type="spellStart"/>
            <w:r>
              <w:rPr>
                <w:rFonts w:ascii="Times New Roman" w:hAnsi="Times New Roman"/>
                <w:color w:val="000000"/>
                <w:sz w:val="24"/>
              </w:rPr>
              <w:t>жизни</w:t>
            </w:r>
            <w:proofErr w:type="spellEnd"/>
          </w:p>
        </w:tc>
        <w:tc>
          <w:tcPr>
            <w:tcW w:w="10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785"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86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414</w:t>
              </w:r>
              <w:r>
                <w:rPr>
                  <w:rFonts w:ascii="Times New Roman" w:hAnsi="Times New Roman"/>
                  <w:color w:val="0000FF"/>
                  <w:u w:val="single"/>
                </w:rPr>
                <w:t>f</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Заключение</w:t>
            </w:r>
            <w:proofErr w:type="spellEnd"/>
          </w:p>
        </w:tc>
        <w:tc>
          <w:tcPr>
            <w:tcW w:w="165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1785"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86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414</w:t>
              </w:r>
              <w:r>
                <w:rPr>
                  <w:rFonts w:ascii="Times New Roman" w:hAnsi="Times New Roman"/>
                  <w:color w:val="0000FF"/>
                  <w:u w:val="single"/>
                </w:rPr>
                <w:t>f</w:t>
              </w:r>
              <w:r w:rsidRPr="003F2C23">
                <w:rPr>
                  <w:rFonts w:ascii="Times New Roman" w:hAnsi="Times New Roman"/>
                  <w:color w:val="0000FF"/>
                  <w:u w:val="single"/>
                  <w:lang w:val="ru-RU"/>
                </w:rPr>
                <w:t>38</w:t>
              </w:r>
            </w:hyperlink>
          </w:p>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65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785" w:type="dxa"/>
            <w:tcMar>
              <w:top w:w="50" w:type="dxa"/>
              <w:left w:w="100" w:type="dxa"/>
            </w:tcMar>
            <w:vAlign w:val="center"/>
          </w:tcPr>
          <w:p w:rsidR="0016649D" w:rsidRDefault="0016649D">
            <w:pPr>
              <w:spacing w:after="0"/>
              <w:ind w:left="135"/>
              <w:jc w:val="center"/>
            </w:pPr>
          </w:p>
        </w:tc>
        <w:tc>
          <w:tcPr>
            <w:tcW w:w="1866" w:type="dxa"/>
            <w:tcMar>
              <w:top w:w="50" w:type="dxa"/>
              <w:left w:w="100" w:type="dxa"/>
            </w:tcMar>
            <w:vAlign w:val="center"/>
          </w:tcPr>
          <w:p w:rsidR="0016649D" w:rsidRDefault="0016649D">
            <w:pPr>
              <w:spacing w:after="0"/>
              <w:ind w:left="135"/>
              <w:jc w:val="center"/>
            </w:pPr>
          </w:p>
        </w:tc>
        <w:tc>
          <w:tcPr>
            <w:tcW w:w="285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414</w:t>
              </w:r>
              <w:r>
                <w:rPr>
                  <w:rFonts w:ascii="Times New Roman" w:hAnsi="Times New Roman"/>
                  <w:color w:val="0000FF"/>
                  <w:u w:val="single"/>
                </w:rPr>
                <w:t>f</w:t>
              </w:r>
              <w:r w:rsidRPr="003F2C23">
                <w:rPr>
                  <w:rFonts w:ascii="Times New Roman" w:hAnsi="Times New Roman"/>
                  <w:color w:val="0000FF"/>
                  <w:u w:val="single"/>
                  <w:lang w:val="ru-RU"/>
                </w:rPr>
                <w:t>38</w:t>
              </w:r>
            </w:hyperlink>
          </w:p>
        </w:tc>
      </w:tr>
      <w:tr w:rsidR="0016649D">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85"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86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3.5 </w:t>
            </w:r>
          </w:p>
        </w:tc>
        <w:tc>
          <w:tcPr>
            <w:tcW w:w="2852" w:type="dxa"/>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24"/>
      </w:tblGrid>
      <w:tr w:rsidR="0016649D">
        <w:trPr>
          <w:trHeight w:val="144"/>
          <w:tblCellSpacing w:w="20" w:type="nil"/>
        </w:trPr>
        <w:tc>
          <w:tcPr>
            <w:tcW w:w="520"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2640"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41"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1011"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738"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823"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r>
      <w:tr w:rsidR="0016649D" w:rsidRPr="00AA542B">
        <w:trPr>
          <w:trHeight w:val="144"/>
          <w:tblCellSpacing w:w="20" w:type="nil"/>
        </w:trPr>
        <w:tc>
          <w:tcPr>
            <w:tcW w:w="0" w:type="auto"/>
            <w:gridSpan w:val="6"/>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b/>
                <w:color w:val="000000"/>
                <w:sz w:val="24"/>
                <w:lang w:val="ru-RU"/>
              </w:rPr>
              <w:t>Раздел 1.</w:t>
            </w:r>
            <w:r w:rsidRPr="003F2C23">
              <w:rPr>
                <w:rFonts w:ascii="Times New Roman" w:hAnsi="Times New Roman"/>
                <w:color w:val="000000"/>
                <w:sz w:val="24"/>
                <w:lang w:val="ru-RU"/>
              </w:rPr>
              <w:t xml:space="preserve"> </w:t>
            </w:r>
            <w:r w:rsidRPr="003F2C23">
              <w:rPr>
                <w:rFonts w:ascii="Times New Roman" w:hAnsi="Times New Roman"/>
                <w:b/>
                <w:color w:val="000000"/>
                <w:sz w:val="24"/>
                <w:lang w:val="ru-RU"/>
              </w:rPr>
              <w:t>Главные закономерности природы Земли</w:t>
            </w:r>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Географическая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оболочка</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Литосфера</w:t>
            </w:r>
            <w:proofErr w:type="spellEnd"/>
            <w:r>
              <w:rPr>
                <w:rFonts w:ascii="Times New Roman" w:hAnsi="Times New Roman"/>
                <w:color w:val="000000"/>
                <w:sz w:val="24"/>
              </w:rPr>
              <w:t xml:space="preserve"> и </w:t>
            </w:r>
            <w:proofErr w:type="spellStart"/>
            <w:r>
              <w:rPr>
                <w:rFonts w:ascii="Times New Roman" w:hAnsi="Times New Roman"/>
                <w:color w:val="000000"/>
                <w:sz w:val="24"/>
              </w:rPr>
              <w:t>рельеф</w:t>
            </w:r>
            <w:proofErr w:type="spellEnd"/>
            <w:r>
              <w:rPr>
                <w:rFonts w:ascii="Times New Roman" w:hAnsi="Times New Roman"/>
                <w:color w:val="000000"/>
                <w:sz w:val="24"/>
              </w:rPr>
              <w:t xml:space="preserve"> </w:t>
            </w:r>
            <w:proofErr w:type="spellStart"/>
            <w:r>
              <w:rPr>
                <w:rFonts w:ascii="Times New Roman" w:hAnsi="Times New Roman"/>
                <w:color w:val="000000"/>
                <w:sz w:val="24"/>
              </w:rPr>
              <w:t>Земли</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Атмосфера</w:t>
            </w:r>
            <w:proofErr w:type="spellEnd"/>
            <w:r>
              <w:rPr>
                <w:rFonts w:ascii="Times New Roman" w:hAnsi="Times New Roman"/>
                <w:color w:val="000000"/>
                <w:sz w:val="24"/>
              </w:rPr>
              <w:t xml:space="preserve"> и </w:t>
            </w:r>
            <w:proofErr w:type="spellStart"/>
            <w:r>
              <w:rPr>
                <w:rFonts w:ascii="Times New Roman" w:hAnsi="Times New Roman"/>
                <w:color w:val="000000"/>
                <w:sz w:val="24"/>
              </w:rPr>
              <w:t>климаты</w:t>
            </w:r>
            <w:proofErr w:type="spellEnd"/>
            <w:r>
              <w:rPr>
                <w:rFonts w:ascii="Times New Roman" w:hAnsi="Times New Roman"/>
                <w:color w:val="000000"/>
                <w:sz w:val="24"/>
              </w:rPr>
              <w:t xml:space="preserve"> </w:t>
            </w:r>
            <w:proofErr w:type="spellStart"/>
            <w:r>
              <w:rPr>
                <w:rFonts w:ascii="Times New Roman" w:hAnsi="Times New Roman"/>
                <w:color w:val="000000"/>
                <w:sz w:val="24"/>
              </w:rPr>
              <w:t>Земли</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1.4</w:t>
            </w:r>
          </w:p>
        </w:tc>
        <w:tc>
          <w:tcPr>
            <w:tcW w:w="2640"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Мировой океан — основная часть гидросферы</w:t>
            </w:r>
          </w:p>
        </w:tc>
        <w:tc>
          <w:tcPr>
            <w:tcW w:w="1011"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24 </w:t>
            </w:r>
          </w:p>
        </w:tc>
        <w:tc>
          <w:tcPr>
            <w:tcW w:w="0" w:type="auto"/>
            <w:gridSpan w:val="3"/>
            <w:tcMar>
              <w:top w:w="50" w:type="dxa"/>
              <w:left w:w="100" w:type="dxa"/>
            </w:tcMar>
            <w:vAlign w:val="cente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Человечество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на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Земле</w:t>
            </w:r>
            <w:proofErr w:type="spellEnd"/>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Численность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Страны</w:t>
            </w:r>
            <w:proofErr w:type="spellEnd"/>
            <w:r>
              <w:rPr>
                <w:rFonts w:ascii="Times New Roman" w:hAnsi="Times New Roman"/>
                <w:color w:val="000000"/>
                <w:sz w:val="24"/>
              </w:rPr>
              <w:t xml:space="preserve"> и </w:t>
            </w:r>
            <w:proofErr w:type="spellStart"/>
            <w:r>
              <w:rPr>
                <w:rFonts w:ascii="Times New Roman" w:hAnsi="Times New Roman"/>
                <w:color w:val="000000"/>
                <w:sz w:val="24"/>
              </w:rPr>
              <w:t>народы</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proofErr w:type="spellStart"/>
            <w:r>
              <w:rPr>
                <w:rFonts w:ascii="Times New Roman" w:hAnsi="Times New Roman"/>
                <w:b/>
                <w:color w:val="000000"/>
                <w:sz w:val="24"/>
              </w:rPr>
              <w:t>Материки</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страны</w:t>
            </w:r>
            <w:proofErr w:type="spellEnd"/>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3.1</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Южные</w:t>
            </w:r>
            <w:proofErr w:type="spellEnd"/>
            <w:r>
              <w:rPr>
                <w:rFonts w:ascii="Times New Roman" w:hAnsi="Times New Roman"/>
                <w:color w:val="000000"/>
                <w:sz w:val="24"/>
              </w:rPr>
              <w:t xml:space="preserve"> </w:t>
            </w:r>
            <w:proofErr w:type="spellStart"/>
            <w:r>
              <w:rPr>
                <w:rFonts w:ascii="Times New Roman" w:hAnsi="Times New Roman"/>
                <w:color w:val="000000"/>
                <w:sz w:val="24"/>
              </w:rPr>
              <w:t>материки</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t>3.2</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Северные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материки</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rsidRPr="00AA542B">
        <w:trPr>
          <w:trHeight w:val="144"/>
          <w:tblCellSpacing w:w="20" w:type="nil"/>
        </w:trPr>
        <w:tc>
          <w:tcPr>
            <w:tcW w:w="520" w:type="dxa"/>
            <w:tcMar>
              <w:top w:w="50" w:type="dxa"/>
              <w:left w:w="100" w:type="dxa"/>
            </w:tcMar>
            <w:vAlign w:val="center"/>
          </w:tcPr>
          <w:p w:rsidR="0016649D" w:rsidRDefault="00D12910">
            <w:pPr>
              <w:spacing w:after="0"/>
            </w:pPr>
            <w:r>
              <w:rPr>
                <w:rFonts w:ascii="Times New Roman" w:hAnsi="Times New Roman"/>
                <w:color w:val="000000"/>
                <w:sz w:val="24"/>
              </w:rPr>
              <w:lastRenderedPageBreak/>
              <w:t>3.3</w:t>
            </w:r>
          </w:p>
        </w:tc>
        <w:tc>
          <w:tcPr>
            <w:tcW w:w="2640"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Взаимодействие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r>
              <w:rPr>
                <w:rFonts w:ascii="Times New Roman" w:hAnsi="Times New Roman"/>
                <w:color w:val="000000"/>
                <w:sz w:val="24"/>
              </w:rPr>
              <w:t xml:space="preserve"> и </w:t>
            </w:r>
            <w:proofErr w:type="spellStart"/>
            <w:r>
              <w:rPr>
                <w:rFonts w:ascii="Times New Roman" w:hAnsi="Times New Roman"/>
                <w:color w:val="000000"/>
                <w:sz w:val="24"/>
              </w:rPr>
              <w:t>общества</w:t>
            </w:r>
            <w:proofErr w:type="spellEnd"/>
          </w:p>
        </w:tc>
        <w:tc>
          <w:tcPr>
            <w:tcW w:w="101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34 </w:t>
            </w:r>
          </w:p>
        </w:tc>
        <w:tc>
          <w:tcPr>
            <w:tcW w:w="0" w:type="auto"/>
            <w:gridSpan w:val="3"/>
            <w:tcMar>
              <w:top w:w="50" w:type="dxa"/>
              <w:left w:w="100" w:type="dxa"/>
            </w:tcMar>
            <w:vAlign w:val="center"/>
          </w:tcPr>
          <w:p w:rsidR="0016649D" w:rsidRDefault="0016649D"/>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58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16649D" w:rsidRDefault="0016649D">
            <w:pPr>
              <w:spacing w:after="0"/>
              <w:ind w:left="135"/>
              <w:jc w:val="center"/>
            </w:pPr>
          </w:p>
        </w:tc>
        <w:tc>
          <w:tcPr>
            <w:tcW w:w="1823" w:type="dxa"/>
            <w:tcMar>
              <w:top w:w="50" w:type="dxa"/>
              <w:left w:w="100" w:type="dxa"/>
            </w:tcMar>
            <w:vAlign w:val="center"/>
          </w:tcPr>
          <w:p w:rsidR="0016649D" w:rsidRDefault="0016649D">
            <w:pPr>
              <w:spacing w:after="0"/>
              <w:ind w:left="135"/>
              <w:jc w:val="center"/>
            </w:pPr>
          </w:p>
        </w:tc>
        <w:tc>
          <w:tcPr>
            <w:tcW w:w="274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416</w:t>
              </w:r>
              <w:r>
                <w:rPr>
                  <w:rFonts w:ascii="Times New Roman" w:hAnsi="Times New Roman"/>
                  <w:color w:val="0000FF"/>
                  <w:u w:val="single"/>
                </w:rPr>
                <w:t>c</w:t>
              </w:r>
              <w:r w:rsidRPr="003F2C23">
                <w:rPr>
                  <w:rFonts w:ascii="Times New Roman" w:hAnsi="Times New Roman"/>
                  <w:color w:val="0000FF"/>
                  <w:u w:val="single"/>
                  <w:lang w:val="ru-RU"/>
                </w:rPr>
                <w:t>48</w:t>
              </w:r>
            </w:hyperlink>
          </w:p>
        </w:tc>
      </w:tr>
      <w:tr w:rsidR="0016649D">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3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6 </w:t>
            </w:r>
          </w:p>
        </w:tc>
        <w:tc>
          <w:tcPr>
            <w:tcW w:w="182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12 </w:t>
            </w:r>
          </w:p>
        </w:tc>
        <w:tc>
          <w:tcPr>
            <w:tcW w:w="2741" w:type="dxa"/>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16649D">
        <w:trPr>
          <w:trHeight w:val="144"/>
          <w:tblCellSpacing w:w="20" w:type="nil"/>
        </w:trPr>
        <w:tc>
          <w:tcPr>
            <w:tcW w:w="455"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3872"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408"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892"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600"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694"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Географическое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пространство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России</w:t>
            </w:r>
            <w:proofErr w:type="spellEnd"/>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История формирования и освоения территории России</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Географическое положение и границы России</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16649D">
            <w:pPr>
              <w:spacing w:after="0"/>
              <w:ind w:left="135"/>
              <w:jc w:val="center"/>
            </w:pP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Время</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территории</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p>
        </w:tc>
        <w:tc>
          <w:tcPr>
            <w:tcW w:w="89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1.4</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Административно территориальное устройство России. Районирование территории</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16649D">
            <w:pPr>
              <w:spacing w:after="0"/>
              <w:ind w:left="135"/>
              <w:jc w:val="center"/>
            </w:pP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0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Природа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России</w:t>
            </w:r>
            <w:proofErr w:type="spellEnd"/>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Природные условия и ресурсы России</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Геологическое строение, рельеф и полезные ископаемые</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0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2.3</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Климат</w:t>
            </w:r>
            <w:proofErr w:type="spellEnd"/>
            <w:r>
              <w:rPr>
                <w:rFonts w:ascii="Times New Roman" w:hAnsi="Times New Roman"/>
                <w:color w:val="000000"/>
                <w:sz w:val="24"/>
              </w:rPr>
              <w:t xml:space="preserve"> и </w:t>
            </w:r>
            <w:proofErr w:type="spellStart"/>
            <w:r>
              <w:rPr>
                <w:rFonts w:ascii="Times New Roman" w:hAnsi="Times New Roman"/>
                <w:color w:val="000000"/>
                <w:sz w:val="24"/>
              </w:rPr>
              <w:t>климатические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условия</w:t>
            </w:r>
            <w:proofErr w:type="spellEnd"/>
          </w:p>
        </w:tc>
        <w:tc>
          <w:tcPr>
            <w:tcW w:w="89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7 </w:t>
            </w:r>
          </w:p>
        </w:tc>
        <w:tc>
          <w:tcPr>
            <w:tcW w:w="160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2.4</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Моря России. Внутренние воды и водные ресурсы</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0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2.5</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Природнохозяйственные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зоны</w:t>
            </w:r>
            <w:proofErr w:type="spellEnd"/>
          </w:p>
        </w:tc>
        <w:tc>
          <w:tcPr>
            <w:tcW w:w="89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15 </w:t>
            </w:r>
          </w:p>
        </w:tc>
        <w:tc>
          <w:tcPr>
            <w:tcW w:w="160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lastRenderedPageBreak/>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0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proofErr w:type="spellStart"/>
            <w:r>
              <w:rPr>
                <w:rFonts w:ascii="Times New Roman" w:hAnsi="Times New Roman"/>
                <w:b/>
                <w:color w:val="000000"/>
                <w:sz w:val="24"/>
              </w:rPr>
              <w:t>Население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России</w:t>
            </w:r>
            <w:proofErr w:type="spellEnd"/>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3.1</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Численность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p>
        </w:tc>
        <w:tc>
          <w:tcPr>
            <w:tcW w:w="89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3.2</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Территориальные особенности размещения населения России</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16649D">
            <w:pPr>
              <w:spacing w:after="0"/>
              <w:ind w:left="135"/>
              <w:jc w:val="center"/>
            </w:pP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3.3</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Народы</w:t>
            </w:r>
            <w:proofErr w:type="spellEnd"/>
            <w:r>
              <w:rPr>
                <w:rFonts w:ascii="Times New Roman" w:hAnsi="Times New Roman"/>
                <w:color w:val="000000"/>
                <w:sz w:val="24"/>
              </w:rPr>
              <w:t xml:space="preserve"> и </w:t>
            </w:r>
            <w:proofErr w:type="spellStart"/>
            <w:r>
              <w:rPr>
                <w:rFonts w:ascii="Times New Roman" w:hAnsi="Times New Roman"/>
                <w:color w:val="000000"/>
                <w:sz w:val="24"/>
              </w:rPr>
              <w:t>религии</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p>
        </w:tc>
        <w:tc>
          <w:tcPr>
            <w:tcW w:w="89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3.4</w:t>
            </w:r>
          </w:p>
        </w:tc>
        <w:tc>
          <w:tcPr>
            <w:tcW w:w="3872"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Половой и возрастной состав населения России</w:t>
            </w:r>
          </w:p>
        </w:tc>
        <w:tc>
          <w:tcPr>
            <w:tcW w:w="89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rsidRPr="00AA542B">
        <w:trPr>
          <w:trHeight w:val="144"/>
          <w:tblCellSpacing w:w="20" w:type="nil"/>
        </w:trPr>
        <w:tc>
          <w:tcPr>
            <w:tcW w:w="455" w:type="dxa"/>
            <w:tcMar>
              <w:top w:w="50" w:type="dxa"/>
              <w:left w:w="100" w:type="dxa"/>
            </w:tcMar>
            <w:vAlign w:val="center"/>
          </w:tcPr>
          <w:p w:rsidR="0016649D" w:rsidRDefault="00D12910">
            <w:pPr>
              <w:spacing w:after="0"/>
            </w:pPr>
            <w:r>
              <w:rPr>
                <w:rFonts w:ascii="Times New Roman" w:hAnsi="Times New Roman"/>
                <w:color w:val="000000"/>
                <w:sz w:val="24"/>
              </w:rPr>
              <w:t>3.5</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Человеческий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капитал</w:t>
            </w:r>
            <w:proofErr w:type="spellEnd"/>
          </w:p>
        </w:tc>
        <w:tc>
          <w:tcPr>
            <w:tcW w:w="89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0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16649D" w:rsidRDefault="0016649D"/>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40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6 </w:t>
            </w:r>
          </w:p>
        </w:tc>
        <w:tc>
          <w:tcPr>
            <w:tcW w:w="1600" w:type="dxa"/>
            <w:tcMar>
              <w:top w:w="50" w:type="dxa"/>
              <w:left w:w="100" w:type="dxa"/>
            </w:tcMar>
            <w:vAlign w:val="center"/>
          </w:tcPr>
          <w:p w:rsidR="0016649D" w:rsidRDefault="0016649D">
            <w:pPr>
              <w:spacing w:after="0"/>
              <w:ind w:left="135"/>
              <w:jc w:val="center"/>
            </w:pP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418</w:t>
              </w:r>
              <w:r>
                <w:rPr>
                  <w:rFonts w:ascii="Times New Roman" w:hAnsi="Times New Roman"/>
                  <w:color w:val="0000FF"/>
                  <w:u w:val="single"/>
                </w:rPr>
                <w:t>d</w:t>
              </w:r>
              <w:r w:rsidRPr="003F2C23">
                <w:rPr>
                  <w:rFonts w:ascii="Times New Roman" w:hAnsi="Times New Roman"/>
                  <w:color w:val="0000FF"/>
                  <w:u w:val="single"/>
                  <w:lang w:val="ru-RU"/>
                </w:rPr>
                <w:t>72</w:t>
              </w:r>
            </w:hyperlink>
          </w:p>
        </w:tc>
      </w:tr>
      <w:tr w:rsidR="0016649D">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694"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9 </w:t>
            </w:r>
          </w:p>
        </w:tc>
        <w:tc>
          <w:tcPr>
            <w:tcW w:w="2408" w:type="dxa"/>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37"/>
      </w:tblGrid>
      <w:tr w:rsidR="0016649D">
        <w:trPr>
          <w:trHeight w:val="144"/>
          <w:tblCellSpacing w:w="20" w:type="nil"/>
        </w:trPr>
        <w:tc>
          <w:tcPr>
            <w:tcW w:w="483"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3344"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551"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943"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659"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750"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Хозяйство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России</w:t>
            </w:r>
            <w:proofErr w:type="spellEnd"/>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Общая</w:t>
            </w:r>
            <w:proofErr w:type="spellEnd"/>
            <w:r>
              <w:rPr>
                <w:rFonts w:ascii="Times New Roman" w:hAnsi="Times New Roman"/>
                <w:color w:val="000000"/>
                <w:sz w:val="24"/>
              </w:rPr>
              <w:t xml:space="preserve"> </w:t>
            </w:r>
            <w:proofErr w:type="spellStart"/>
            <w:r>
              <w:rPr>
                <w:rFonts w:ascii="Times New Roman" w:hAnsi="Times New Roman"/>
                <w:color w:val="000000"/>
                <w:sz w:val="24"/>
              </w:rPr>
              <w:t>характеристика</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Топливно-энергетический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(ТЭК) </w:t>
            </w:r>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Металлургический</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w:t>
            </w:r>
            <w:proofErr w:type="spellEnd"/>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1.4</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Машиностроительный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w:t>
            </w:r>
            <w:proofErr w:type="spellEnd"/>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1.5</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Химико-лесной</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w:t>
            </w:r>
            <w:proofErr w:type="spellEnd"/>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1.6</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Агропромышленный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(АПК)</w:t>
            </w:r>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1.7</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Инфраструктурный</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w:t>
            </w:r>
            <w:proofErr w:type="spellEnd"/>
            <w:r>
              <w:rPr>
                <w:rFonts w:ascii="Times New Roman" w:hAnsi="Times New Roman"/>
                <w:color w:val="000000"/>
                <w:sz w:val="24"/>
              </w:rPr>
              <w:t xml:space="preserve"> </w:t>
            </w:r>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1.8</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знаний</w:t>
            </w:r>
            <w:proofErr w:type="spellEnd"/>
            <w:r>
              <w:rPr>
                <w:rFonts w:ascii="Times New Roman" w:hAnsi="Times New Roman"/>
                <w:color w:val="000000"/>
                <w:sz w:val="24"/>
              </w:rPr>
              <w:t xml:space="preserve"> </w:t>
            </w:r>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29 </w:t>
            </w:r>
          </w:p>
        </w:tc>
        <w:tc>
          <w:tcPr>
            <w:tcW w:w="0" w:type="auto"/>
            <w:gridSpan w:val="3"/>
            <w:tcMar>
              <w:top w:w="50" w:type="dxa"/>
              <w:left w:w="100" w:type="dxa"/>
            </w:tcMar>
            <w:vAlign w:val="center"/>
          </w:tcPr>
          <w:p w:rsidR="0016649D" w:rsidRDefault="0016649D"/>
        </w:tc>
      </w:tr>
      <w:tr w:rsidR="0016649D">
        <w:trPr>
          <w:trHeight w:val="144"/>
          <w:tblCellSpacing w:w="20" w:type="nil"/>
        </w:trPr>
        <w:tc>
          <w:tcPr>
            <w:tcW w:w="0" w:type="auto"/>
            <w:gridSpan w:val="6"/>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Регионы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России</w:t>
            </w:r>
            <w:proofErr w:type="spellEnd"/>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3344"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Западный макрорегион (Европейская часть) России</w:t>
            </w:r>
          </w:p>
        </w:tc>
        <w:tc>
          <w:tcPr>
            <w:tcW w:w="943"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6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3344"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Восточный макрорегион (Азиатская </w:t>
            </w:r>
            <w:r w:rsidRPr="003F2C23">
              <w:rPr>
                <w:rFonts w:ascii="Times New Roman" w:hAnsi="Times New Roman"/>
                <w:color w:val="000000"/>
                <w:sz w:val="24"/>
                <w:lang w:val="ru-RU"/>
              </w:rPr>
              <w:lastRenderedPageBreak/>
              <w:t>часть) России</w:t>
            </w:r>
          </w:p>
        </w:tc>
        <w:tc>
          <w:tcPr>
            <w:tcW w:w="943"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11 </w:t>
            </w:r>
          </w:p>
        </w:tc>
        <w:tc>
          <w:tcPr>
            <w:tcW w:w="16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483" w:type="dxa"/>
            <w:tcMar>
              <w:top w:w="50" w:type="dxa"/>
              <w:left w:w="100" w:type="dxa"/>
            </w:tcMar>
            <w:vAlign w:val="center"/>
          </w:tcPr>
          <w:p w:rsidR="0016649D" w:rsidRDefault="00D12910">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Обобщение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знаний</w:t>
            </w:r>
            <w:proofErr w:type="spellEnd"/>
          </w:p>
        </w:tc>
        <w:tc>
          <w:tcPr>
            <w:tcW w:w="94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16649D">
            <w:pPr>
              <w:spacing w:after="0"/>
              <w:ind w:left="135"/>
              <w:jc w:val="center"/>
            </w:pP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48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16649D" w:rsidRDefault="0016649D"/>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Россия</w:t>
            </w:r>
            <w:proofErr w:type="spellEnd"/>
            <w:r>
              <w:rPr>
                <w:rFonts w:ascii="Times New Roman" w:hAnsi="Times New Roman"/>
                <w:color w:val="000000"/>
                <w:sz w:val="24"/>
              </w:rPr>
              <w:t xml:space="preserve"> в </w:t>
            </w:r>
            <w:proofErr w:type="spellStart"/>
            <w:r>
              <w:rPr>
                <w:rFonts w:ascii="Times New Roman" w:hAnsi="Times New Roman"/>
                <w:color w:val="000000"/>
                <w:sz w:val="24"/>
              </w:rPr>
              <w:t>современном</w:t>
            </w:r>
            <w:proofErr w:type="spellEnd"/>
            <w:r>
              <w:rPr>
                <w:rFonts w:ascii="Times New Roman" w:hAnsi="Times New Roman"/>
                <w:color w:val="000000"/>
                <w:sz w:val="24"/>
              </w:rPr>
              <w:t xml:space="preserve"> </w:t>
            </w:r>
            <w:proofErr w:type="spellStart"/>
            <w:r>
              <w:rPr>
                <w:rFonts w:ascii="Times New Roman" w:hAnsi="Times New Roman"/>
                <w:color w:val="000000"/>
                <w:sz w:val="24"/>
              </w:rPr>
              <w:t>мире</w:t>
            </w:r>
            <w:proofErr w:type="spellEnd"/>
          </w:p>
        </w:tc>
        <w:tc>
          <w:tcPr>
            <w:tcW w:w="148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16649D">
            <w:pPr>
              <w:spacing w:after="0"/>
              <w:ind w:left="135"/>
              <w:jc w:val="center"/>
            </w:pP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rsidRPr="00AA542B">
        <w:trPr>
          <w:trHeight w:val="144"/>
          <w:tblCellSpacing w:w="20" w:type="nil"/>
        </w:trPr>
        <w:tc>
          <w:tcPr>
            <w:tcW w:w="0" w:type="auto"/>
            <w:gridSpan w:val="2"/>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482"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7 </w:t>
            </w:r>
          </w:p>
        </w:tc>
        <w:tc>
          <w:tcPr>
            <w:tcW w:w="1659" w:type="dxa"/>
            <w:tcMar>
              <w:top w:w="50" w:type="dxa"/>
              <w:left w:w="100" w:type="dxa"/>
            </w:tcMar>
            <w:vAlign w:val="center"/>
          </w:tcPr>
          <w:p w:rsidR="0016649D" w:rsidRDefault="0016649D">
            <w:pPr>
              <w:spacing w:after="0"/>
              <w:ind w:left="135"/>
              <w:jc w:val="center"/>
            </w:pPr>
          </w:p>
        </w:tc>
        <w:tc>
          <w:tcPr>
            <w:tcW w:w="1750" w:type="dxa"/>
            <w:tcMar>
              <w:top w:w="50" w:type="dxa"/>
              <w:left w:w="100" w:type="dxa"/>
            </w:tcMar>
            <w:vAlign w:val="center"/>
          </w:tcPr>
          <w:p w:rsidR="0016649D" w:rsidRDefault="0016649D">
            <w:pPr>
              <w:spacing w:after="0"/>
              <w:ind w:left="135"/>
              <w:jc w:val="center"/>
            </w:pPr>
          </w:p>
        </w:tc>
        <w:tc>
          <w:tcPr>
            <w:tcW w:w="2551"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/7</w:t>
              </w:r>
              <w:r>
                <w:rPr>
                  <w:rFonts w:ascii="Times New Roman" w:hAnsi="Times New Roman"/>
                  <w:color w:val="0000FF"/>
                  <w:u w:val="single"/>
                </w:rPr>
                <w:t>f</w:t>
              </w:r>
              <w:r w:rsidRPr="003F2C23">
                <w:rPr>
                  <w:rFonts w:ascii="Times New Roman" w:hAnsi="Times New Roman"/>
                  <w:color w:val="0000FF"/>
                  <w:u w:val="single"/>
                  <w:lang w:val="ru-RU"/>
                </w:rPr>
                <w:t>41</w:t>
              </w:r>
              <w:r>
                <w:rPr>
                  <w:rFonts w:ascii="Times New Roman" w:hAnsi="Times New Roman"/>
                  <w:color w:val="0000FF"/>
                  <w:u w:val="single"/>
                </w:rPr>
                <w:t>b</w:t>
              </w:r>
              <w:r w:rsidRPr="003F2C23">
                <w:rPr>
                  <w:rFonts w:ascii="Times New Roman" w:hAnsi="Times New Roman"/>
                  <w:color w:val="0000FF"/>
                  <w:u w:val="single"/>
                  <w:lang w:val="ru-RU"/>
                </w:rPr>
                <w:t>112</w:t>
              </w:r>
            </w:hyperlink>
          </w:p>
        </w:tc>
      </w:tr>
      <w:tr w:rsidR="0016649D">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75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7.5 </w:t>
            </w:r>
          </w:p>
        </w:tc>
        <w:tc>
          <w:tcPr>
            <w:tcW w:w="2551" w:type="dxa"/>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bookmarkStart w:id="10" w:name="block-1835307"/>
      <w:bookmarkEnd w:id="9"/>
      <w:r>
        <w:rPr>
          <w:rFonts w:ascii="Times New Roman" w:hAnsi="Times New Roman"/>
          <w:b/>
          <w:color w:val="000000"/>
          <w:sz w:val="28"/>
        </w:rPr>
        <w:lastRenderedPageBreak/>
        <w:t xml:space="preserve"> ПОУРОЧНОЕ ПЛАНИРОВАНИЕ </w:t>
      </w:r>
    </w:p>
    <w:p w:rsidR="0016649D" w:rsidRDefault="00D12910">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09"/>
        <w:gridCol w:w="3974"/>
        <w:gridCol w:w="1186"/>
        <w:gridCol w:w="1841"/>
        <w:gridCol w:w="1910"/>
        <w:gridCol w:w="1347"/>
        <w:gridCol w:w="2873"/>
      </w:tblGrid>
      <w:tr w:rsidR="0016649D">
        <w:trPr>
          <w:trHeight w:val="144"/>
          <w:tblCellSpacing w:w="20" w:type="nil"/>
        </w:trPr>
        <w:tc>
          <w:tcPr>
            <w:tcW w:w="378"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3168"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5"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6649D" w:rsidRDefault="0016649D">
            <w:pPr>
              <w:spacing w:after="0"/>
              <w:ind w:left="135"/>
            </w:pPr>
          </w:p>
        </w:tc>
        <w:tc>
          <w:tcPr>
            <w:tcW w:w="1977"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830"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529"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628"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Что изучает география? Географические объекты, процессы и явления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/88650186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Как география изучает объекты, процессы и явления. Географические методы изучения объектов и явлений. Древо географических наук. Практическая работа по теме "Организация фенологических наблюдений в природе: планирование, участие в групповой работе, форма систематизации данных"</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/886502</w:t>
              </w:r>
              <w:proofErr w:type="spellStart"/>
              <w:r>
                <w:rPr>
                  <w:rFonts w:ascii="Times New Roman" w:hAnsi="Times New Roman"/>
                  <w:color w:val="0000FF"/>
                  <w:u w:val="single"/>
                </w:rPr>
                <w:t>ee</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Представления о мире в древности (Древний Китай, Древний Египет, Древняя Греция, Древний Рим). Путешествие </w:t>
            </w:r>
            <w:proofErr w:type="spellStart"/>
            <w:r w:rsidRPr="003F2C23">
              <w:rPr>
                <w:rFonts w:ascii="Times New Roman" w:hAnsi="Times New Roman"/>
                <w:color w:val="000000"/>
                <w:sz w:val="24"/>
                <w:lang w:val="ru-RU"/>
              </w:rPr>
              <w:t>Пифея</w:t>
            </w:r>
            <w:proofErr w:type="spellEnd"/>
            <w:r w:rsidRPr="003F2C23">
              <w:rPr>
                <w:rFonts w:ascii="Times New Roman" w:hAnsi="Times New Roman"/>
                <w:color w:val="000000"/>
                <w:sz w:val="24"/>
                <w:lang w:val="ru-RU"/>
              </w:rPr>
              <w:t xml:space="preserve">. Плавания финикийцев вокруг Африки. Экспедиции Т. Хейердала как модель путешествий в древности. Появление географических карт. </w:t>
            </w:r>
            <w:r w:rsidRPr="003F2C23">
              <w:rPr>
                <w:rFonts w:ascii="Times New Roman" w:hAnsi="Times New Roman"/>
                <w:color w:val="000000"/>
                <w:sz w:val="24"/>
                <w:lang w:val="ru-RU"/>
              </w:rPr>
              <w:lastRenderedPageBreak/>
              <w:t>Практическая работа по теме "Сравнение карт Эратосфена, Птолемея и современных карт по предложенным учителем вопросам"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/8865041</w:t>
              </w:r>
              <w:r>
                <w:rPr>
                  <w:rFonts w:ascii="Times New Roman" w:hAnsi="Times New Roman"/>
                  <w:color w:val="0000FF"/>
                  <w:u w:val="single"/>
                </w:rPr>
                <w:t>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География в эпоху Средневековья: путешествия и открытия викингов, древних арабов, русских землепроходцев. </w:t>
            </w:r>
            <w:proofErr w:type="spellStart"/>
            <w:r>
              <w:rPr>
                <w:rFonts w:ascii="Times New Roman" w:hAnsi="Times New Roman"/>
                <w:color w:val="000000"/>
                <w:sz w:val="24"/>
              </w:rPr>
              <w:t>Путешествия</w:t>
            </w:r>
            <w:proofErr w:type="spellEnd"/>
            <w:r>
              <w:rPr>
                <w:rFonts w:ascii="Times New Roman" w:hAnsi="Times New Roman"/>
                <w:color w:val="000000"/>
                <w:sz w:val="24"/>
              </w:rPr>
              <w:t xml:space="preserve"> М. </w:t>
            </w:r>
            <w:proofErr w:type="spellStart"/>
            <w:r>
              <w:rPr>
                <w:rFonts w:ascii="Times New Roman" w:hAnsi="Times New Roman"/>
                <w:color w:val="000000"/>
                <w:sz w:val="24"/>
              </w:rPr>
              <w:t>Поло</w:t>
            </w:r>
            <w:proofErr w:type="spellEnd"/>
            <w:r>
              <w:rPr>
                <w:rFonts w:ascii="Times New Roman" w:hAnsi="Times New Roman"/>
                <w:color w:val="000000"/>
                <w:sz w:val="24"/>
              </w:rPr>
              <w:t xml:space="preserve"> и А. </w:t>
            </w:r>
            <w:proofErr w:type="spellStart"/>
            <w:r>
              <w:rPr>
                <w:rFonts w:ascii="Times New Roman" w:hAnsi="Times New Roman"/>
                <w:color w:val="000000"/>
                <w:sz w:val="24"/>
              </w:rPr>
              <w:t>Никитина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/88650528</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Эпоха Великих географических открытий. Три пути в Индию. Открытие Нового света — экспедиция Х. Колумба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/88650640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/88650776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7</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Географические открытия </w:t>
            </w:r>
            <w:r>
              <w:rPr>
                <w:rFonts w:ascii="Times New Roman" w:hAnsi="Times New Roman"/>
                <w:color w:val="000000"/>
                <w:sz w:val="24"/>
              </w:rPr>
              <w:t>XVII</w:t>
            </w:r>
            <w:r w:rsidRPr="003F2C23">
              <w:rPr>
                <w:rFonts w:ascii="Times New Roman" w:hAnsi="Times New Roman"/>
                <w:color w:val="000000"/>
                <w:sz w:val="24"/>
                <w:lang w:val="ru-RU"/>
              </w:rPr>
              <w:t>—</w:t>
            </w:r>
            <w:r>
              <w:rPr>
                <w:rFonts w:ascii="Times New Roman" w:hAnsi="Times New Roman"/>
                <w:color w:val="000000"/>
                <w:sz w:val="24"/>
              </w:rPr>
              <w:t>XIX</w:t>
            </w:r>
            <w:r w:rsidRPr="003F2C23">
              <w:rPr>
                <w:rFonts w:ascii="Times New Roman" w:hAnsi="Times New Roman"/>
                <w:color w:val="000000"/>
                <w:sz w:val="24"/>
                <w:lang w:val="ru-RU"/>
              </w:rPr>
              <w:t xml:space="preserve"> вв. Поиски Южной Земли — открытие Австралии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/88650924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8</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w:t>
              </w:r>
              <w:r>
                <w:rPr>
                  <w:rFonts w:ascii="Times New Roman" w:hAnsi="Times New Roman"/>
                  <w:color w:val="0000FF"/>
                  <w:u w:val="single"/>
                </w:rPr>
                <w:t>b</w:t>
              </w:r>
              <w:r w:rsidRPr="003F2C23">
                <w:rPr>
                  <w:rFonts w:ascii="Times New Roman" w:hAnsi="Times New Roman"/>
                  <w:color w:val="0000FF"/>
                  <w:u w:val="single"/>
                  <w:lang w:val="ru-RU"/>
                </w:rPr>
                <w:t>04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lastRenderedPageBreak/>
              <w:t>9</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Географические исследования в ХХ в. Исследование полярных областей Земли. Изучение Мирового океана. Географические открытия Новейшего времени. Практическая работа по теме "Обозначение на контурной карте географических объектов, открытых в разные периоды"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w:t>
              </w:r>
              <w:r>
                <w:rPr>
                  <w:rFonts w:ascii="Times New Roman" w:hAnsi="Times New Roman"/>
                  <w:color w:val="0000FF"/>
                  <w:u w:val="single"/>
                </w:rPr>
                <w:t>c</w:t>
              </w:r>
              <w:r w:rsidRPr="003F2C23">
                <w:rPr>
                  <w:rFonts w:ascii="Times New Roman" w:hAnsi="Times New Roman"/>
                  <w:color w:val="0000FF"/>
                  <w:u w:val="single"/>
                  <w:lang w:val="ru-RU"/>
                </w:rPr>
                <w:t>26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10</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Виды изображения земной поверхности. Планы местности. </w:t>
            </w:r>
            <w:proofErr w:type="spellStart"/>
            <w:r>
              <w:rPr>
                <w:rFonts w:ascii="Times New Roman" w:hAnsi="Times New Roman"/>
                <w:color w:val="000000"/>
                <w:sz w:val="24"/>
              </w:rPr>
              <w:t>Условные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знаки</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w:t>
              </w:r>
              <w:r>
                <w:rPr>
                  <w:rFonts w:ascii="Times New Roman" w:hAnsi="Times New Roman"/>
                  <w:color w:val="0000FF"/>
                  <w:u w:val="single"/>
                </w:rPr>
                <w:t>d</w:t>
              </w:r>
              <w:r w:rsidRPr="003F2C23">
                <w:rPr>
                  <w:rFonts w:ascii="Times New Roman" w:hAnsi="Times New Roman"/>
                  <w:color w:val="0000FF"/>
                  <w:u w:val="single"/>
                  <w:lang w:val="ru-RU"/>
                </w:rPr>
                <w:t>70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Масштаб. Виды масштаба. Способы определения расстояний на местности. Практическая работа по теме "Определение направлений и расстояний по плану местности"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/88650</w:t>
              </w:r>
              <w:r>
                <w:rPr>
                  <w:rFonts w:ascii="Times New Roman" w:hAnsi="Times New Roman"/>
                  <w:color w:val="0000FF"/>
                  <w:u w:val="single"/>
                </w:rPr>
                <w:t>f</w:t>
              </w:r>
              <w:r w:rsidRPr="003F2C23">
                <w:rPr>
                  <w:rFonts w:ascii="Times New Roman" w:hAnsi="Times New Roman"/>
                  <w:color w:val="0000FF"/>
                  <w:u w:val="single"/>
                  <w:lang w:val="ru-RU"/>
                </w:rPr>
                <w:t>0</w:t>
              </w:r>
              <w:r>
                <w:rPr>
                  <w:rFonts w:ascii="Times New Roman" w:hAnsi="Times New Roman"/>
                  <w:color w:val="0000FF"/>
                  <w:u w:val="single"/>
                </w:rPr>
                <w:t>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Глазомерная, полярная и маршрутная съёмка местности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/88651090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Изображение на планах местности неровностей земной поверхности. Абсолютная и относительная высоты. Профессия топограф</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/88651252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Ориентирование по плану местности: стороны горизонта. Разнообразие планов (план города, туристические планы, военные, исторические и транспортные </w:t>
            </w:r>
            <w:r w:rsidRPr="003F2C23">
              <w:rPr>
                <w:rFonts w:ascii="Times New Roman" w:hAnsi="Times New Roman"/>
                <w:color w:val="000000"/>
                <w:sz w:val="24"/>
                <w:lang w:val="ru-RU"/>
              </w:rPr>
              <w:lastRenderedPageBreak/>
              <w:t>планы, планы местности в мобильных приложениях) и области их применения. Практическая работа по теме "Составление описания маршрута по плану местности"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/8865139</w:t>
              </w:r>
              <w:r>
                <w:rPr>
                  <w:rFonts w:ascii="Times New Roman" w:hAnsi="Times New Roman"/>
                  <w:color w:val="0000FF"/>
                  <w:u w:val="single"/>
                </w:rPr>
                <w:t>c</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Различия глобуса и географических карт. Способы перехода от сферической поверхности глобуса к плоскости географической карты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/886514</w:t>
              </w:r>
              <w:r>
                <w:rPr>
                  <w:rFonts w:ascii="Times New Roman" w:hAnsi="Times New Roman"/>
                  <w:color w:val="0000FF"/>
                  <w:u w:val="single"/>
                </w:rPr>
                <w:t>b</w:t>
              </w:r>
              <w:r w:rsidRPr="003F2C23">
                <w:rPr>
                  <w:rFonts w:ascii="Times New Roman" w:hAnsi="Times New Roman"/>
                  <w:color w:val="0000FF"/>
                  <w:u w:val="single"/>
                  <w:lang w:val="ru-RU"/>
                </w:rPr>
                <w:t>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Практическая работа по теме "Определение географических координат объектов и определение объектов по их географическим координатам"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/886516</w:t>
              </w:r>
              <w:proofErr w:type="spellStart"/>
              <w:r>
                <w:rPr>
                  <w:rFonts w:ascii="Times New Roman" w:hAnsi="Times New Roman"/>
                  <w:color w:val="0000FF"/>
                  <w:u w:val="single"/>
                </w:rPr>
                <w:t>bc</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17</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Определение расстояний по глобусу. Искажения на карте. Линии градусной сети на картах. Определение расстояний с помощью масштаба и градусной сети. Практическая работа по теме </w:t>
            </w:r>
            <w:r w:rsidRPr="003F2C23">
              <w:rPr>
                <w:rFonts w:ascii="Times New Roman" w:hAnsi="Times New Roman"/>
                <w:color w:val="000000"/>
                <w:sz w:val="24"/>
                <w:lang w:val="ru-RU"/>
              </w:rPr>
              <w:lastRenderedPageBreak/>
              <w:t>"Определение направлений и расстояний по карте полушарий"</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/886519</w:t>
              </w:r>
              <w:r>
                <w:rPr>
                  <w:rFonts w:ascii="Times New Roman" w:hAnsi="Times New Roman"/>
                  <w:color w:val="0000FF"/>
                  <w:u w:val="single"/>
                </w:rPr>
                <w:t>be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18</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Разнообразие географических карт и их классификации. Способы изображения на мелкомасштабных географических картах. </w:t>
            </w:r>
            <w:proofErr w:type="spellStart"/>
            <w:r>
              <w:rPr>
                <w:rFonts w:ascii="Times New Roman" w:hAnsi="Times New Roman"/>
                <w:color w:val="000000"/>
                <w:sz w:val="24"/>
              </w:rPr>
              <w:t>Изображение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картах</w:t>
            </w:r>
            <w:proofErr w:type="spellEnd"/>
            <w:r>
              <w:rPr>
                <w:rFonts w:ascii="Times New Roman" w:hAnsi="Times New Roman"/>
                <w:color w:val="000000"/>
                <w:sz w:val="24"/>
              </w:rPr>
              <w:t xml:space="preserve"> </w:t>
            </w:r>
            <w:proofErr w:type="spellStart"/>
            <w:r>
              <w:rPr>
                <w:rFonts w:ascii="Times New Roman" w:hAnsi="Times New Roman"/>
                <w:color w:val="000000"/>
                <w:sz w:val="24"/>
              </w:rPr>
              <w:t>высот</w:t>
            </w:r>
            <w:proofErr w:type="spellEnd"/>
            <w:r>
              <w:rPr>
                <w:rFonts w:ascii="Times New Roman" w:hAnsi="Times New Roman"/>
                <w:color w:val="000000"/>
                <w:sz w:val="24"/>
              </w:rPr>
              <w:t xml:space="preserve"> и </w:t>
            </w:r>
            <w:proofErr w:type="spellStart"/>
            <w:r>
              <w:rPr>
                <w:rFonts w:ascii="Times New Roman" w:hAnsi="Times New Roman"/>
                <w:color w:val="000000"/>
                <w:sz w:val="24"/>
              </w:rPr>
              <w:t>глубин</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w:t>
              </w:r>
              <w:r>
                <w:rPr>
                  <w:rFonts w:ascii="Times New Roman" w:hAnsi="Times New Roman"/>
                  <w:color w:val="0000FF"/>
                  <w:u w:val="single"/>
                </w:rPr>
                <w:t>ad</w:t>
              </w:r>
              <w:r w:rsidRPr="003F2C23">
                <w:rPr>
                  <w:rFonts w:ascii="Times New Roman" w:hAnsi="Times New Roman"/>
                  <w:color w:val="0000FF"/>
                  <w:u w:val="single"/>
                  <w:lang w:val="ru-RU"/>
                </w:rPr>
                <w:t>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19</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Географический атлас. Использование карт в жизни и хозяйственной деятельности людей. Сходство и различие плана местности и географической карты. </w:t>
            </w:r>
            <w:proofErr w:type="spellStart"/>
            <w:r>
              <w:rPr>
                <w:rFonts w:ascii="Times New Roman" w:hAnsi="Times New Roman"/>
                <w:color w:val="000000"/>
                <w:sz w:val="24"/>
              </w:rPr>
              <w:t>Профессия</w:t>
            </w:r>
            <w:proofErr w:type="spellEnd"/>
            <w:r>
              <w:rPr>
                <w:rFonts w:ascii="Times New Roman" w:hAnsi="Times New Roman"/>
                <w:color w:val="000000"/>
                <w:sz w:val="24"/>
              </w:rPr>
              <w:t xml:space="preserve"> </w:t>
            </w:r>
            <w:proofErr w:type="spellStart"/>
            <w:r>
              <w:rPr>
                <w:rFonts w:ascii="Times New Roman" w:hAnsi="Times New Roman"/>
                <w:color w:val="000000"/>
                <w:sz w:val="24"/>
              </w:rPr>
              <w:t>картограф</w:t>
            </w:r>
            <w:proofErr w:type="spellEnd"/>
            <w:r>
              <w:rPr>
                <w:rFonts w:ascii="Times New Roman" w:hAnsi="Times New Roman"/>
                <w:color w:val="000000"/>
                <w:sz w:val="24"/>
              </w:rPr>
              <w:t xml:space="preserve">. </w:t>
            </w:r>
            <w:proofErr w:type="spellStart"/>
            <w:r>
              <w:rPr>
                <w:rFonts w:ascii="Times New Roman" w:hAnsi="Times New Roman"/>
                <w:color w:val="000000"/>
                <w:sz w:val="24"/>
              </w:rPr>
              <w:t>Система</w:t>
            </w:r>
            <w:proofErr w:type="spellEnd"/>
            <w:r>
              <w:rPr>
                <w:rFonts w:ascii="Times New Roman" w:hAnsi="Times New Roman"/>
                <w:color w:val="000000"/>
                <w:sz w:val="24"/>
              </w:rPr>
              <w:t xml:space="preserve"> </w:t>
            </w:r>
            <w:proofErr w:type="spellStart"/>
            <w:r>
              <w:rPr>
                <w:rFonts w:ascii="Times New Roman" w:hAnsi="Times New Roman"/>
                <w:color w:val="000000"/>
                <w:sz w:val="24"/>
              </w:rPr>
              <w:t>космической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навигации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Геоинформационные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системы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w:t>
              </w:r>
              <w:r>
                <w:rPr>
                  <w:rFonts w:ascii="Times New Roman" w:hAnsi="Times New Roman"/>
                  <w:color w:val="0000FF"/>
                  <w:u w:val="single"/>
                </w:rPr>
                <w:t>bf</w:t>
              </w:r>
              <w:r w:rsidRPr="003F2C23">
                <w:rPr>
                  <w:rFonts w:ascii="Times New Roman" w:hAnsi="Times New Roman"/>
                  <w:color w:val="0000FF"/>
                  <w:u w:val="single"/>
                  <w:lang w:val="ru-RU"/>
                </w:rPr>
                <w:t>8</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Обобщающее повторение. Контрольная работа по разделу "Изображения земной поверхности"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Земля в Солнечной системе. Гипотезы возникновения Земли. Форма, размеры Земли, их географические следствия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/88651</w:t>
              </w:r>
              <w:r>
                <w:rPr>
                  <w:rFonts w:ascii="Times New Roman" w:hAnsi="Times New Roman"/>
                  <w:color w:val="0000FF"/>
                  <w:u w:val="single"/>
                </w:rPr>
                <w:t>d</w:t>
              </w:r>
              <w:r w:rsidRPr="003F2C23">
                <w:rPr>
                  <w:rFonts w:ascii="Times New Roman" w:hAnsi="Times New Roman"/>
                  <w:color w:val="0000FF"/>
                  <w:u w:val="single"/>
                  <w:lang w:val="ru-RU"/>
                </w:rPr>
                <w:t>92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Движения Земли. Земная ось и географические полюсы. Географические следствия движения Земли вокруг Солнца. Смена времён года на Земле. Дни </w:t>
            </w:r>
            <w:r w:rsidRPr="003F2C23">
              <w:rPr>
                <w:rFonts w:ascii="Times New Roman" w:hAnsi="Times New Roman"/>
                <w:color w:val="000000"/>
                <w:sz w:val="24"/>
                <w:lang w:val="ru-RU"/>
              </w:rPr>
              <w:lastRenderedPageBreak/>
              <w:t>весеннего и осеннего равноденствия, летнего и зимнего солнцестояния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/88652008</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23</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Неравномерное распределение солнечного света и тепла на поверхности Земли. </w:t>
            </w:r>
            <w:proofErr w:type="spellStart"/>
            <w:r>
              <w:rPr>
                <w:rFonts w:ascii="Times New Roman" w:hAnsi="Times New Roman"/>
                <w:color w:val="000000"/>
                <w:sz w:val="24"/>
              </w:rPr>
              <w:t>Пояса</w:t>
            </w:r>
            <w:proofErr w:type="spellEnd"/>
            <w:r>
              <w:rPr>
                <w:rFonts w:ascii="Times New Roman" w:hAnsi="Times New Roman"/>
                <w:color w:val="000000"/>
                <w:sz w:val="24"/>
              </w:rPr>
              <w:t xml:space="preserve"> </w:t>
            </w:r>
            <w:proofErr w:type="spellStart"/>
            <w:r>
              <w:rPr>
                <w:rFonts w:ascii="Times New Roman" w:hAnsi="Times New Roman"/>
                <w:color w:val="000000"/>
                <w:sz w:val="24"/>
              </w:rPr>
              <w:t>освещённости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Тропики</w:t>
            </w:r>
            <w:proofErr w:type="spellEnd"/>
            <w:r>
              <w:rPr>
                <w:rFonts w:ascii="Times New Roman" w:hAnsi="Times New Roman"/>
                <w:color w:val="000000"/>
                <w:sz w:val="24"/>
              </w:rPr>
              <w:t xml:space="preserve"> и </w:t>
            </w:r>
            <w:proofErr w:type="spellStart"/>
            <w:r>
              <w:rPr>
                <w:rFonts w:ascii="Times New Roman" w:hAnsi="Times New Roman"/>
                <w:color w:val="000000"/>
                <w:sz w:val="24"/>
              </w:rPr>
              <w:t>полярные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круги</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/886521</w:t>
              </w:r>
              <w:r>
                <w:rPr>
                  <w:rFonts w:ascii="Times New Roman" w:hAnsi="Times New Roman"/>
                  <w:color w:val="0000FF"/>
                  <w:u w:val="single"/>
                </w:rPr>
                <w:t>c</w:t>
              </w:r>
              <w:r w:rsidRPr="003F2C23">
                <w:rPr>
                  <w:rFonts w:ascii="Times New Roman" w:hAnsi="Times New Roman"/>
                  <w:color w:val="0000FF"/>
                  <w:u w:val="single"/>
                  <w:lang w:val="ru-RU"/>
                </w:rPr>
                <w:t>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Вращение Земли вокруг своей оси. Смена дня и ночи на Земле. Влияние Космоса на Землю и жизнь людей. Практическая работа по теме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/886522</w:t>
              </w:r>
              <w:proofErr w:type="spellStart"/>
              <w:r>
                <w:rPr>
                  <w:rFonts w:ascii="Times New Roman" w:hAnsi="Times New Roman"/>
                  <w:color w:val="0000FF"/>
                  <w:u w:val="single"/>
                </w:rPr>
                <w:t>ec</w:t>
              </w:r>
              <w:proofErr w:type="spellEnd"/>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Обобщающее повторение. Контрольная работа по теме "Земля — планета Солнечной системы"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26</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Литосфера — твердая оболочка Земли. Методы изучения земных глубин. </w:t>
            </w:r>
            <w:proofErr w:type="spellStart"/>
            <w:r>
              <w:rPr>
                <w:rFonts w:ascii="Times New Roman" w:hAnsi="Times New Roman"/>
                <w:color w:val="000000"/>
                <w:sz w:val="24"/>
              </w:rPr>
              <w:t>Внутреннее</w:t>
            </w:r>
            <w:proofErr w:type="spellEnd"/>
            <w:r>
              <w:rPr>
                <w:rFonts w:ascii="Times New Roman" w:hAnsi="Times New Roman"/>
                <w:color w:val="000000"/>
                <w:sz w:val="24"/>
              </w:rPr>
              <w:t xml:space="preserve"> </w:t>
            </w:r>
            <w:proofErr w:type="spellStart"/>
            <w:r>
              <w:rPr>
                <w:rFonts w:ascii="Times New Roman" w:hAnsi="Times New Roman"/>
                <w:color w:val="000000"/>
                <w:sz w:val="24"/>
              </w:rPr>
              <w:t>строение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Земли</w:t>
            </w:r>
            <w:proofErr w:type="spellEnd"/>
            <w:r>
              <w:rPr>
                <w:rFonts w:ascii="Times New Roman" w:hAnsi="Times New Roman"/>
                <w:color w:val="000000"/>
                <w:sz w:val="24"/>
              </w:rPr>
              <w:t xml:space="preserve">: </w:t>
            </w:r>
            <w:proofErr w:type="spellStart"/>
            <w:r>
              <w:rPr>
                <w:rFonts w:ascii="Times New Roman" w:hAnsi="Times New Roman"/>
                <w:color w:val="000000"/>
                <w:sz w:val="24"/>
              </w:rPr>
              <w:t>ядро</w:t>
            </w:r>
            <w:proofErr w:type="spellEnd"/>
            <w:r>
              <w:rPr>
                <w:rFonts w:ascii="Times New Roman" w:hAnsi="Times New Roman"/>
                <w:color w:val="000000"/>
                <w:sz w:val="24"/>
              </w:rPr>
              <w:t xml:space="preserve">, </w:t>
            </w:r>
            <w:proofErr w:type="spellStart"/>
            <w:r>
              <w:rPr>
                <w:rFonts w:ascii="Times New Roman" w:hAnsi="Times New Roman"/>
                <w:color w:val="000000"/>
                <w:sz w:val="24"/>
              </w:rPr>
              <w:t>мантия</w:t>
            </w:r>
            <w:proofErr w:type="spellEnd"/>
            <w:r>
              <w:rPr>
                <w:rFonts w:ascii="Times New Roman" w:hAnsi="Times New Roman"/>
                <w:color w:val="000000"/>
                <w:sz w:val="24"/>
              </w:rPr>
              <w:t xml:space="preserve">, </w:t>
            </w:r>
            <w:proofErr w:type="spellStart"/>
            <w:r>
              <w:rPr>
                <w:rFonts w:ascii="Times New Roman" w:hAnsi="Times New Roman"/>
                <w:color w:val="000000"/>
                <w:sz w:val="24"/>
              </w:rPr>
              <w:t>земная</w:t>
            </w:r>
            <w:proofErr w:type="spellEnd"/>
            <w:r>
              <w:rPr>
                <w:rFonts w:ascii="Times New Roman" w:hAnsi="Times New Roman"/>
                <w:color w:val="000000"/>
                <w:sz w:val="24"/>
              </w:rPr>
              <w:t xml:space="preserve"> </w:t>
            </w:r>
            <w:proofErr w:type="spellStart"/>
            <w:r>
              <w:rPr>
                <w:rFonts w:ascii="Times New Roman" w:hAnsi="Times New Roman"/>
                <w:color w:val="000000"/>
                <w:sz w:val="24"/>
              </w:rPr>
              <w:t>кора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/8865240</w:t>
              </w:r>
              <w:r>
                <w:rPr>
                  <w:rFonts w:ascii="Times New Roman" w:hAnsi="Times New Roman"/>
                  <w:color w:val="0000FF"/>
                  <w:u w:val="single"/>
                </w:rPr>
                <w:t>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27</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Строение земной </w:t>
            </w:r>
            <w:proofErr w:type="spellStart"/>
            <w:r w:rsidRPr="003F2C23">
              <w:rPr>
                <w:rFonts w:ascii="Times New Roman" w:hAnsi="Times New Roman"/>
                <w:color w:val="000000"/>
                <w:sz w:val="24"/>
                <w:lang w:val="ru-RU"/>
              </w:rPr>
              <w:t>коры</w:t>
            </w:r>
            <w:proofErr w:type="spellEnd"/>
            <w:r w:rsidRPr="003F2C23">
              <w:rPr>
                <w:rFonts w:ascii="Times New Roman" w:hAnsi="Times New Roman"/>
                <w:color w:val="000000"/>
                <w:sz w:val="24"/>
                <w:lang w:val="ru-RU"/>
              </w:rPr>
              <w:t xml:space="preserve">: материковая и океаническая </w:t>
            </w:r>
            <w:proofErr w:type="spellStart"/>
            <w:r w:rsidRPr="003F2C23">
              <w:rPr>
                <w:rFonts w:ascii="Times New Roman" w:hAnsi="Times New Roman"/>
                <w:color w:val="000000"/>
                <w:sz w:val="24"/>
                <w:lang w:val="ru-RU"/>
              </w:rPr>
              <w:t>кора</w:t>
            </w:r>
            <w:proofErr w:type="spellEnd"/>
            <w:r w:rsidRPr="003F2C23">
              <w:rPr>
                <w:rFonts w:ascii="Times New Roman" w:hAnsi="Times New Roman"/>
                <w:color w:val="000000"/>
                <w:sz w:val="24"/>
                <w:lang w:val="ru-RU"/>
              </w:rPr>
              <w:t xml:space="preserve">. </w:t>
            </w:r>
            <w:r w:rsidRPr="003F2C23">
              <w:rPr>
                <w:rFonts w:ascii="Times New Roman" w:hAnsi="Times New Roman"/>
                <w:color w:val="000000"/>
                <w:sz w:val="24"/>
                <w:lang w:val="ru-RU"/>
              </w:rPr>
              <w:lastRenderedPageBreak/>
              <w:t xml:space="preserve">Вещества земной </w:t>
            </w:r>
            <w:proofErr w:type="spellStart"/>
            <w:r w:rsidRPr="003F2C23">
              <w:rPr>
                <w:rFonts w:ascii="Times New Roman" w:hAnsi="Times New Roman"/>
                <w:color w:val="000000"/>
                <w:sz w:val="24"/>
                <w:lang w:val="ru-RU"/>
              </w:rPr>
              <w:t>коры</w:t>
            </w:r>
            <w:proofErr w:type="spellEnd"/>
            <w:r w:rsidRPr="003F2C23">
              <w:rPr>
                <w:rFonts w:ascii="Times New Roman" w:hAnsi="Times New Roman"/>
                <w:color w:val="000000"/>
                <w:sz w:val="24"/>
                <w:lang w:val="ru-RU"/>
              </w:rPr>
              <w:t xml:space="preserve">: минералы и горные породы. </w:t>
            </w:r>
            <w:proofErr w:type="spellStart"/>
            <w:r>
              <w:rPr>
                <w:rFonts w:ascii="Times New Roman" w:hAnsi="Times New Roman"/>
                <w:color w:val="000000"/>
                <w:sz w:val="24"/>
              </w:rPr>
              <w:t>Образование</w:t>
            </w:r>
            <w:proofErr w:type="spellEnd"/>
            <w:r>
              <w:rPr>
                <w:rFonts w:ascii="Times New Roman" w:hAnsi="Times New Roman"/>
                <w:color w:val="000000"/>
                <w:sz w:val="24"/>
              </w:rPr>
              <w:t xml:space="preserve"> </w:t>
            </w:r>
            <w:proofErr w:type="spellStart"/>
            <w:r>
              <w:rPr>
                <w:rFonts w:ascii="Times New Roman" w:hAnsi="Times New Roman"/>
                <w:color w:val="000000"/>
                <w:sz w:val="24"/>
              </w:rPr>
              <w:t>горных</w:t>
            </w:r>
            <w:proofErr w:type="spellEnd"/>
            <w:r>
              <w:rPr>
                <w:rFonts w:ascii="Times New Roman" w:hAnsi="Times New Roman"/>
                <w:color w:val="000000"/>
                <w:sz w:val="24"/>
              </w:rPr>
              <w:t xml:space="preserve"> </w:t>
            </w:r>
            <w:proofErr w:type="spellStart"/>
            <w:r>
              <w:rPr>
                <w:rFonts w:ascii="Times New Roman" w:hAnsi="Times New Roman"/>
                <w:color w:val="000000"/>
                <w:sz w:val="24"/>
              </w:rPr>
              <w:t>пород</w:t>
            </w:r>
            <w:proofErr w:type="spellEnd"/>
            <w:r>
              <w:rPr>
                <w:rFonts w:ascii="Times New Roman" w:hAnsi="Times New Roman"/>
                <w:color w:val="000000"/>
                <w:sz w:val="24"/>
              </w:rPr>
              <w:t xml:space="preserve">. </w:t>
            </w:r>
            <w:proofErr w:type="spellStart"/>
            <w:r>
              <w:rPr>
                <w:rFonts w:ascii="Times New Roman" w:hAnsi="Times New Roman"/>
                <w:color w:val="000000"/>
                <w:sz w:val="24"/>
              </w:rPr>
              <w:t>Магматические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осадочные</w:t>
            </w:r>
            <w:proofErr w:type="spellEnd"/>
            <w:r>
              <w:rPr>
                <w:rFonts w:ascii="Times New Roman" w:hAnsi="Times New Roman"/>
                <w:color w:val="000000"/>
                <w:sz w:val="24"/>
              </w:rPr>
              <w:t xml:space="preserve"> и </w:t>
            </w:r>
            <w:proofErr w:type="spellStart"/>
            <w:r>
              <w:rPr>
                <w:rFonts w:ascii="Times New Roman" w:hAnsi="Times New Roman"/>
                <w:color w:val="000000"/>
                <w:sz w:val="24"/>
              </w:rPr>
              <w:t>метаморфические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горные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породы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/886525</w:t>
              </w:r>
              <w:r>
                <w:rPr>
                  <w:rFonts w:ascii="Times New Roman" w:hAnsi="Times New Roman"/>
                  <w:color w:val="0000FF"/>
                  <w:u w:val="single"/>
                </w:rPr>
                <w:t>b</w:t>
              </w:r>
              <w:r w:rsidRPr="003F2C23">
                <w:rPr>
                  <w:rFonts w:ascii="Times New Roman" w:hAnsi="Times New Roman"/>
                  <w:color w:val="0000FF"/>
                  <w:u w:val="single"/>
                  <w:lang w:val="ru-RU"/>
                </w:rPr>
                <w:t>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28</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w:t>
            </w:r>
            <w:proofErr w:type="spellStart"/>
            <w:r>
              <w:rPr>
                <w:rFonts w:ascii="Times New Roman" w:hAnsi="Times New Roman"/>
                <w:color w:val="000000"/>
                <w:sz w:val="24"/>
              </w:rPr>
              <w:t>Профессии</w:t>
            </w:r>
            <w:proofErr w:type="spellEnd"/>
            <w:r>
              <w:rPr>
                <w:rFonts w:ascii="Times New Roman" w:hAnsi="Times New Roman"/>
                <w:color w:val="000000"/>
                <w:sz w:val="24"/>
              </w:rPr>
              <w:t xml:space="preserve"> </w:t>
            </w:r>
            <w:proofErr w:type="spellStart"/>
            <w:r>
              <w:rPr>
                <w:rFonts w:ascii="Times New Roman" w:hAnsi="Times New Roman"/>
                <w:color w:val="000000"/>
                <w:sz w:val="24"/>
              </w:rPr>
              <w:t>сейсмолог</w:t>
            </w:r>
            <w:proofErr w:type="spellEnd"/>
            <w:r>
              <w:rPr>
                <w:rFonts w:ascii="Times New Roman" w:hAnsi="Times New Roman"/>
                <w:color w:val="000000"/>
                <w:sz w:val="24"/>
              </w:rPr>
              <w:t xml:space="preserve"> и </w:t>
            </w:r>
            <w:proofErr w:type="spellStart"/>
            <w:r>
              <w:rPr>
                <w:rFonts w:ascii="Times New Roman" w:hAnsi="Times New Roman"/>
                <w:color w:val="000000"/>
                <w:sz w:val="24"/>
              </w:rPr>
              <w:t>вулканолог</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/88652724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29</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/88652972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Рельеф земной поверхности и методы его изучения. Планетарные формы рельефа — материки и впадины океанов. Формы рельефа суши — горы и равнины. Различие гор по высоте, высочайшие горные системы мира. </w:t>
            </w:r>
            <w:r w:rsidRPr="003F2C23">
              <w:rPr>
                <w:rFonts w:ascii="Times New Roman" w:hAnsi="Times New Roman"/>
                <w:color w:val="000000"/>
                <w:sz w:val="24"/>
                <w:lang w:val="ru-RU"/>
              </w:rPr>
              <w:lastRenderedPageBreak/>
              <w:t>Разнообразие равнин по высоте. Формы равнинного рельефа, крупнейшие по площади равнины мира. Практическая работа по теме "Описание горной системы или равнины по физической карте"</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w:t>
              </w:r>
              <w:r>
                <w:rPr>
                  <w:rFonts w:ascii="Times New Roman" w:hAnsi="Times New Roman"/>
                  <w:color w:val="0000FF"/>
                  <w:u w:val="single"/>
                </w:rPr>
                <w:t>bf</w:t>
              </w:r>
              <w:r w:rsidRPr="003F2C23">
                <w:rPr>
                  <w:rFonts w:ascii="Times New Roman" w:hAnsi="Times New Roman"/>
                  <w:color w:val="0000FF"/>
                  <w:u w:val="single"/>
                  <w:lang w:val="ru-RU"/>
                </w:rPr>
                <w:t>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w:t>
              </w:r>
              <w:r>
                <w:rPr>
                  <w:rFonts w:ascii="Times New Roman" w:hAnsi="Times New Roman"/>
                  <w:color w:val="0000FF"/>
                  <w:u w:val="single"/>
                </w:rPr>
                <w:t>d</w:t>
              </w:r>
              <w:r w:rsidRPr="003F2C23">
                <w:rPr>
                  <w:rFonts w:ascii="Times New Roman" w:hAnsi="Times New Roman"/>
                  <w:color w:val="0000FF"/>
                  <w:u w:val="single"/>
                  <w:lang w:val="ru-RU"/>
                </w:rPr>
                <w:t>50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32</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Рельеф дна Мирового океана. Части подводных окраин материков. Срединно-океанические хребты. Острова, их типы по происхождению. </w:t>
            </w:r>
            <w:proofErr w:type="spellStart"/>
            <w:r>
              <w:rPr>
                <w:rFonts w:ascii="Times New Roman" w:hAnsi="Times New Roman"/>
                <w:color w:val="000000"/>
                <w:sz w:val="24"/>
              </w:rPr>
              <w:t>Ложе</w:t>
            </w:r>
            <w:proofErr w:type="spellEnd"/>
            <w:r>
              <w:rPr>
                <w:rFonts w:ascii="Times New Roman" w:hAnsi="Times New Roman"/>
                <w:color w:val="000000"/>
                <w:sz w:val="24"/>
              </w:rPr>
              <w:t xml:space="preserve"> </w:t>
            </w:r>
            <w:proofErr w:type="spellStart"/>
            <w:r>
              <w:rPr>
                <w:rFonts w:ascii="Times New Roman" w:hAnsi="Times New Roman"/>
                <w:color w:val="000000"/>
                <w:sz w:val="24"/>
              </w:rPr>
              <w:t>океана</w:t>
            </w:r>
            <w:proofErr w:type="spellEnd"/>
            <w:r>
              <w:rPr>
                <w:rFonts w:ascii="Times New Roman" w:hAnsi="Times New Roman"/>
                <w:color w:val="000000"/>
                <w:sz w:val="24"/>
              </w:rPr>
              <w:t xml:space="preserve">, </w:t>
            </w:r>
            <w:proofErr w:type="spellStart"/>
            <w:r>
              <w:rPr>
                <w:rFonts w:ascii="Times New Roman" w:hAnsi="Times New Roman"/>
                <w:color w:val="000000"/>
                <w:sz w:val="24"/>
              </w:rPr>
              <w:t>его</w:t>
            </w:r>
            <w:proofErr w:type="spellEnd"/>
            <w:r>
              <w:rPr>
                <w:rFonts w:ascii="Times New Roman" w:hAnsi="Times New Roman"/>
                <w:color w:val="000000"/>
                <w:sz w:val="24"/>
              </w:rPr>
              <w:t xml:space="preserve"> </w:t>
            </w:r>
            <w:proofErr w:type="spellStart"/>
            <w:r>
              <w:rPr>
                <w:rFonts w:ascii="Times New Roman" w:hAnsi="Times New Roman"/>
                <w:color w:val="000000"/>
                <w:sz w:val="24"/>
              </w:rPr>
              <w:t>рельеф</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w:t>
              </w:r>
              <w:r>
                <w:rPr>
                  <w:rFonts w:ascii="Times New Roman" w:hAnsi="Times New Roman"/>
                  <w:color w:val="0000FF"/>
                  <w:u w:val="single"/>
                </w:rPr>
                <w:t>e</w:t>
              </w:r>
              <w:r w:rsidRPr="003F2C23">
                <w:rPr>
                  <w:rFonts w:ascii="Times New Roman" w:hAnsi="Times New Roman"/>
                  <w:color w:val="0000FF"/>
                  <w:u w:val="single"/>
                  <w:lang w:val="ru-RU"/>
                </w:rPr>
                <w:t>68</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Контрольная работа по теме "Литосфера — каменная оболочка Земли"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 Практическая работа «Анализ результатов фенологических наблюдений и </w:t>
            </w:r>
            <w:r w:rsidRPr="003F2C23">
              <w:rPr>
                <w:rFonts w:ascii="Times New Roman" w:hAnsi="Times New Roman"/>
                <w:color w:val="000000"/>
                <w:sz w:val="24"/>
                <w:lang w:val="ru-RU"/>
              </w:rPr>
              <w:lastRenderedPageBreak/>
              <w:t>наблюдений за погодой»</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/88652</w:t>
              </w:r>
              <w:r>
                <w:rPr>
                  <w:rFonts w:ascii="Times New Roman" w:hAnsi="Times New Roman"/>
                  <w:color w:val="0000FF"/>
                  <w:u w:val="single"/>
                </w:rPr>
                <w:t>f</w:t>
              </w:r>
              <w:r w:rsidRPr="003F2C23">
                <w:rPr>
                  <w:rFonts w:ascii="Times New Roman" w:hAnsi="Times New Roman"/>
                  <w:color w:val="0000FF"/>
                  <w:u w:val="single"/>
                  <w:lang w:val="ru-RU"/>
                </w:rPr>
                <w:t>9</w:t>
              </w:r>
              <w:r>
                <w:rPr>
                  <w:rFonts w:ascii="Times New Roman" w:hAnsi="Times New Roman"/>
                  <w:color w:val="0000FF"/>
                  <w:u w:val="single"/>
                </w:rPr>
                <w:t>e</w:t>
              </w:r>
            </w:hyperlink>
          </w:p>
        </w:tc>
      </w:tr>
      <w:tr w:rsidR="0016649D">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4.5 </w:t>
            </w:r>
          </w:p>
        </w:tc>
        <w:tc>
          <w:tcPr>
            <w:tcW w:w="0" w:type="auto"/>
            <w:gridSpan w:val="2"/>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0"/>
        <w:gridCol w:w="3971"/>
        <w:gridCol w:w="1188"/>
        <w:gridCol w:w="1841"/>
        <w:gridCol w:w="1910"/>
        <w:gridCol w:w="1347"/>
        <w:gridCol w:w="2873"/>
      </w:tblGrid>
      <w:tr w:rsidR="0016649D">
        <w:trPr>
          <w:trHeight w:val="144"/>
          <w:tblCellSpacing w:w="20" w:type="nil"/>
        </w:trPr>
        <w:tc>
          <w:tcPr>
            <w:tcW w:w="378"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3168"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5"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6649D" w:rsidRDefault="0016649D">
            <w:pPr>
              <w:spacing w:after="0"/>
              <w:ind w:left="135"/>
            </w:pPr>
          </w:p>
        </w:tc>
        <w:tc>
          <w:tcPr>
            <w:tcW w:w="1977"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830"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529"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628"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Гидросфера и методы её изучения. Части гидросферы. Мировой круговорот воды. </w:t>
            </w:r>
            <w:proofErr w:type="spellStart"/>
            <w:r>
              <w:rPr>
                <w:rFonts w:ascii="Times New Roman" w:hAnsi="Times New Roman"/>
                <w:color w:val="000000"/>
                <w:sz w:val="24"/>
              </w:rPr>
              <w:t>Значение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гидросферы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8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/886530</w:t>
              </w:r>
              <w:r>
                <w:rPr>
                  <w:rFonts w:ascii="Times New Roman" w:hAnsi="Times New Roman"/>
                  <w:color w:val="0000FF"/>
                  <w:u w:val="single"/>
                </w:rPr>
                <w:t>d</w:t>
              </w:r>
              <w:r w:rsidRPr="003F2C23">
                <w:rPr>
                  <w:rFonts w:ascii="Times New Roman" w:hAnsi="Times New Roman"/>
                  <w:color w:val="0000FF"/>
                  <w:u w:val="single"/>
                  <w:lang w:val="ru-RU"/>
                </w:rPr>
                <w:t>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8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/886531</w:t>
              </w:r>
              <w:proofErr w:type="spellStart"/>
              <w:r>
                <w:rPr>
                  <w:rFonts w:ascii="Times New Roman" w:hAnsi="Times New Roman"/>
                  <w:color w:val="0000FF"/>
                  <w:u w:val="single"/>
                </w:rPr>
                <w:t>ec</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Мировой океан и его части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8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/88653502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Движения вод Мирового океана: волны; течения, приливы и отливы. Стихийные явления в Мировом океане. </w:t>
            </w:r>
            <w:proofErr w:type="spellStart"/>
            <w:r>
              <w:rPr>
                <w:rFonts w:ascii="Times New Roman" w:hAnsi="Times New Roman"/>
                <w:color w:val="000000"/>
                <w:sz w:val="24"/>
              </w:rPr>
              <w:t>Способы</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наблюдения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за</w:t>
            </w:r>
            <w:proofErr w:type="spellEnd"/>
            <w:r>
              <w:rPr>
                <w:rFonts w:ascii="Times New Roman" w:hAnsi="Times New Roman"/>
                <w:color w:val="000000"/>
                <w:sz w:val="24"/>
              </w:rPr>
              <w:t xml:space="preserve"> </w:t>
            </w:r>
            <w:proofErr w:type="spellStart"/>
            <w:r>
              <w:rPr>
                <w:rFonts w:ascii="Times New Roman" w:hAnsi="Times New Roman"/>
                <w:color w:val="000000"/>
                <w:sz w:val="24"/>
              </w:rPr>
              <w:t>загрязнением</w:t>
            </w:r>
            <w:proofErr w:type="spellEnd"/>
            <w:r>
              <w:rPr>
                <w:rFonts w:ascii="Times New Roman" w:hAnsi="Times New Roman"/>
                <w:color w:val="000000"/>
                <w:sz w:val="24"/>
              </w:rPr>
              <w:t xml:space="preserve"> </w:t>
            </w:r>
            <w:proofErr w:type="spellStart"/>
            <w:r>
              <w:rPr>
                <w:rFonts w:ascii="Times New Roman" w:hAnsi="Times New Roman"/>
                <w:color w:val="000000"/>
                <w:sz w:val="24"/>
              </w:rPr>
              <w:t>вод</w:t>
            </w:r>
            <w:proofErr w:type="spellEnd"/>
            <w:r>
              <w:rPr>
                <w:rFonts w:ascii="Times New Roman" w:hAnsi="Times New Roman"/>
                <w:color w:val="000000"/>
                <w:sz w:val="24"/>
              </w:rPr>
              <w:t xml:space="preserve"> </w:t>
            </w:r>
            <w:proofErr w:type="spellStart"/>
            <w:r>
              <w:rPr>
                <w:rFonts w:ascii="Times New Roman" w:hAnsi="Times New Roman"/>
                <w:color w:val="000000"/>
                <w:sz w:val="24"/>
              </w:rPr>
              <w:t>Мирового</w:t>
            </w:r>
            <w:proofErr w:type="spellEnd"/>
            <w:r>
              <w:rPr>
                <w:rFonts w:ascii="Times New Roman" w:hAnsi="Times New Roman"/>
                <w:color w:val="000000"/>
                <w:sz w:val="24"/>
              </w:rPr>
              <w:t xml:space="preserve"> </w:t>
            </w:r>
            <w:proofErr w:type="spellStart"/>
            <w:r>
              <w:rPr>
                <w:rFonts w:ascii="Times New Roman" w:hAnsi="Times New Roman"/>
                <w:color w:val="000000"/>
                <w:sz w:val="24"/>
              </w:rPr>
              <w:t>океана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/886536</w:t>
              </w:r>
              <w:r>
                <w:rPr>
                  <w:rFonts w:ascii="Times New Roman" w:hAnsi="Times New Roman"/>
                  <w:color w:val="0000FF"/>
                  <w:u w:val="single"/>
                </w:rPr>
                <w:t>e</w:t>
              </w:r>
              <w:r w:rsidRPr="003F2C23">
                <w:rPr>
                  <w:rFonts w:ascii="Times New Roman" w:hAnsi="Times New Roman"/>
                  <w:color w:val="0000FF"/>
                  <w:u w:val="single"/>
                  <w:lang w:val="ru-RU"/>
                </w:rPr>
                <w:t>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lastRenderedPageBreak/>
              <w:t>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Воды суши. Способы изображения внутренних вод на картах. Реки: горные и равнинные. Речная система, бассейн, водораздел. Пороги и водопады. Питание и режим реки. Практическая работа по теме "Сравнение двух рек (России и мира) по заданным признакам"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/88653994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Озера. Происхождение озерных котловин. Питание озер. Озера сточные и бессточные. Болота, их образование. Профессия гидролог. Практическая работа по теме "Характеристика одного из крупнейших озер России по плану в форме презентации"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w:t>
              </w:r>
              <w:r>
                <w:rPr>
                  <w:rFonts w:ascii="Times New Roman" w:hAnsi="Times New Roman"/>
                  <w:color w:val="0000FF"/>
                  <w:u w:val="single"/>
                </w:rPr>
                <w:t>b</w:t>
              </w:r>
              <w:r w:rsidRPr="003F2C23">
                <w:rPr>
                  <w:rFonts w:ascii="Times New Roman" w:hAnsi="Times New Roman"/>
                  <w:color w:val="0000FF"/>
                  <w:u w:val="single"/>
                  <w:lang w:val="ru-RU"/>
                </w:rPr>
                <w:t>2</w:t>
              </w:r>
              <w:r>
                <w:rPr>
                  <w:rFonts w:ascii="Times New Roman" w:hAnsi="Times New Roman"/>
                  <w:color w:val="0000FF"/>
                  <w:u w:val="single"/>
                </w:rPr>
                <w:t>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7</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Подземные воды (грунтовые, межпластовые, артезианские), их происхождение, условия залегания и использования. </w:t>
            </w:r>
            <w:proofErr w:type="spellStart"/>
            <w:r>
              <w:rPr>
                <w:rFonts w:ascii="Times New Roman" w:hAnsi="Times New Roman"/>
                <w:color w:val="000000"/>
                <w:sz w:val="24"/>
              </w:rPr>
              <w:t>Условия</w:t>
            </w:r>
            <w:proofErr w:type="spellEnd"/>
            <w:r>
              <w:rPr>
                <w:rFonts w:ascii="Times New Roman" w:hAnsi="Times New Roman"/>
                <w:color w:val="000000"/>
                <w:sz w:val="24"/>
              </w:rPr>
              <w:t xml:space="preserve"> </w:t>
            </w:r>
            <w:proofErr w:type="spellStart"/>
            <w:r>
              <w:rPr>
                <w:rFonts w:ascii="Times New Roman" w:hAnsi="Times New Roman"/>
                <w:color w:val="000000"/>
                <w:sz w:val="24"/>
              </w:rPr>
              <w:t>образования</w:t>
            </w:r>
            <w:proofErr w:type="spellEnd"/>
            <w:r>
              <w:rPr>
                <w:rFonts w:ascii="Times New Roman" w:hAnsi="Times New Roman"/>
                <w:color w:val="000000"/>
                <w:sz w:val="24"/>
              </w:rPr>
              <w:t xml:space="preserve"> </w:t>
            </w:r>
            <w:proofErr w:type="spellStart"/>
            <w:r>
              <w:rPr>
                <w:rFonts w:ascii="Times New Roman" w:hAnsi="Times New Roman"/>
                <w:color w:val="000000"/>
                <w:sz w:val="24"/>
              </w:rPr>
              <w:t>межпластовых</w:t>
            </w:r>
            <w:proofErr w:type="spellEnd"/>
            <w:r>
              <w:rPr>
                <w:rFonts w:ascii="Times New Roman" w:hAnsi="Times New Roman"/>
                <w:color w:val="000000"/>
                <w:sz w:val="24"/>
              </w:rPr>
              <w:t xml:space="preserve"> </w:t>
            </w:r>
            <w:proofErr w:type="spellStart"/>
            <w:r>
              <w:rPr>
                <w:rFonts w:ascii="Times New Roman" w:hAnsi="Times New Roman"/>
                <w:color w:val="000000"/>
                <w:sz w:val="24"/>
              </w:rPr>
              <w:t>вод</w:t>
            </w:r>
            <w:proofErr w:type="spellEnd"/>
            <w:r>
              <w:rPr>
                <w:rFonts w:ascii="Times New Roman" w:hAnsi="Times New Roman"/>
                <w:color w:val="000000"/>
                <w:sz w:val="24"/>
              </w:rPr>
              <w:t xml:space="preserve">. </w:t>
            </w:r>
            <w:proofErr w:type="spellStart"/>
            <w:r>
              <w:rPr>
                <w:rFonts w:ascii="Times New Roman" w:hAnsi="Times New Roman"/>
                <w:color w:val="000000"/>
                <w:sz w:val="24"/>
              </w:rPr>
              <w:t>Минеральные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источники</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w:t>
              </w:r>
              <w:r>
                <w:rPr>
                  <w:rFonts w:ascii="Times New Roman" w:hAnsi="Times New Roman"/>
                  <w:color w:val="0000FF"/>
                  <w:u w:val="single"/>
                </w:rPr>
                <w:t>e</w:t>
              </w:r>
              <w:r w:rsidRPr="003F2C23">
                <w:rPr>
                  <w:rFonts w:ascii="Times New Roman" w:hAnsi="Times New Roman"/>
                  <w:color w:val="0000FF"/>
                  <w:u w:val="single"/>
                  <w:lang w:val="ru-RU"/>
                </w:rPr>
                <w:t>12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8</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Природные ледники: горные и покровные. </w:t>
            </w:r>
            <w:proofErr w:type="spellStart"/>
            <w:r>
              <w:rPr>
                <w:rFonts w:ascii="Times New Roman" w:hAnsi="Times New Roman"/>
                <w:color w:val="000000"/>
                <w:sz w:val="24"/>
              </w:rPr>
              <w:t>Профессия</w:t>
            </w:r>
            <w:proofErr w:type="spellEnd"/>
            <w:r>
              <w:rPr>
                <w:rFonts w:ascii="Times New Roman" w:hAnsi="Times New Roman"/>
                <w:color w:val="000000"/>
                <w:sz w:val="24"/>
              </w:rPr>
              <w:t xml:space="preserve"> </w:t>
            </w:r>
            <w:proofErr w:type="spellStart"/>
            <w:r>
              <w:rPr>
                <w:rFonts w:ascii="Times New Roman" w:hAnsi="Times New Roman"/>
                <w:color w:val="000000"/>
                <w:sz w:val="24"/>
              </w:rPr>
              <w:t>гляциолог</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Многолетняя</w:t>
            </w:r>
            <w:proofErr w:type="spellEnd"/>
            <w:r>
              <w:rPr>
                <w:rFonts w:ascii="Times New Roman" w:hAnsi="Times New Roman"/>
                <w:color w:val="000000"/>
                <w:sz w:val="24"/>
              </w:rPr>
              <w:t xml:space="preserve"> </w:t>
            </w:r>
            <w:proofErr w:type="spellStart"/>
            <w:r>
              <w:rPr>
                <w:rFonts w:ascii="Times New Roman" w:hAnsi="Times New Roman"/>
                <w:color w:val="000000"/>
                <w:sz w:val="24"/>
              </w:rPr>
              <w:t>мерзлота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/88653</w:t>
              </w:r>
              <w:r>
                <w:rPr>
                  <w:rFonts w:ascii="Times New Roman" w:hAnsi="Times New Roman"/>
                  <w:color w:val="0000FF"/>
                  <w:u w:val="single"/>
                </w:rPr>
                <w:t>f</w:t>
              </w:r>
              <w:r w:rsidRPr="003F2C23">
                <w:rPr>
                  <w:rFonts w:ascii="Times New Roman" w:hAnsi="Times New Roman"/>
                  <w:color w:val="0000FF"/>
                  <w:u w:val="single"/>
                  <w:lang w:val="ru-RU"/>
                </w:rPr>
                <w:t>5</w:t>
              </w:r>
              <w:r>
                <w:rPr>
                  <w:rFonts w:ascii="Times New Roman" w:hAnsi="Times New Roman"/>
                  <w:color w:val="0000FF"/>
                  <w:u w:val="single"/>
                </w:rPr>
                <w:t>c</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9</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Стихийные явления в гидросфере, методы наблюдения и защиты. Человек и гидросфера. </w:t>
            </w:r>
            <w:r w:rsidRPr="003F2C23">
              <w:rPr>
                <w:rFonts w:ascii="Times New Roman" w:hAnsi="Times New Roman"/>
                <w:color w:val="000000"/>
                <w:sz w:val="24"/>
                <w:lang w:val="ru-RU"/>
              </w:rPr>
              <w:lastRenderedPageBreak/>
              <w:t>Использование человеком энергии воды. Использование космических методов в исследовании влияния человека на гидросферу. Практическая работа по теме "Составление перечня поверхностных водных объектов своего края и их систематизация в форме таблицы"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/88654074</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Обобщающее повторение. Контрольная работа по теме "Гидросфера — водная оболочка Земли"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Воздушная оболочка Земли: газовый состав, строение и значение атмосферы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/88654466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/886545</w:t>
              </w:r>
              <w:r>
                <w:rPr>
                  <w:rFonts w:ascii="Times New Roman" w:hAnsi="Times New Roman"/>
                  <w:color w:val="0000FF"/>
                  <w:u w:val="single"/>
                </w:rPr>
                <w:t>c</w:t>
              </w:r>
              <w:r w:rsidRPr="003F2C23">
                <w:rPr>
                  <w:rFonts w:ascii="Times New Roman" w:hAnsi="Times New Roman"/>
                  <w:color w:val="0000FF"/>
                  <w:u w:val="single"/>
                  <w:lang w:val="ru-RU"/>
                </w:rPr>
                <w:t>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Среднесуточная, среднемесячная, среднегодовая температура. Зависимость нагревания земной поверхности от угла падения солнечных лучей. </w:t>
            </w:r>
            <w:proofErr w:type="spellStart"/>
            <w:r>
              <w:rPr>
                <w:rFonts w:ascii="Times New Roman" w:hAnsi="Times New Roman"/>
                <w:color w:val="000000"/>
                <w:sz w:val="24"/>
              </w:rPr>
              <w:t>Годовой</w:t>
            </w:r>
            <w:proofErr w:type="spellEnd"/>
            <w:r>
              <w:rPr>
                <w:rFonts w:ascii="Times New Roman" w:hAnsi="Times New Roman"/>
                <w:color w:val="000000"/>
                <w:sz w:val="24"/>
              </w:rPr>
              <w:t xml:space="preserve"> </w:t>
            </w:r>
            <w:proofErr w:type="spellStart"/>
            <w:r>
              <w:rPr>
                <w:rFonts w:ascii="Times New Roman" w:hAnsi="Times New Roman"/>
                <w:color w:val="000000"/>
                <w:sz w:val="24"/>
              </w:rPr>
              <w:t>ход</w:t>
            </w:r>
            <w:proofErr w:type="spellEnd"/>
            <w:r>
              <w:rPr>
                <w:rFonts w:ascii="Times New Roman" w:hAnsi="Times New Roman"/>
                <w:color w:val="000000"/>
                <w:sz w:val="24"/>
              </w:rPr>
              <w:t xml:space="preserve"> </w:t>
            </w:r>
            <w:proofErr w:type="spellStart"/>
            <w:r>
              <w:rPr>
                <w:rFonts w:ascii="Times New Roman" w:hAnsi="Times New Roman"/>
                <w:color w:val="000000"/>
                <w:sz w:val="24"/>
              </w:rPr>
              <w:t>температуры</w:t>
            </w:r>
            <w:proofErr w:type="spellEnd"/>
            <w:r>
              <w:rPr>
                <w:rFonts w:ascii="Times New Roman" w:hAnsi="Times New Roman"/>
                <w:color w:val="000000"/>
                <w:sz w:val="24"/>
              </w:rPr>
              <w:t xml:space="preserve"> </w:t>
            </w:r>
            <w:proofErr w:type="spellStart"/>
            <w:r>
              <w:rPr>
                <w:rFonts w:ascii="Times New Roman" w:hAnsi="Times New Roman"/>
                <w:color w:val="000000"/>
                <w:sz w:val="24"/>
              </w:rPr>
              <w:t>воздуха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/886546</w:t>
              </w:r>
              <w:r>
                <w:rPr>
                  <w:rFonts w:ascii="Times New Roman" w:hAnsi="Times New Roman"/>
                  <w:color w:val="0000FF"/>
                  <w:u w:val="single"/>
                </w:rPr>
                <w:t>e</w:t>
              </w:r>
              <w:r w:rsidRPr="003F2C23">
                <w:rPr>
                  <w:rFonts w:ascii="Times New Roman" w:hAnsi="Times New Roman"/>
                  <w:color w:val="0000FF"/>
                  <w:u w:val="single"/>
                  <w:lang w:val="ru-RU"/>
                </w:rPr>
                <w:t>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Атмосферное давление. Ветер и причины его возникновения. </w:t>
            </w:r>
            <w:proofErr w:type="spellStart"/>
            <w:r>
              <w:rPr>
                <w:rFonts w:ascii="Times New Roman" w:hAnsi="Times New Roman"/>
                <w:color w:val="000000"/>
                <w:sz w:val="24"/>
              </w:rPr>
              <w:t>Роза</w:t>
            </w:r>
            <w:proofErr w:type="spellEnd"/>
            <w:r>
              <w:rPr>
                <w:rFonts w:ascii="Times New Roman" w:hAnsi="Times New Roman"/>
                <w:color w:val="000000"/>
                <w:sz w:val="24"/>
              </w:rPr>
              <w:t xml:space="preserve"> </w:t>
            </w:r>
            <w:proofErr w:type="spellStart"/>
            <w:r>
              <w:rPr>
                <w:rFonts w:ascii="Times New Roman" w:hAnsi="Times New Roman"/>
                <w:color w:val="000000"/>
                <w:sz w:val="24"/>
              </w:rPr>
              <w:t>ветров</w:t>
            </w:r>
            <w:proofErr w:type="spellEnd"/>
            <w:r>
              <w:rPr>
                <w:rFonts w:ascii="Times New Roman" w:hAnsi="Times New Roman"/>
                <w:color w:val="000000"/>
                <w:sz w:val="24"/>
              </w:rPr>
              <w:t xml:space="preserve">. </w:t>
            </w:r>
            <w:proofErr w:type="spellStart"/>
            <w:r>
              <w:rPr>
                <w:rFonts w:ascii="Times New Roman" w:hAnsi="Times New Roman"/>
                <w:color w:val="000000"/>
                <w:sz w:val="24"/>
              </w:rPr>
              <w:t>Бризы</w:t>
            </w:r>
            <w:proofErr w:type="spellEnd"/>
            <w:r>
              <w:rPr>
                <w:rFonts w:ascii="Times New Roman" w:hAnsi="Times New Roman"/>
                <w:color w:val="000000"/>
                <w:sz w:val="24"/>
              </w:rPr>
              <w:t xml:space="preserve">. </w:t>
            </w:r>
            <w:proofErr w:type="spellStart"/>
            <w:r>
              <w:rPr>
                <w:rFonts w:ascii="Times New Roman" w:hAnsi="Times New Roman"/>
                <w:color w:val="000000"/>
                <w:sz w:val="24"/>
              </w:rPr>
              <w:t>Муссоны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9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/88654844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15</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Вода в атмосфере. Влажность воздуха. Образование облаков. Облака и их виды. </w:t>
            </w:r>
            <w:proofErr w:type="spellStart"/>
            <w:r>
              <w:rPr>
                <w:rFonts w:ascii="Times New Roman" w:hAnsi="Times New Roman"/>
                <w:color w:val="000000"/>
                <w:sz w:val="24"/>
              </w:rPr>
              <w:t>Туман</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/886549</w:t>
              </w:r>
              <w:r>
                <w:rPr>
                  <w:rFonts w:ascii="Times New Roman" w:hAnsi="Times New Roman"/>
                  <w:color w:val="0000FF"/>
                  <w:u w:val="single"/>
                </w:rPr>
                <w:t>ca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16</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Образование и выпадение атмосферных осадков.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атмосферных</w:t>
            </w:r>
            <w:proofErr w:type="spellEnd"/>
            <w:r>
              <w:rPr>
                <w:rFonts w:ascii="Times New Roman" w:hAnsi="Times New Roman"/>
                <w:color w:val="000000"/>
                <w:sz w:val="24"/>
              </w:rPr>
              <w:t xml:space="preserve"> </w:t>
            </w:r>
            <w:proofErr w:type="spellStart"/>
            <w:r>
              <w:rPr>
                <w:rFonts w:ascii="Times New Roman" w:hAnsi="Times New Roman"/>
                <w:color w:val="000000"/>
                <w:sz w:val="24"/>
              </w:rPr>
              <w:t>осадков</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w:t>
              </w:r>
              <w:r>
                <w:rPr>
                  <w:rFonts w:ascii="Times New Roman" w:hAnsi="Times New Roman"/>
                  <w:color w:val="0000FF"/>
                  <w:u w:val="single"/>
                </w:rPr>
                <w:t>b</w:t>
              </w:r>
              <w:r w:rsidRPr="003F2C23">
                <w:rPr>
                  <w:rFonts w:ascii="Times New Roman" w:hAnsi="Times New Roman"/>
                  <w:color w:val="0000FF"/>
                  <w:u w:val="single"/>
                  <w:lang w:val="ru-RU"/>
                </w:rPr>
                <w:t>14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17</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Погода и её показатели. Причины изменения погоды. Практическая работа по теме "Представление результатов наблюдения за погодой своей местности в виде розы ветров"</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w:t>
              </w:r>
              <w:r>
                <w:rPr>
                  <w:rFonts w:ascii="Times New Roman" w:hAnsi="Times New Roman"/>
                  <w:color w:val="0000FF"/>
                  <w:u w:val="single"/>
                </w:rPr>
                <w:t>c</w:t>
              </w:r>
              <w:r w:rsidRPr="003F2C23">
                <w:rPr>
                  <w:rFonts w:ascii="Times New Roman" w:hAnsi="Times New Roman"/>
                  <w:color w:val="0000FF"/>
                  <w:u w:val="single"/>
                  <w:lang w:val="ru-RU"/>
                </w:rPr>
                <w:t>54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18</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Климат и климатообразующие факторы. Зависимость климата от географической широты и высоты местности над уровнем моря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/88654</w:t>
              </w:r>
              <w:r>
                <w:rPr>
                  <w:rFonts w:ascii="Times New Roman" w:hAnsi="Times New Roman"/>
                  <w:color w:val="0000FF"/>
                  <w:u w:val="single"/>
                </w:rPr>
                <w:t>f</w:t>
              </w:r>
              <w:r w:rsidRPr="003F2C23">
                <w:rPr>
                  <w:rFonts w:ascii="Times New Roman" w:hAnsi="Times New Roman"/>
                  <w:color w:val="0000FF"/>
                  <w:u w:val="single"/>
                  <w:lang w:val="ru-RU"/>
                </w:rPr>
                <w:t>2</w:t>
              </w:r>
              <w:r>
                <w:rPr>
                  <w:rFonts w:ascii="Times New Roman" w:hAnsi="Times New Roman"/>
                  <w:color w:val="0000FF"/>
                  <w:u w:val="single"/>
                </w:rPr>
                <w:t>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19</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Человек и атмосфера. Взаимовлияние человека и атмосферы. Адаптация человека к климатическим условиям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/886551</w:t>
              </w:r>
              <w:r>
                <w:rPr>
                  <w:rFonts w:ascii="Times New Roman" w:hAnsi="Times New Roman"/>
                  <w:color w:val="0000FF"/>
                  <w:u w:val="single"/>
                </w:rPr>
                <w:t>a</w:t>
              </w:r>
              <w:r w:rsidRPr="003F2C23">
                <w:rPr>
                  <w:rFonts w:ascii="Times New Roman" w:hAnsi="Times New Roman"/>
                  <w:color w:val="0000FF"/>
                  <w:u w:val="single"/>
                  <w:lang w:val="ru-RU"/>
                </w:rPr>
                <w:t>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Практическая работа </w:t>
            </w:r>
            <w:r w:rsidRPr="003F2C23">
              <w:rPr>
                <w:rFonts w:ascii="Times New Roman" w:hAnsi="Times New Roman"/>
                <w:color w:val="000000"/>
                <w:sz w:val="24"/>
                <w:lang w:val="ru-RU"/>
              </w:rPr>
              <w:lastRenderedPageBreak/>
              <w:t>по теме «Анализ графиков суточного хода температуры воздуха и относительной влажности с целью установления зависимости между данными элементами погоды»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/88655302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/8865541</w:t>
              </w:r>
              <w:r>
                <w:rPr>
                  <w:rFonts w:ascii="Times New Roman" w:hAnsi="Times New Roman"/>
                  <w:color w:val="0000FF"/>
                  <w:u w:val="single"/>
                </w:rPr>
                <w:t>a</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Обобщающее повторение. Контрольная работа по теме "Атмосфера — воздушная оболочка"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23</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Биосфера — оболочка жизни. Границы биосферы. </w:t>
            </w:r>
            <w:proofErr w:type="spellStart"/>
            <w:r>
              <w:rPr>
                <w:rFonts w:ascii="Times New Roman" w:hAnsi="Times New Roman"/>
                <w:color w:val="000000"/>
                <w:sz w:val="24"/>
              </w:rPr>
              <w:t>Профессии</w:t>
            </w:r>
            <w:proofErr w:type="spellEnd"/>
            <w:r>
              <w:rPr>
                <w:rFonts w:ascii="Times New Roman" w:hAnsi="Times New Roman"/>
                <w:color w:val="000000"/>
                <w:sz w:val="24"/>
              </w:rPr>
              <w:t xml:space="preserve"> </w:t>
            </w:r>
            <w:proofErr w:type="spellStart"/>
            <w:r>
              <w:rPr>
                <w:rFonts w:ascii="Times New Roman" w:hAnsi="Times New Roman"/>
                <w:color w:val="000000"/>
                <w:sz w:val="24"/>
              </w:rPr>
              <w:t>биогеограф</w:t>
            </w:r>
            <w:proofErr w:type="spellEnd"/>
            <w:r>
              <w:rPr>
                <w:rFonts w:ascii="Times New Roman" w:hAnsi="Times New Roman"/>
                <w:color w:val="000000"/>
                <w:sz w:val="24"/>
              </w:rPr>
              <w:t xml:space="preserve"> и </w:t>
            </w:r>
            <w:proofErr w:type="spellStart"/>
            <w:r>
              <w:rPr>
                <w:rFonts w:ascii="Times New Roman" w:hAnsi="Times New Roman"/>
                <w:color w:val="000000"/>
                <w:sz w:val="24"/>
              </w:rPr>
              <w:t>геоэколог</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/88655654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Растительный и животный мир Земли. Разнообразие животного и растительного мира. Практическая работа по теме " Характеристика растительности участка местности своего края"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/886557</w:t>
              </w:r>
              <w:r>
                <w:rPr>
                  <w:rFonts w:ascii="Times New Roman" w:hAnsi="Times New Roman"/>
                  <w:color w:val="0000FF"/>
                  <w:u w:val="single"/>
                </w:rPr>
                <w:t>c</w:t>
              </w:r>
              <w:r w:rsidRPr="003F2C23">
                <w:rPr>
                  <w:rFonts w:ascii="Times New Roman" w:hAnsi="Times New Roman"/>
                  <w:color w:val="0000FF"/>
                  <w:u w:val="single"/>
                  <w:lang w:val="ru-RU"/>
                </w:rPr>
                <w:t>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Приспособление живых организмов к среде обитания в разных природных зонах</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0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/88655942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lastRenderedPageBreak/>
              <w:t>26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Жизнь в океане. Изменение животного и растительного мира океана с глубиной и географической широтой</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1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w:t>
              </w:r>
              <w:proofErr w:type="spellStart"/>
              <w:r>
                <w:rPr>
                  <w:rFonts w:ascii="Times New Roman" w:hAnsi="Times New Roman"/>
                  <w:color w:val="0000FF"/>
                  <w:u w:val="single"/>
                </w:rPr>
                <w:t>af</w:t>
              </w:r>
              <w:proofErr w:type="spellEnd"/>
              <w:r w:rsidRPr="003F2C23">
                <w:rPr>
                  <w:rFonts w:ascii="Times New Roman" w:hAnsi="Times New Roman"/>
                  <w:color w:val="0000FF"/>
                  <w:u w:val="single"/>
                  <w:lang w:val="ru-RU"/>
                </w:rPr>
                <w:t>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27</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Человек как часть биосферы. Распространение людей на Земле. </w:t>
            </w:r>
            <w:proofErr w:type="spellStart"/>
            <w:r>
              <w:rPr>
                <w:rFonts w:ascii="Times New Roman" w:hAnsi="Times New Roman"/>
                <w:color w:val="000000"/>
                <w:sz w:val="24"/>
              </w:rPr>
              <w:t>Исследования</w:t>
            </w:r>
            <w:proofErr w:type="spellEnd"/>
            <w:r>
              <w:rPr>
                <w:rFonts w:ascii="Times New Roman" w:hAnsi="Times New Roman"/>
                <w:color w:val="000000"/>
                <w:sz w:val="24"/>
              </w:rPr>
              <w:t xml:space="preserve"> и </w:t>
            </w:r>
            <w:proofErr w:type="spellStart"/>
            <w:r>
              <w:rPr>
                <w:rFonts w:ascii="Times New Roman" w:hAnsi="Times New Roman"/>
                <w:color w:val="000000"/>
                <w:sz w:val="24"/>
              </w:rPr>
              <w:t>экологические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1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w:t>
              </w:r>
              <w:r>
                <w:rPr>
                  <w:rFonts w:ascii="Times New Roman" w:hAnsi="Times New Roman"/>
                  <w:color w:val="0000FF"/>
                  <w:u w:val="single"/>
                </w:rPr>
                <w:t>e</w:t>
              </w:r>
              <w:r w:rsidRPr="003F2C23">
                <w:rPr>
                  <w:rFonts w:ascii="Times New Roman" w:hAnsi="Times New Roman"/>
                  <w:color w:val="0000FF"/>
                  <w:u w:val="single"/>
                  <w:lang w:val="ru-RU"/>
                </w:rPr>
                <w:t>24</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28</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Контрольная работа по теме "Биосфера — оболочка жизни"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29</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1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/88655</w:t>
              </w:r>
              <w:r>
                <w:rPr>
                  <w:rFonts w:ascii="Times New Roman" w:hAnsi="Times New Roman"/>
                  <w:color w:val="0000FF"/>
                  <w:u w:val="single"/>
                </w:rPr>
                <w:t>f</w:t>
              </w:r>
              <w:r w:rsidRPr="003F2C23">
                <w:rPr>
                  <w:rFonts w:ascii="Times New Roman" w:hAnsi="Times New Roman"/>
                  <w:color w:val="0000FF"/>
                  <w:u w:val="single"/>
                  <w:lang w:val="ru-RU"/>
                </w:rPr>
                <w:t>50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Природные комплексы своей местности. Практическая работа по теме "Характеристика локального природного комплекса"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1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/886560</w:t>
              </w:r>
              <w:r>
                <w:rPr>
                  <w:rFonts w:ascii="Times New Roman" w:hAnsi="Times New Roman"/>
                  <w:color w:val="0000FF"/>
                  <w:u w:val="single"/>
                </w:rPr>
                <w:t>ae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31</w:t>
            </w:r>
          </w:p>
        </w:tc>
        <w:tc>
          <w:tcPr>
            <w:tcW w:w="316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Круговороты</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Земле</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1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/8865627</w:t>
              </w:r>
              <w:r>
                <w:rPr>
                  <w:rFonts w:ascii="Times New Roman" w:hAnsi="Times New Roman"/>
                  <w:color w:val="0000FF"/>
                  <w:u w:val="single"/>
                </w:rPr>
                <w:t>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32</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Почва, её строение и состав. Образование почвы и плодородие почв. </w:t>
            </w:r>
            <w:proofErr w:type="spellStart"/>
            <w:r>
              <w:rPr>
                <w:rFonts w:ascii="Times New Roman" w:hAnsi="Times New Roman"/>
                <w:color w:val="000000"/>
                <w:sz w:val="24"/>
              </w:rPr>
              <w:t>Охрана</w:t>
            </w:r>
            <w:proofErr w:type="spellEnd"/>
            <w:r>
              <w:rPr>
                <w:rFonts w:ascii="Times New Roman" w:hAnsi="Times New Roman"/>
                <w:color w:val="000000"/>
                <w:sz w:val="24"/>
              </w:rPr>
              <w:t xml:space="preserve"> </w:t>
            </w:r>
            <w:proofErr w:type="spellStart"/>
            <w:r>
              <w:rPr>
                <w:rFonts w:ascii="Times New Roman" w:hAnsi="Times New Roman"/>
                <w:color w:val="000000"/>
                <w:sz w:val="24"/>
              </w:rPr>
              <w:t>почв</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1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/886563</w:t>
              </w:r>
              <w:proofErr w:type="spellStart"/>
              <w:r>
                <w:rPr>
                  <w:rFonts w:ascii="Times New Roman" w:hAnsi="Times New Roman"/>
                  <w:color w:val="0000FF"/>
                  <w:u w:val="single"/>
                </w:rPr>
                <w:t>ba</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Резервный урок. Природная среда. Охрана природы. Природные </w:t>
            </w:r>
            <w:r w:rsidRPr="003F2C23">
              <w:rPr>
                <w:rFonts w:ascii="Times New Roman" w:hAnsi="Times New Roman"/>
                <w:color w:val="000000"/>
                <w:sz w:val="24"/>
                <w:lang w:val="ru-RU"/>
              </w:rPr>
              <w:lastRenderedPageBreak/>
              <w:t>особо охраняемые территории. Всемирное наследие ЮНЕСКО</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proofErr w:type="spellStart"/>
            <w:r w:rsidRPr="003F2C23">
              <w:rPr>
                <w:rFonts w:ascii="Times New Roman" w:hAnsi="Times New Roman"/>
                <w:color w:val="000000"/>
                <w:sz w:val="24"/>
                <w:lang w:val="ru-RU"/>
              </w:rPr>
              <w:t>Билиотека</w:t>
            </w:r>
            <w:proofErr w:type="spellEnd"/>
            <w:r w:rsidRPr="003F2C23">
              <w:rPr>
                <w:rFonts w:ascii="Times New Roman" w:hAnsi="Times New Roman"/>
                <w:color w:val="000000"/>
                <w:sz w:val="24"/>
                <w:lang w:val="ru-RU"/>
              </w:rPr>
              <w:t xml:space="preserve"> ЦОК </w:t>
            </w:r>
            <w:hyperlink r:id="rId11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/886564</w:t>
              </w:r>
              <w:r>
                <w:rPr>
                  <w:rFonts w:ascii="Times New Roman" w:hAnsi="Times New Roman"/>
                  <w:color w:val="0000FF"/>
                  <w:u w:val="single"/>
                </w:rPr>
                <w:t>dc</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Обобщающее повторение. Контрольная работа по теме " Природно-территориальные комплексы"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trPr>
          <w:trHeight w:val="144"/>
          <w:tblCellSpacing w:w="20" w:type="nil"/>
        </w:trPr>
        <w:tc>
          <w:tcPr>
            <w:tcW w:w="0" w:type="auto"/>
            <w:gridSpan w:val="2"/>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3.5 </w:t>
            </w:r>
          </w:p>
        </w:tc>
        <w:tc>
          <w:tcPr>
            <w:tcW w:w="0" w:type="auto"/>
            <w:gridSpan w:val="2"/>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0"/>
        <w:gridCol w:w="3589"/>
        <w:gridCol w:w="1123"/>
        <w:gridCol w:w="1841"/>
        <w:gridCol w:w="1910"/>
        <w:gridCol w:w="1347"/>
        <w:gridCol w:w="3380"/>
      </w:tblGrid>
      <w:tr w:rsidR="0016649D">
        <w:trPr>
          <w:trHeight w:val="144"/>
          <w:tblCellSpacing w:w="20" w:type="nil"/>
        </w:trPr>
        <w:tc>
          <w:tcPr>
            <w:tcW w:w="378"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3168"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55"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6649D" w:rsidRDefault="0016649D">
            <w:pPr>
              <w:spacing w:after="0"/>
              <w:ind w:left="135"/>
            </w:pPr>
          </w:p>
        </w:tc>
        <w:tc>
          <w:tcPr>
            <w:tcW w:w="1977"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830"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529"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628"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Географическая оболочка: особенности строения и свойства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/88656630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Целостность, зональность, ритмичность и их географические следствия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/88656874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Географическая зональность (природные зоны) и высотная поясность. Современные исследования по сохранению важнейших биотопов Земли. Практическая работа по теме "Выявление проявления широтной зональности по картам природных зон"</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/886569</w:t>
              </w:r>
              <w:r>
                <w:rPr>
                  <w:rFonts w:ascii="Times New Roman" w:hAnsi="Times New Roman"/>
                  <w:color w:val="0000FF"/>
                  <w:u w:val="single"/>
                </w:rPr>
                <w:t>fa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Обобщающее повторение. Контрольная работа по теме "Географическая оболочка"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w:t>
              </w:r>
              <w:r>
                <w:rPr>
                  <w:rFonts w:ascii="Times New Roman" w:hAnsi="Times New Roman"/>
                  <w:color w:val="0000FF"/>
                  <w:u w:val="single"/>
                </w:rPr>
                <w:t>b</w:t>
              </w:r>
              <w:r w:rsidRPr="003F2C23">
                <w:rPr>
                  <w:rFonts w:ascii="Times New Roman" w:hAnsi="Times New Roman"/>
                  <w:color w:val="0000FF"/>
                  <w:u w:val="single"/>
                  <w:lang w:val="ru-RU"/>
                </w:rPr>
                <w:t>1</w:t>
              </w:r>
              <w:r>
                <w:rPr>
                  <w:rFonts w:ascii="Times New Roman" w:hAnsi="Times New Roman"/>
                  <w:color w:val="0000FF"/>
                  <w:u w:val="single"/>
                </w:rPr>
                <w:t>c</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w:t>
            </w:r>
          </w:p>
        </w:tc>
        <w:tc>
          <w:tcPr>
            <w:tcW w:w="316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История</w:t>
            </w:r>
            <w:proofErr w:type="spellEnd"/>
            <w:r>
              <w:rPr>
                <w:rFonts w:ascii="Times New Roman" w:hAnsi="Times New Roman"/>
                <w:color w:val="000000"/>
                <w:sz w:val="24"/>
              </w:rPr>
              <w:t xml:space="preserve"> </w:t>
            </w:r>
            <w:proofErr w:type="spellStart"/>
            <w:r>
              <w:rPr>
                <w:rFonts w:ascii="Times New Roman" w:hAnsi="Times New Roman"/>
                <w:color w:val="000000"/>
                <w:sz w:val="24"/>
              </w:rPr>
              <w:t>Земли</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планеты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w:t>
              </w:r>
              <w:r>
                <w:rPr>
                  <w:rFonts w:ascii="Times New Roman" w:hAnsi="Times New Roman"/>
                  <w:color w:val="0000FF"/>
                  <w:u w:val="single"/>
                </w:rPr>
                <w:t>d</w:t>
              </w:r>
              <w:r w:rsidRPr="003F2C23">
                <w:rPr>
                  <w:rFonts w:ascii="Times New Roman" w:hAnsi="Times New Roman"/>
                  <w:color w:val="0000FF"/>
                  <w:u w:val="single"/>
                  <w:lang w:val="ru-RU"/>
                </w:rPr>
                <w:t>60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Литосферные плиты и их движение</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w:t>
              </w:r>
              <w:r>
                <w:rPr>
                  <w:rFonts w:ascii="Times New Roman" w:hAnsi="Times New Roman"/>
                  <w:color w:val="0000FF"/>
                  <w:u w:val="single"/>
                </w:rPr>
                <w:t>e</w:t>
              </w:r>
              <w:r w:rsidRPr="003F2C23">
                <w:rPr>
                  <w:rFonts w:ascii="Times New Roman" w:hAnsi="Times New Roman"/>
                  <w:color w:val="0000FF"/>
                  <w:u w:val="single"/>
                  <w:lang w:val="ru-RU"/>
                </w:rPr>
                <w:t>8</w:t>
              </w:r>
              <w:r>
                <w:rPr>
                  <w:rFonts w:ascii="Times New Roman" w:hAnsi="Times New Roman"/>
                  <w:color w:val="0000FF"/>
                  <w:u w:val="single"/>
                </w:rPr>
                <w:t>c</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7</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Материки, океаны и части </w:t>
            </w:r>
            <w:r w:rsidRPr="003F2C23">
              <w:rPr>
                <w:rFonts w:ascii="Times New Roman" w:hAnsi="Times New Roman"/>
                <w:color w:val="000000"/>
                <w:sz w:val="24"/>
                <w:lang w:val="ru-RU"/>
              </w:rPr>
              <w:lastRenderedPageBreak/>
              <w:t>света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/88656</w:t>
              </w:r>
              <w:r>
                <w:rPr>
                  <w:rFonts w:ascii="Times New Roman" w:hAnsi="Times New Roman"/>
                  <w:color w:val="0000FF"/>
                  <w:u w:val="single"/>
                </w:rPr>
                <w:t>f</w:t>
              </w:r>
              <w:r w:rsidRPr="003F2C23">
                <w:rPr>
                  <w:rFonts w:ascii="Times New Roman" w:hAnsi="Times New Roman"/>
                  <w:color w:val="0000FF"/>
                  <w:u w:val="single"/>
                  <w:lang w:val="ru-RU"/>
                </w:rPr>
                <w:t>9</w:t>
              </w:r>
              <w:r>
                <w:rPr>
                  <w:rFonts w:ascii="Times New Roman" w:hAnsi="Times New Roman"/>
                  <w:color w:val="0000FF"/>
                  <w:u w:val="single"/>
                </w:rPr>
                <w:t>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lastRenderedPageBreak/>
              <w:t>8</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Сейсмические пояса Земли. Практическая работа. Объяснение вулканических или сейсмических событий, о которых говорится в тексте</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/886570</w:t>
              </w:r>
              <w:r>
                <w:rPr>
                  <w:rFonts w:ascii="Times New Roman" w:hAnsi="Times New Roman"/>
                  <w:color w:val="0000FF"/>
                  <w:u w:val="single"/>
                </w:rPr>
                <w:t>b</w:t>
              </w:r>
              <w:r w:rsidRPr="003F2C23">
                <w:rPr>
                  <w:rFonts w:ascii="Times New Roman" w:hAnsi="Times New Roman"/>
                  <w:color w:val="0000FF"/>
                  <w:u w:val="single"/>
                  <w:lang w:val="ru-RU"/>
                </w:rPr>
                <w:t>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9</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Формирование современного рельефа Земли. Внешние и внутренние процессы рельеф образования. Практическая работа. Анализ физической карты и карты строения земной </w:t>
            </w:r>
            <w:proofErr w:type="spellStart"/>
            <w:r w:rsidRPr="003F2C23">
              <w:rPr>
                <w:rFonts w:ascii="Times New Roman" w:hAnsi="Times New Roman"/>
                <w:color w:val="000000"/>
                <w:sz w:val="24"/>
                <w:lang w:val="ru-RU"/>
              </w:rPr>
              <w:t>коры</w:t>
            </w:r>
            <w:proofErr w:type="spellEnd"/>
            <w:r w:rsidRPr="003F2C23">
              <w:rPr>
                <w:rFonts w:ascii="Times New Roman" w:hAnsi="Times New Roman"/>
                <w:color w:val="000000"/>
                <w:sz w:val="24"/>
                <w:lang w:val="ru-RU"/>
              </w:rPr>
              <w:t xml:space="preserve"> с целью выявления закономерностей распространения крупных форм рельефа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/88657288</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10</w:t>
            </w:r>
          </w:p>
        </w:tc>
        <w:tc>
          <w:tcPr>
            <w:tcW w:w="316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Полезные</w:t>
            </w:r>
            <w:proofErr w:type="spellEnd"/>
            <w:r>
              <w:rPr>
                <w:rFonts w:ascii="Times New Roman" w:hAnsi="Times New Roman"/>
                <w:color w:val="000000"/>
                <w:sz w:val="24"/>
              </w:rPr>
              <w:t xml:space="preserve"> </w:t>
            </w:r>
            <w:proofErr w:type="spellStart"/>
            <w:r>
              <w:rPr>
                <w:rFonts w:ascii="Times New Roman" w:hAnsi="Times New Roman"/>
                <w:color w:val="000000"/>
                <w:sz w:val="24"/>
              </w:rPr>
              <w:t>ископаемые</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/88657440</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Резервный урок. Обобщающее повторение по теме "Литосфера и рельеф Земли"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316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Закономерности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распределения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температуры</w:t>
            </w:r>
            <w:proofErr w:type="spellEnd"/>
            <w:r>
              <w:rPr>
                <w:rFonts w:ascii="Times New Roman" w:hAnsi="Times New Roman"/>
                <w:color w:val="000000"/>
                <w:sz w:val="24"/>
              </w:rPr>
              <w:t xml:space="preserve"> </w:t>
            </w:r>
            <w:proofErr w:type="spellStart"/>
            <w:r>
              <w:rPr>
                <w:rFonts w:ascii="Times New Roman" w:hAnsi="Times New Roman"/>
                <w:color w:val="000000"/>
                <w:sz w:val="24"/>
              </w:rPr>
              <w:t>воздуха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/8865759</w:t>
              </w:r>
              <w:r>
                <w:rPr>
                  <w:rFonts w:ascii="Times New Roman" w:hAnsi="Times New Roman"/>
                  <w:color w:val="0000FF"/>
                  <w:u w:val="single"/>
                </w:rPr>
                <w:t>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316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Закономерности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распределения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атмосферных</w:t>
            </w:r>
            <w:proofErr w:type="spellEnd"/>
            <w:r>
              <w:rPr>
                <w:rFonts w:ascii="Times New Roman" w:hAnsi="Times New Roman"/>
                <w:color w:val="000000"/>
                <w:sz w:val="24"/>
              </w:rPr>
              <w:t xml:space="preserve"> </w:t>
            </w:r>
            <w:proofErr w:type="spellStart"/>
            <w:r>
              <w:rPr>
                <w:rFonts w:ascii="Times New Roman" w:hAnsi="Times New Roman"/>
                <w:color w:val="000000"/>
                <w:sz w:val="24"/>
              </w:rPr>
              <w:t>осадков</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/886576</w:t>
              </w:r>
              <w:r>
                <w:rPr>
                  <w:rFonts w:ascii="Times New Roman" w:hAnsi="Times New Roman"/>
                  <w:color w:val="0000FF"/>
                  <w:u w:val="single"/>
                </w:rPr>
                <w:t>de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14</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Пояса атмосферного давления на Земле. </w:t>
            </w:r>
            <w:proofErr w:type="spellStart"/>
            <w:r>
              <w:rPr>
                <w:rFonts w:ascii="Times New Roman" w:hAnsi="Times New Roman"/>
                <w:color w:val="000000"/>
                <w:sz w:val="24"/>
              </w:rPr>
              <w:t>Воздушные</w:t>
            </w:r>
            <w:proofErr w:type="spellEnd"/>
            <w:r>
              <w:rPr>
                <w:rFonts w:ascii="Times New Roman" w:hAnsi="Times New Roman"/>
                <w:color w:val="000000"/>
                <w:sz w:val="24"/>
              </w:rPr>
              <w:t xml:space="preserve"> </w:t>
            </w:r>
            <w:proofErr w:type="spellStart"/>
            <w:r>
              <w:rPr>
                <w:rFonts w:ascii="Times New Roman" w:hAnsi="Times New Roman"/>
                <w:color w:val="000000"/>
                <w:sz w:val="24"/>
              </w:rPr>
              <w:t>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их</w:t>
            </w:r>
            <w:proofErr w:type="spellEnd"/>
            <w:r>
              <w:rPr>
                <w:rFonts w:ascii="Times New Roman" w:hAnsi="Times New Roman"/>
                <w:color w:val="000000"/>
                <w:sz w:val="24"/>
              </w:rPr>
              <w:t xml:space="preserve"> </w:t>
            </w:r>
            <w:proofErr w:type="spellStart"/>
            <w:r>
              <w:rPr>
                <w:rFonts w:ascii="Times New Roman" w:hAnsi="Times New Roman"/>
                <w:color w:val="000000"/>
                <w:sz w:val="24"/>
              </w:rPr>
              <w:t>типы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/88657800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Преобладающие ветры — тропические (экваториальные) муссоны, пассаты тропических широт, западные ветры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w:t>
              </w:r>
              <w:r>
                <w:rPr>
                  <w:rFonts w:ascii="Times New Roman" w:hAnsi="Times New Roman"/>
                  <w:color w:val="0000FF"/>
                  <w:u w:val="single"/>
                </w:rPr>
                <w:t>b</w:t>
              </w:r>
              <w:r w:rsidRPr="003F2C23">
                <w:rPr>
                  <w:rFonts w:ascii="Times New Roman" w:hAnsi="Times New Roman"/>
                  <w:color w:val="0000FF"/>
                  <w:u w:val="single"/>
                  <w:lang w:val="ru-RU"/>
                </w:rPr>
                <w:t>3</w:t>
              </w:r>
              <w:r>
                <w:rPr>
                  <w:rFonts w:ascii="Times New Roman" w:hAnsi="Times New Roman"/>
                  <w:color w:val="0000FF"/>
                  <w:u w:val="single"/>
                </w:rPr>
                <w:t>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характера подстилающей поверхности и рельефа территории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Библиотека ЦОК</w:t>
            </w:r>
            <w:hyperlink r:id="rId13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w:t>
              </w:r>
              <w:r>
                <w:rPr>
                  <w:rFonts w:ascii="Times New Roman" w:hAnsi="Times New Roman"/>
                  <w:color w:val="0000FF"/>
                  <w:u w:val="single"/>
                </w:rPr>
                <w:t>ca</w:t>
              </w:r>
              <w:r w:rsidRPr="003F2C23">
                <w:rPr>
                  <w:rFonts w:ascii="Times New Roman" w:hAnsi="Times New Roman"/>
                  <w:color w:val="0000FF"/>
                  <w:u w:val="single"/>
                  <w:lang w:val="ru-RU"/>
                </w:rPr>
                <w:t>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17</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Характеристика основных и переходных климатических поясов Земли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/88658444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18</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Библиотека ЦОК</w:t>
            </w:r>
            <w:hyperlink r:id="rId13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/886586</w:t>
              </w:r>
              <w:r>
                <w:rPr>
                  <w:rFonts w:ascii="Times New Roman" w:hAnsi="Times New Roman"/>
                  <w:color w:val="0000FF"/>
                  <w:u w:val="single"/>
                </w:rPr>
                <w:t>c</w:t>
              </w:r>
              <w:r w:rsidRPr="003F2C23">
                <w:rPr>
                  <w:rFonts w:ascii="Times New Roman" w:hAnsi="Times New Roman"/>
                  <w:color w:val="0000FF"/>
                  <w:u w:val="single"/>
                  <w:lang w:val="ru-RU"/>
                </w:rPr>
                <w:t>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19</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Карты климатических поясов, климатические карты, карты </w:t>
            </w:r>
            <w:r w:rsidRPr="003F2C23">
              <w:rPr>
                <w:rFonts w:ascii="Times New Roman" w:hAnsi="Times New Roman"/>
                <w:color w:val="000000"/>
                <w:sz w:val="24"/>
                <w:lang w:val="ru-RU"/>
              </w:rPr>
              <w:lastRenderedPageBreak/>
              <w:t xml:space="preserve">атмосферных осадков по сезонам года. Климатограмма как графическая форма отражения климатических особенностей территории. Практическая работа по теме "Описание климата территории по климатической карте и </w:t>
            </w:r>
            <w:proofErr w:type="spellStart"/>
            <w:r w:rsidRPr="003F2C23">
              <w:rPr>
                <w:rFonts w:ascii="Times New Roman" w:hAnsi="Times New Roman"/>
                <w:color w:val="000000"/>
                <w:sz w:val="24"/>
                <w:lang w:val="ru-RU"/>
              </w:rPr>
              <w:t>климатограмме</w:t>
            </w:r>
            <w:proofErr w:type="spellEnd"/>
            <w:r w:rsidRPr="003F2C23">
              <w:rPr>
                <w:rFonts w:ascii="Times New Roman" w:hAnsi="Times New Roman"/>
                <w:color w:val="000000"/>
                <w:sz w:val="24"/>
                <w:lang w:val="ru-RU"/>
              </w:rPr>
              <w:t>"</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/88657</w:t>
              </w:r>
              <w:r>
                <w:rPr>
                  <w:rFonts w:ascii="Times New Roman" w:hAnsi="Times New Roman"/>
                  <w:color w:val="0000FF"/>
                  <w:u w:val="single"/>
                </w:rPr>
                <w:t>f</w:t>
              </w:r>
              <w:r w:rsidRPr="003F2C23">
                <w:rPr>
                  <w:rFonts w:ascii="Times New Roman" w:hAnsi="Times New Roman"/>
                  <w:color w:val="0000FF"/>
                  <w:u w:val="single"/>
                  <w:lang w:val="ru-RU"/>
                </w:rPr>
                <w:t>94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/886587</w:t>
              </w:r>
              <w:r>
                <w:rPr>
                  <w:rFonts w:ascii="Times New Roman" w:hAnsi="Times New Roman"/>
                  <w:color w:val="0000FF"/>
                  <w:u w:val="single"/>
                </w:rPr>
                <w:t>f</w:t>
              </w:r>
              <w:r w:rsidRPr="003F2C23">
                <w:rPr>
                  <w:rFonts w:ascii="Times New Roman" w:hAnsi="Times New Roman"/>
                  <w:color w:val="0000FF"/>
                  <w:u w:val="single"/>
                  <w:lang w:val="ru-RU"/>
                </w:rPr>
                <w:t>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Тёплые и холодные океанические течения. Система океанических течений. Влияние тёплых и холодных океанических течений на климат</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/88658</w:t>
              </w:r>
              <w:r>
                <w:rPr>
                  <w:rFonts w:ascii="Times New Roman" w:hAnsi="Times New Roman"/>
                  <w:color w:val="0000FF"/>
                  <w:u w:val="single"/>
                </w:rPr>
                <w:t>f</w:t>
              </w:r>
              <w:r w:rsidRPr="003F2C23">
                <w:rPr>
                  <w:rFonts w:ascii="Times New Roman" w:hAnsi="Times New Roman"/>
                  <w:color w:val="0000FF"/>
                  <w:u w:val="single"/>
                  <w:lang w:val="ru-RU"/>
                </w:rPr>
                <w:t>52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w:t>
            </w:r>
            <w:r w:rsidRPr="003F2C23">
              <w:rPr>
                <w:rFonts w:ascii="Times New Roman" w:hAnsi="Times New Roman"/>
                <w:color w:val="000000"/>
                <w:sz w:val="24"/>
                <w:lang w:val="ru-RU"/>
              </w:rPr>
              <w:lastRenderedPageBreak/>
              <w:t>соотношения количества атмосферных осадков и испарения, опресняющего влияния речных вод и вод ледников. Практическая работа по теме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/886590</w:t>
              </w:r>
              <w:proofErr w:type="spellStart"/>
              <w:r>
                <w:rPr>
                  <w:rFonts w:ascii="Times New Roman" w:hAnsi="Times New Roman"/>
                  <w:color w:val="0000FF"/>
                  <w:u w:val="single"/>
                </w:rPr>
                <w:t>ce</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Образование льдов в Мировом океане. Изменения </w:t>
            </w:r>
            <w:proofErr w:type="spellStart"/>
            <w:r w:rsidRPr="003F2C23">
              <w:rPr>
                <w:rFonts w:ascii="Times New Roman" w:hAnsi="Times New Roman"/>
                <w:color w:val="000000"/>
                <w:sz w:val="24"/>
                <w:lang w:val="ru-RU"/>
              </w:rPr>
              <w:t>ледовитости</w:t>
            </w:r>
            <w:proofErr w:type="spellEnd"/>
            <w:r w:rsidRPr="003F2C23">
              <w:rPr>
                <w:rFonts w:ascii="Times New Roman" w:hAnsi="Times New Roman"/>
                <w:color w:val="000000"/>
                <w:sz w:val="24"/>
                <w:lang w:val="ru-RU"/>
              </w:rPr>
              <w:t xml:space="preserve"> и уровня Мирового океана, их причины и следствия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Библиотека ЦОК</w:t>
            </w:r>
            <w:hyperlink r:id="rId13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/88659272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Жизнь в океане, закономерности её пространственного распространения. Основные районы рыболовства. Экологические проблемы Мирового океана. Практическая работа по теме "Сравнение двух океанов по предложенному учителем плану с использованием </w:t>
            </w:r>
            <w:r w:rsidRPr="003F2C23">
              <w:rPr>
                <w:rFonts w:ascii="Times New Roman" w:hAnsi="Times New Roman"/>
                <w:color w:val="000000"/>
                <w:sz w:val="24"/>
                <w:lang w:val="ru-RU"/>
              </w:rPr>
              <w:lastRenderedPageBreak/>
              <w:t>нескольких источников географической информации"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/8865939</w:t>
              </w:r>
              <w:r>
                <w:rPr>
                  <w:rFonts w:ascii="Times New Roman" w:hAnsi="Times New Roman"/>
                  <w:color w:val="0000FF"/>
                  <w:u w:val="single"/>
                </w:rPr>
                <w:t>e</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Обобщающее повторение по темам: "Атмосфера и климаты Земли" и "Мировой океан — основная часть гидросферы"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26</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Заселение Земли человеком. Современная численность населения мира. </w:t>
            </w:r>
            <w:proofErr w:type="spellStart"/>
            <w:r>
              <w:rPr>
                <w:rFonts w:ascii="Times New Roman" w:hAnsi="Times New Roman"/>
                <w:color w:val="000000"/>
                <w:sz w:val="24"/>
              </w:rPr>
              <w:t>Изменение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численности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во</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времени</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/88659538</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27</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Методы определения численности населения, переписи населения. Факторы, влияющие на рост численности населения. Практическая работа "Определение, сравнение темпов изменения численности населения отдельных регионов мира по статистическим материалам"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/88659664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28</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Размещение и плотность населения. Практическая работа "Определение и сравнение различий в численности, плотности населения отдельных стран по разным источникам"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/886597</w:t>
              </w:r>
              <w:r>
                <w:rPr>
                  <w:rFonts w:ascii="Times New Roman" w:hAnsi="Times New Roman"/>
                  <w:color w:val="0000FF"/>
                  <w:u w:val="single"/>
                </w:rPr>
                <w:t>ae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29</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Народы и религии мира. </w:t>
            </w:r>
            <w:r w:rsidRPr="003F2C23">
              <w:rPr>
                <w:rFonts w:ascii="Times New Roman" w:hAnsi="Times New Roman"/>
                <w:color w:val="000000"/>
                <w:sz w:val="24"/>
                <w:lang w:val="ru-RU"/>
              </w:rPr>
              <w:lastRenderedPageBreak/>
              <w:t xml:space="preserve">Этнический состав населения мира. </w:t>
            </w:r>
            <w:proofErr w:type="spellStart"/>
            <w:r>
              <w:rPr>
                <w:rFonts w:ascii="Times New Roman" w:hAnsi="Times New Roman"/>
                <w:color w:val="000000"/>
                <w:sz w:val="24"/>
              </w:rPr>
              <w:t>Языковая</w:t>
            </w:r>
            <w:proofErr w:type="spellEnd"/>
            <w:r>
              <w:rPr>
                <w:rFonts w:ascii="Times New Roman" w:hAnsi="Times New Roman"/>
                <w:color w:val="000000"/>
                <w:sz w:val="24"/>
              </w:rPr>
              <w:t xml:space="preserve"> </w:t>
            </w:r>
            <w:proofErr w:type="spellStart"/>
            <w:r>
              <w:rPr>
                <w:rFonts w:ascii="Times New Roman" w:hAnsi="Times New Roman"/>
                <w:color w:val="000000"/>
                <w:sz w:val="24"/>
              </w:rPr>
              <w:t>классификация</w:t>
            </w:r>
            <w:proofErr w:type="spellEnd"/>
            <w:r>
              <w:rPr>
                <w:rFonts w:ascii="Times New Roman" w:hAnsi="Times New Roman"/>
                <w:color w:val="000000"/>
                <w:sz w:val="24"/>
              </w:rPr>
              <w:t xml:space="preserve"> </w:t>
            </w:r>
            <w:proofErr w:type="spellStart"/>
            <w:r>
              <w:rPr>
                <w:rFonts w:ascii="Times New Roman" w:hAnsi="Times New Roman"/>
                <w:color w:val="000000"/>
                <w:sz w:val="24"/>
              </w:rPr>
              <w:t>народов</w:t>
            </w:r>
            <w:proofErr w:type="spellEnd"/>
            <w:r>
              <w:rPr>
                <w:rFonts w:ascii="Times New Roman" w:hAnsi="Times New Roman"/>
                <w:color w:val="000000"/>
                <w:sz w:val="24"/>
              </w:rPr>
              <w:t xml:space="preserve"> </w:t>
            </w:r>
            <w:proofErr w:type="spellStart"/>
            <w:r>
              <w:rPr>
                <w:rFonts w:ascii="Times New Roman" w:hAnsi="Times New Roman"/>
                <w:color w:val="000000"/>
                <w:sz w:val="24"/>
              </w:rPr>
              <w:t>мира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/886599</w:t>
              </w:r>
              <w:r>
                <w:rPr>
                  <w:rFonts w:ascii="Times New Roman" w:hAnsi="Times New Roman"/>
                  <w:color w:val="0000FF"/>
                  <w:u w:val="single"/>
                </w:rPr>
                <w:t>d</w:t>
              </w:r>
              <w:r w:rsidRPr="003F2C23">
                <w:rPr>
                  <w:rFonts w:ascii="Times New Roman" w:hAnsi="Times New Roman"/>
                  <w:color w:val="0000FF"/>
                  <w:u w:val="single"/>
                  <w:lang w:val="ru-RU"/>
                </w:rPr>
                <w:t>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lastRenderedPageBreak/>
              <w:t>30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Мировые и национальные религии. География мировых религий</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w:t>
              </w:r>
              <w:r>
                <w:rPr>
                  <w:rFonts w:ascii="Times New Roman" w:hAnsi="Times New Roman"/>
                  <w:color w:val="0000FF"/>
                  <w:u w:val="single"/>
                </w:rPr>
                <w:t>b</w:t>
              </w:r>
              <w:r w:rsidRPr="003F2C23">
                <w:rPr>
                  <w:rFonts w:ascii="Times New Roman" w:hAnsi="Times New Roman"/>
                  <w:color w:val="0000FF"/>
                  <w:u w:val="single"/>
                  <w:lang w:val="ru-RU"/>
                </w:rPr>
                <w:t>28</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Хозяйственная деятельность людей, основные её виды: сельское хозяйство, промышленность, сфера услуг. Их влияние на природные комплексы. Города и сельские поселения. Культурно-исторические регионы мира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/88659</w:t>
              </w:r>
              <w:r>
                <w:rPr>
                  <w:rFonts w:ascii="Times New Roman" w:hAnsi="Times New Roman"/>
                  <w:color w:val="0000FF"/>
                  <w:u w:val="single"/>
                </w:rPr>
                <w:t>f</w:t>
              </w:r>
              <w:r w:rsidRPr="003F2C23">
                <w:rPr>
                  <w:rFonts w:ascii="Times New Roman" w:hAnsi="Times New Roman"/>
                  <w:color w:val="0000FF"/>
                  <w:u w:val="single"/>
                  <w:lang w:val="ru-RU"/>
                </w:rPr>
                <w:t>24</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Комплексные карты. Многообразие стран, их основные типы. Профессия менеджер в сфере туризма, экскурсовод. Практическая работа по теме "Сравнение занятий населения двух стран по комплексным картам"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a</w:t>
              </w:r>
              <w:r w:rsidRPr="003F2C23">
                <w:rPr>
                  <w:rFonts w:ascii="Times New Roman" w:hAnsi="Times New Roman"/>
                  <w:color w:val="0000FF"/>
                  <w:u w:val="single"/>
                  <w:lang w:val="ru-RU"/>
                </w:rPr>
                <w:t>4</w:t>
              </w:r>
              <w:proofErr w:type="spellStart"/>
              <w:r>
                <w:rPr>
                  <w:rFonts w:ascii="Times New Roman" w:hAnsi="Times New Roman"/>
                  <w:color w:val="0000FF"/>
                  <w:u w:val="single"/>
                </w:rPr>
                <w:t>ce</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Африка. История открытия. Географическое положение</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a</w:t>
              </w:r>
              <w:r w:rsidRPr="003F2C23">
                <w:rPr>
                  <w:rFonts w:ascii="Times New Roman" w:hAnsi="Times New Roman"/>
                  <w:color w:val="0000FF"/>
                  <w:u w:val="single"/>
                  <w:lang w:val="ru-RU"/>
                </w:rPr>
                <w:t>62</w:t>
              </w:r>
              <w:r>
                <w:rPr>
                  <w:rFonts w:ascii="Times New Roman" w:hAnsi="Times New Roman"/>
                  <w:color w:val="0000FF"/>
                  <w:u w:val="single"/>
                </w:rPr>
                <w:t>c</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Африка. Основные черты рельефа, климата и внутренних вод и определяющие их факторы. Зональные и азональные природные </w:t>
            </w:r>
            <w:r w:rsidRPr="003F2C23">
              <w:rPr>
                <w:rFonts w:ascii="Times New Roman" w:hAnsi="Times New Roman"/>
                <w:color w:val="000000"/>
                <w:sz w:val="24"/>
                <w:lang w:val="ru-RU"/>
              </w:rPr>
              <w:lastRenderedPageBreak/>
              <w:t>комплексы. Практическая работа по теме "Объяснение годового хода температур и режима выпадения атмосферных осадков в экваториальном климатическом поясе"</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ab</w:t>
              </w:r>
              <w:r w:rsidRPr="003F2C23">
                <w:rPr>
                  <w:rFonts w:ascii="Times New Roman" w:hAnsi="Times New Roman"/>
                  <w:color w:val="0000FF"/>
                  <w:u w:val="single"/>
                  <w:lang w:val="ru-RU"/>
                </w:rPr>
                <w:t>2</w:t>
              </w:r>
              <w:r>
                <w:rPr>
                  <w:rFonts w:ascii="Times New Roman" w:hAnsi="Times New Roman"/>
                  <w:color w:val="0000FF"/>
                  <w:u w:val="single"/>
                </w:rPr>
                <w:t>c</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35</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Африка. Население. Политическая карта. Крупнейшие по территории и численности населения страны. </w:t>
            </w:r>
            <w:proofErr w:type="spellStart"/>
            <w:r>
              <w:rPr>
                <w:rFonts w:ascii="Times New Roman" w:hAnsi="Times New Roman"/>
                <w:color w:val="000000"/>
                <w:sz w:val="24"/>
              </w:rPr>
              <w:t>Изменение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r>
              <w:rPr>
                <w:rFonts w:ascii="Times New Roman" w:hAnsi="Times New Roman"/>
                <w:color w:val="000000"/>
                <w:sz w:val="24"/>
              </w:rPr>
              <w:t xml:space="preserve"> </w:t>
            </w:r>
            <w:proofErr w:type="spellStart"/>
            <w:r>
              <w:rPr>
                <w:rFonts w:ascii="Times New Roman" w:hAnsi="Times New Roman"/>
                <w:color w:val="000000"/>
                <w:sz w:val="24"/>
              </w:rPr>
              <w:t>под</w:t>
            </w:r>
            <w:proofErr w:type="spellEnd"/>
            <w:r>
              <w:rPr>
                <w:rFonts w:ascii="Times New Roman" w:hAnsi="Times New Roman"/>
                <w:color w:val="000000"/>
                <w:sz w:val="24"/>
              </w:rPr>
              <w:t xml:space="preserve"> </w:t>
            </w:r>
            <w:proofErr w:type="spellStart"/>
            <w:r>
              <w:rPr>
                <w:rFonts w:ascii="Times New Roman" w:hAnsi="Times New Roman"/>
                <w:color w:val="000000"/>
                <w:sz w:val="24"/>
              </w:rPr>
              <w:t>влиянием</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b</w:t>
              </w:r>
              <w:r w:rsidRPr="003F2C23">
                <w:rPr>
                  <w:rFonts w:ascii="Times New Roman" w:hAnsi="Times New Roman"/>
                  <w:color w:val="0000FF"/>
                  <w:u w:val="single"/>
                  <w:lang w:val="ru-RU"/>
                </w:rPr>
                <w:t>72</w:t>
              </w:r>
              <w:r>
                <w:rPr>
                  <w:rFonts w:ascii="Times New Roman" w:hAnsi="Times New Roman"/>
                  <w:color w:val="0000FF"/>
                  <w:u w:val="single"/>
                </w:rPr>
                <w:t>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Южная Америка. История открытия. Географическое положение</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a</w:t>
              </w:r>
              <w:r w:rsidRPr="003F2C23">
                <w:rPr>
                  <w:rFonts w:ascii="Times New Roman" w:hAnsi="Times New Roman"/>
                  <w:color w:val="0000FF"/>
                  <w:u w:val="single"/>
                  <w:lang w:val="ru-RU"/>
                </w:rPr>
                <w:t>79</w:t>
              </w:r>
              <w:r>
                <w:rPr>
                  <w:rFonts w:ascii="Times New Roman" w:hAnsi="Times New Roman"/>
                  <w:color w:val="0000FF"/>
                  <w:u w:val="single"/>
                </w:rPr>
                <w:t>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37</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Южная Америка. Основные черты рельефа, климата и внутренних вод и определяющие их факторы. </w:t>
            </w:r>
            <w:proofErr w:type="spellStart"/>
            <w:r>
              <w:rPr>
                <w:rFonts w:ascii="Times New Roman" w:hAnsi="Times New Roman"/>
                <w:color w:val="000000"/>
                <w:sz w:val="24"/>
              </w:rPr>
              <w:t>Зональные</w:t>
            </w:r>
            <w:proofErr w:type="spellEnd"/>
            <w:r>
              <w:rPr>
                <w:rFonts w:ascii="Times New Roman" w:hAnsi="Times New Roman"/>
                <w:color w:val="000000"/>
                <w:sz w:val="24"/>
              </w:rPr>
              <w:t xml:space="preserve"> и </w:t>
            </w:r>
            <w:proofErr w:type="spellStart"/>
            <w:r>
              <w:rPr>
                <w:rFonts w:ascii="Times New Roman" w:hAnsi="Times New Roman"/>
                <w:color w:val="000000"/>
                <w:sz w:val="24"/>
              </w:rPr>
              <w:t>азональные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ac</w:t>
              </w:r>
              <w:r w:rsidRPr="003F2C23">
                <w:rPr>
                  <w:rFonts w:ascii="Times New Roman" w:hAnsi="Times New Roman"/>
                  <w:color w:val="0000FF"/>
                  <w:u w:val="single"/>
                  <w:lang w:val="ru-RU"/>
                </w:rPr>
                <w:t>76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38</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Южная Америка. Население. Политическая карта. Крупнейшие по территории и численности населения страны. </w:t>
            </w:r>
            <w:proofErr w:type="spellStart"/>
            <w:r>
              <w:rPr>
                <w:rFonts w:ascii="Times New Roman" w:hAnsi="Times New Roman"/>
                <w:color w:val="000000"/>
                <w:sz w:val="24"/>
              </w:rPr>
              <w:t>Изменение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r>
              <w:rPr>
                <w:rFonts w:ascii="Times New Roman" w:hAnsi="Times New Roman"/>
                <w:color w:val="000000"/>
                <w:sz w:val="24"/>
              </w:rPr>
              <w:t xml:space="preserve"> </w:t>
            </w:r>
            <w:proofErr w:type="spellStart"/>
            <w:r>
              <w:rPr>
                <w:rFonts w:ascii="Times New Roman" w:hAnsi="Times New Roman"/>
                <w:color w:val="000000"/>
                <w:sz w:val="24"/>
              </w:rPr>
              <w:t>под</w:t>
            </w:r>
            <w:proofErr w:type="spellEnd"/>
            <w:r>
              <w:rPr>
                <w:rFonts w:ascii="Times New Roman" w:hAnsi="Times New Roman"/>
                <w:color w:val="000000"/>
                <w:sz w:val="24"/>
              </w:rPr>
              <w:t xml:space="preserve"> </w:t>
            </w:r>
            <w:proofErr w:type="spellStart"/>
            <w:r>
              <w:rPr>
                <w:rFonts w:ascii="Times New Roman" w:hAnsi="Times New Roman"/>
                <w:color w:val="000000"/>
                <w:sz w:val="24"/>
              </w:rPr>
              <w:t>влиянием</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деятельности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b</w:t>
              </w:r>
              <w:r w:rsidRPr="003F2C23">
                <w:rPr>
                  <w:rFonts w:ascii="Times New Roman" w:hAnsi="Times New Roman"/>
                  <w:color w:val="0000FF"/>
                  <w:u w:val="single"/>
                  <w:lang w:val="ru-RU"/>
                </w:rPr>
                <w:t>932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39</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Австралия и Океания. История открытия.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положение</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a</w:t>
              </w:r>
              <w:r w:rsidRPr="003F2C23">
                <w:rPr>
                  <w:rFonts w:ascii="Times New Roman" w:hAnsi="Times New Roman"/>
                  <w:color w:val="0000FF"/>
                  <w:u w:val="single"/>
                  <w:lang w:val="ru-RU"/>
                </w:rPr>
                <w:t>97</w:t>
              </w:r>
              <w:r>
                <w:rPr>
                  <w:rFonts w:ascii="Times New Roman" w:hAnsi="Times New Roman"/>
                  <w:color w:val="0000FF"/>
                  <w:u w:val="single"/>
                </w:rPr>
                <w:t>e</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Австралия и Океания. Основные черты рельефа, климата и внутренних вод и определяющие их факторы. Зональные и азональные природные комплексы. Практическая работа по теме "Сравнение особенностей климата Африки, Южной Америки и Австралии по плану"</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ad</w:t>
              </w:r>
              <w:r w:rsidRPr="003F2C23">
                <w:rPr>
                  <w:rFonts w:ascii="Times New Roman" w:hAnsi="Times New Roman"/>
                  <w:color w:val="0000FF"/>
                  <w:u w:val="single"/>
                  <w:lang w:val="ru-RU"/>
                </w:rPr>
                <w:t>98</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41</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Австралия и Океания. Население. Политическая карта. Крупнейшие по территории и численности населения страны. </w:t>
            </w:r>
            <w:proofErr w:type="spellStart"/>
            <w:r>
              <w:rPr>
                <w:rFonts w:ascii="Times New Roman" w:hAnsi="Times New Roman"/>
                <w:color w:val="000000"/>
                <w:sz w:val="24"/>
              </w:rPr>
              <w:t>Изменение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r>
              <w:rPr>
                <w:rFonts w:ascii="Times New Roman" w:hAnsi="Times New Roman"/>
                <w:color w:val="000000"/>
                <w:sz w:val="24"/>
              </w:rPr>
              <w:t xml:space="preserve"> </w:t>
            </w:r>
            <w:proofErr w:type="spellStart"/>
            <w:r>
              <w:rPr>
                <w:rFonts w:ascii="Times New Roman" w:hAnsi="Times New Roman"/>
                <w:color w:val="000000"/>
                <w:sz w:val="24"/>
              </w:rPr>
              <w:t>под</w:t>
            </w:r>
            <w:proofErr w:type="spellEnd"/>
            <w:r>
              <w:rPr>
                <w:rFonts w:ascii="Times New Roman" w:hAnsi="Times New Roman"/>
                <w:color w:val="000000"/>
                <w:sz w:val="24"/>
              </w:rPr>
              <w:t xml:space="preserve"> </w:t>
            </w:r>
            <w:proofErr w:type="spellStart"/>
            <w:r>
              <w:rPr>
                <w:rFonts w:ascii="Times New Roman" w:hAnsi="Times New Roman"/>
                <w:color w:val="000000"/>
                <w:sz w:val="24"/>
              </w:rPr>
              <w:t>влиянием</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хозяйственной</w:t>
            </w:r>
            <w:proofErr w:type="spellEnd"/>
            <w:r>
              <w:rPr>
                <w:rFonts w:ascii="Times New Roman" w:hAnsi="Times New Roman"/>
                <w:color w:val="000000"/>
                <w:sz w:val="24"/>
              </w:rPr>
              <w:t xml:space="preserve"> </w:t>
            </w:r>
            <w:proofErr w:type="spellStart"/>
            <w:r>
              <w:rPr>
                <w:rFonts w:ascii="Times New Roman" w:hAnsi="Times New Roman"/>
                <w:color w:val="000000"/>
                <w:sz w:val="24"/>
              </w:rPr>
              <w:t>деятельности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proofErr w:type="spellStart"/>
              <w:r>
                <w:rPr>
                  <w:rFonts w:ascii="Times New Roman" w:hAnsi="Times New Roman"/>
                  <w:color w:val="0000FF"/>
                  <w:u w:val="single"/>
                </w:rPr>
                <w:t>ba</w:t>
              </w:r>
              <w:proofErr w:type="spellEnd"/>
              <w:r w:rsidRPr="003F2C23">
                <w:rPr>
                  <w:rFonts w:ascii="Times New Roman" w:hAnsi="Times New Roman"/>
                  <w:color w:val="0000FF"/>
                  <w:u w:val="single"/>
                  <w:lang w:val="ru-RU"/>
                </w:rPr>
                <w:t>86</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Практическая работа по теме "Сравнение географического положения двух (любых) южных материков"</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43</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Практическая работа по теме "Объяснение особенностей </w:t>
            </w:r>
            <w:r w:rsidRPr="003F2C23">
              <w:rPr>
                <w:rFonts w:ascii="Times New Roman" w:hAnsi="Times New Roman"/>
                <w:color w:val="000000"/>
                <w:sz w:val="24"/>
                <w:lang w:val="ru-RU"/>
              </w:rPr>
              <w:lastRenderedPageBreak/>
              <w:t>размещения населения Австралии или одной из стран Африки или Южной Америки"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Практическая работа по теме "Описание Австралии или одной из стран Африки или Южной Америки по географическим картам"</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Антарктида. Антарктида — уникальный материк на Земле. Освоение человеком Антарктиды. Цели международных исследований материка в </w:t>
            </w:r>
            <w:r>
              <w:rPr>
                <w:rFonts w:ascii="Times New Roman" w:hAnsi="Times New Roman"/>
                <w:color w:val="000000"/>
                <w:sz w:val="24"/>
              </w:rPr>
              <w:t>XX</w:t>
            </w:r>
            <w:r w:rsidRPr="003F2C23">
              <w:rPr>
                <w:rFonts w:ascii="Times New Roman" w:hAnsi="Times New Roman"/>
                <w:color w:val="000000"/>
                <w:sz w:val="24"/>
                <w:lang w:val="ru-RU"/>
              </w:rPr>
              <w:t>—</w:t>
            </w:r>
            <w:r>
              <w:rPr>
                <w:rFonts w:ascii="Times New Roman" w:hAnsi="Times New Roman"/>
                <w:color w:val="000000"/>
                <w:sz w:val="24"/>
              </w:rPr>
              <w:t>XXI</w:t>
            </w:r>
            <w:r w:rsidRPr="003F2C23">
              <w:rPr>
                <w:rFonts w:ascii="Times New Roman" w:hAnsi="Times New Roman"/>
                <w:color w:val="000000"/>
                <w:sz w:val="24"/>
                <w:lang w:val="ru-RU"/>
              </w:rPr>
              <w:t xml:space="preserve"> вв. Современные исследования в Антарктиде. Роль России в открытиях и исследованиях ледового континента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Библиотека ЦОК</w:t>
            </w:r>
            <w:hyperlink r:id="rId156">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proofErr w:type="spellStart"/>
              <w:r>
                <w:rPr>
                  <w:rFonts w:ascii="Times New Roman" w:hAnsi="Times New Roman"/>
                  <w:color w:val="0000FF"/>
                  <w:u w:val="single"/>
                </w:rPr>
                <w:t>bba</w:t>
              </w:r>
              <w:proofErr w:type="spellEnd"/>
              <w:r w:rsidRPr="003F2C23">
                <w:rPr>
                  <w:rFonts w:ascii="Times New Roman" w:hAnsi="Times New Roman"/>
                  <w:color w:val="0000FF"/>
                  <w:u w:val="single"/>
                  <w:lang w:val="ru-RU"/>
                </w:rPr>
                <w:t>8</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46</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Обобщающее повторение по теме "Южные материки". Контрольная работа по теме "Южные материки"</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47</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Северная Америка. История открытия и освоения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be</w:t>
              </w:r>
              <w:r w:rsidRPr="003F2C23">
                <w:rPr>
                  <w:rFonts w:ascii="Times New Roman" w:hAnsi="Times New Roman"/>
                  <w:color w:val="0000FF"/>
                  <w:u w:val="single"/>
                  <w:lang w:val="ru-RU"/>
                </w:rPr>
                <w:t>6</w:t>
              </w:r>
              <w:r>
                <w:rPr>
                  <w:rFonts w:ascii="Times New Roman" w:hAnsi="Times New Roman"/>
                  <w:color w:val="0000FF"/>
                  <w:u w:val="single"/>
                </w:rPr>
                <w:t>e</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48</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Северная Америка. Географическое положение. История открытия и освоения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49</w:t>
            </w:r>
          </w:p>
        </w:tc>
        <w:tc>
          <w:tcPr>
            <w:tcW w:w="3168" w:type="dxa"/>
            <w:tcMar>
              <w:top w:w="50" w:type="dxa"/>
              <w:left w:w="100" w:type="dxa"/>
            </w:tcMar>
            <w:vAlign w:val="center"/>
          </w:tcPr>
          <w:p w:rsidR="0016649D" w:rsidRDefault="00D12910">
            <w:pPr>
              <w:spacing w:after="0"/>
              <w:ind w:left="135"/>
            </w:pPr>
            <w:r w:rsidRPr="003F2C23">
              <w:rPr>
                <w:rFonts w:ascii="Times New Roman" w:hAnsi="Times New Roman"/>
                <w:color w:val="000000"/>
                <w:sz w:val="24"/>
                <w:lang w:val="ru-RU"/>
              </w:rPr>
              <w:t xml:space="preserve">Северная Америка. Основные черты рельефа, климата и </w:t>
            </w:r>
            <w:r w:rsidRPr="003F2C23">
              <w:rPr>
                <w:rFonts w:ascii="Times New Roman" w:hAnsi="Times New Roman"/>
                <w:color w:val="000000"/>
                <w:sz w:val="24"/>
                <w:lang w:val="ru-RU"/>
              </w:rPr>
              <w:lastRenderedPageBreak/>
              <w:t xml:space="preserve">внутренних вод и определяющие их факторы. </w:t>
            </w:r>
            <w:proofErr w:type="spellStart"/>
            <w:r>
              <w:rPr>
                <w:rFonts w:ascii="Times New Roman" w:hAnsi="Times New Roman"/>
                <w:color w:val="000000"/>
                <w:sz w:val="24"/>
              </w:rPr>
              <w:t>Зональные</w:t>
            </w:r>
            <w:proofErr w:type="spellEnd"/>
            <w:r>
              <w:rPr>
                <w:rFonts w:ascii="Times New Roman" w:hAnsi="Times New Roman"/>
                <w:color w:val="000000"/>
                <w:sz w:val="24"/>
              </w:rPr>
              <w:t xml:space="preserve"> и </w:t>
            </w:r>
            <w:proofErr w:type="spellStart"/>
            <w:r>
              <w:rPr>
                <w:rFonts w:ascii="Times New Roman" w:hAnsi="Times New Roman"/>
                <w:color w:val="000000"/>
                <w:sz w:val="24"/>
              </w:rPr>
              <w:t>азональные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комплексы</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c</w:t>
              </w:r>
              <w:r w:rsidRPr="003F2C23">
                <w:rPr>
                  <w:rFonts w:ascii="Times New Roman" w:hAnsi="Times New Roman"/>
                  <w:color w:val="0000FF"/>
                  <w:u w:val="single"/>
                  <w:lang w:val="ru-RU"/>
                </w:rPr>
                <w:t>4</w:t>
              </w:r>
              <w:r>
                <w:rPr>
                  <w:rFonts w:ascii="Times New Roman" w:hAnsi="Times New Roman"/>
                  <w:color w:val="0000FF"/>
                  <w:u w:val="single"/>
                </w:rPr>
                <w:t>d</w:t>
              </w:r>
              <w:r w:rsidRPr="003F2C23">
                <w:rPr>
                  <w:rFonts w:ascii="Times New Roman" w:hAnsi="Times New Roman"/>
                  <w:color w:val="0000FF"/>
                  <w:u w:val="single"/>
                  <w:lang w:val="ru-RU"/>
                </w:rPr>
                <w:t>6</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50</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Северная Америка. Население. Политическая карта. Крупнейшие по территории и численности населения страны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Библиотека ЦОК</w:t>
            </w:r>
            <w:hyperlink r:id="rId159">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ca</w:t>
              </w:r>
              <w:r w:rsidRPr="003F2C23">
                <w:rPr>
                  <w:rFonts w:ascii="Times New Roman" w:hAnsi="Times New Roman"/>
                  <w:color w:val="0000FF"/>
                  <w:u w:val="single"/>
                  <w:lang w:val="ru-RU"/>
                </w:rPr>
                <w:t>6</w:t>
              </w:r>
              <w:r>
                <w:rPr>
                  <w:rFonts w:ascii="Times New Roman" w:hAnsi="Times New Roman"/>
                  <w:color w:val="0000FF"/>
                  <w:u w:val="single"/>
                </w:rPr>
                <w:t>c</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51</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Северная Америка. Изменение природы под влиянием хозяйственной деятельности человека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52</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Евразия. История открытия и освоения</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53</w:t>
            </w:r>
          </w:p>
        </w:tc>
        <w:tc>
          <w:tcPr>
            <w:tcW w:w="3168"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Евразия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положение</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proofErr w:type="spellStart"/>
              <w:r>
                <w:rPr>
                  <w:rFonts w:ascii="Times New Roman" w:hAnsi="Times New Roman"/>
                  <w:color w:val="0000FF"/>
                  <w:u w:val="single"/>
                </w:rPr>
                <w:t>bfb</w:t>
              </w:r>
              <w:proofErr w:type="spellEnd"/>
              <w:r w:rsidRPr="003F2C23">
                <w:rPr>
                  <w:rFonts w:ascii="Times New Roman" w:hAnsi="Times New Roman"/>
                  <w:color w:val="0000FF"/>
                  <w:u w:val="single"/>
                  <w:lang w:val="ru-RU"/>
                </w:rPr>
                <w:t>8</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54</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Евразия. Основные черты рельефа и определяющие его факторы</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c</w:t>
              </w:r>
              <w:r w:rsidRPr="003F2C23">
                <w:rPr>
                  <w:rFonts w:ascii="Times New Roman" w:hAnsi="Times New Roman"/>
                  <w:color w:val="0000FF"/>
                  <w:u w:val="single"/>
                  <w:lang w:val="ru-RU"/>
                </w:rPr>
                <w:t>0</w:t>
              </w:r>
              <w:r>
                <w:rPr>
                  <w:rFonts w:ascii="Times New Roman" w:hAnsi="Times New Roman"/>
                  <w:color w:val="0000FF"/>
                  <w:u w:val="single"/>
                </w:rPr>
                <w:t>d</w:t>
              </w:r>
              <w:r w:rsidRPr="003F2C23">
                <w:rPr>
                  <w:rFonts w:ascii="Times New Roman" w:hAnsi="Times New Roman"/>
                  <w:color w:val="0000FF"/>
                  <w:u w:val="single"/>
                  <w:lang w:val="ru-RU"/>
                </w:rPr>
                <w:t>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55</w:t>
            </w:r>
          </w:p>
        </w:tc>
        <w:tc>
          <w:tcPr>
            <w:tcW w:w="3168"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Евразия. Основные черты климата и определяющие его факторы. Практическая работа по теме "Объяснение климатических различий территорий, находящихся на одной географической широте, на примере умеренного климатического пляса"</w:t>
            </w:r>
          </w:p>
        </w:tc>
        <w:tc>
          <w:tcPr>
            <w:tcW w:w="830" w:type="dxa"/>
            <w:tcMar>
              <w:top w:w="50" w:type="dxa"/>
              <w:left w:w="100" w:type="dxa"/>
            </w:tcMar>
            <w:vAlign w:val="center"/>
          </w:tcPr>
          <w:p w:rsidR="0016649D" w:rsidRDefault="00D12910">
            <w:pPr>
              <w:spacing w:after="0"/>
              <w:ind w:left="135"/>
              <w:jc w:val="center"/>
            </w:pPr>
            <w:r w:rsidRPr="003F2C23">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3F2C23" w:rsidRDefault="00D12910">
            <w:pPr>
              <w:spacing w:after="0"/>
              <w:ind w:left="135"/>
              <w:rPr>
                <w:lang w:val="ru-RU"/>
              </w:rPr>
            </w:pPr>
            <w:r w:rsidRPr="003F2C23">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3F2C23">
                <w:rPr>
                  <w:rFonts w:ascii="Times New Roman" w:hAnsi="Times New Roman"/>
                  <w:color w:val="0000FF"/>
                  <w:u w:val="single"/>
                  <w:lang w:val="ru-RU"/>
                </w:rPr>
                <w:t>://</w:t>
              </w:r>
              <w:r>
                <w:rPr>
                  <w:rFonts w:ascii="Times New Roman" w:hAnsi="Times New Roman"/>
                  <w:color w:val="0000FF"/>
                  <w:u w:val="single"/>
                </w:rPr>
                <w:t>m</w:t>
              </w:r>
              <w:r w:rsidRPr="003F2C23">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3F2C23">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3F2C23">
                <w:rPr>
                  <w:rFonts w:ascii="Times New Roman" w:hAnsi="Times New Roman"/>
                  <w:color w:val="0000FF"/>
                  <w:u w:val="single"/>
                  <w:lang w:val="ru-RU"/>
                </w:rPr>
                <w:t>/8865</w:t>
              </w:r>
              <w:r>
                <w:rPr>
                  <w:rFonts w:ascii="Times New Roman" w:hAnsi="Times New Roman"/>
                  <w:color w:val="0000FF"/>
                  <w:u w:val="single"/>
                </w:rPr>
                <w:t>c</w:t>
              </w:r>
              <w:r w:rsidRPr="003F2C23">
                <w:rPr>
                  <w:rFonts w:ascii="Times New Roman" w:hAnsi="Times New Roman"/>
                  <w:color w:val="0000FF"/>
                  <w:u w:val="single"/>
                  <w:lang w:val="ru-RU"/>
                </w:rPr>
                <w:t>620</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56</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Евразия. Основные черты </w:t>
            </w:r>
            <w:r w:rsidRPr="009D519F">
              <w:rPr>
                <w:rFonts w:ascii="Times New Roman" w:hAnsi="Times New Roman"/>
                <w:color w:val="000000"/>
                <w:sz w:val="24"/>
                <w:lang w:val="ru-RU"/>
              </w:rPr>
              <w:lastRenderedPageBreak/>
              <w:t>внутренних вод и определяющие их факторы</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57</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Евразия. Зональные и азональные природные комплексы. Практическая работа по теме "Представление в виде таблицы информации о компонентах природы одной из природных зон на основе анализа нескольких источников информации"</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c</w:t>
              </w:r>
              <w:r w:rsidRPr="009D519F">
                <w:rPr>
                  <w:rFonts w:ascii="Times New Roman" w:hAnsi="Times New Roman"/>
                  <w:color w:val="0000FF"/>
                  <w:u w:val="single"/>
                  <w:lang w:val="ru-RU"/>
                </w:rPr>
                <w:t>7</w:t>
              </w:r>
              <w:r>
                <w:rPr>
                  <w:rFonts w:ascii="Times New Roman" w:hAnsi="Times New Roman"/>
                  <w:color w:val="0000FF"/>
                  <w:u w:val="single"/>
                </w:rPr>
                <w:t>b</w:t>
              </w:r>
              <w:r w:rsidRPr="009D519F">
                <w:rPr>
                  <w:rFonts w:ascii="Times New Roman" w:hAnsi="Times New Roman"/>
                  <w:color w:val="0000FF"/>
                  <w:u w:val="single"/>
                  <w:lang w:val="ru-RU"/>
                </w:rPr>
                <w:t>0</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58</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Евразия. Население. Политическая карта. Крупнейшие по территории и численности населения страны</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proofErr w:type="spellStart"/>
              <w:r>
                <w:rPr>
                  <w:rFonts w:ascii="Times New Roman" w:hAnsi="Times New Roman"/>
                  <w:color w:val="0000FF"/>
                  <w:u w:val="single"/>
                </w:rPr>
                <w:t>cbac</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59</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Евразия. Изменение природы под влиянием хозяйственной деятельности человека</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d</w:t>
              </w:r>
              <w:r w:rsidRPr="009D519F">
                <w:rPr>
                  <w:rFonts w:ascii="Times New Roman" w:hAnsi="Times New Roman"/>
                  <w:color w:val="0000FF"/>
                  <w:u w:val="single"/>
                  <w:lang w:val="ru-RU"/>
                </w:rPr>
                <w:t>2</w:t>
              </w:r>
              <w:r>
                <w:rPr>
                  <w:rFonts w:ascii="Times New Roman" w:hAnsi="Times New Roman"/>
                  <w:color w:val="0000FF"/>
                  <w:u w:val="single"/>
                </w:rPr>
                <w:t>e</w:t>
              </w:r>
              <w:r w:rsidRPr="009D519F">
                <w:rPr>
                  <w:rFonts w:ascii="Times New Roman" w:hAnsi="Times New Roman"/>
                  <w:color w:val="0000FF"/>
                  <w:u w:val="single"/>
                  <w:lang w:val="ru-RU"/>
                </w:rPr>
                <w:t>6</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60</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Практическая работа по теме "Объяснение распространения зон современного вулканизма и землетрясений на территории Северной Америки и Евразии"</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61</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Практическая работа по теме "Описание одной из стран Северной Америки или Евразии в форме презентации (с целью привлечения туристов, создания </w:t>
            </w:r>
            <w:r w:rsidRPr="009D519F">
              <w:rPr>
                <w:rFonts w:ascii="Times New Roman" w:hAnsi="Times New Roman"/>
                <w:color w:val="000000"/>
                <w:sz w:val="24"/>
                <w:lang w:val="ru-RU"/>
              </w:rPr>
              <w:lastRenderedPageBreak/>
              <w:t xml:space="preserve">положительного образа страны и т. </w:t>
            </w:r>
            <w:proofErr w:type="gramStart"/>
            <w:r w:rsidRPr="009D519F">
              <w:rPr>
                <w:rFonts w:ascii="Times New Roman" w:hAnsi="Times New Roman"/>
                <w:color w:val="000000"/>
                <w:sz w:val="24"/>
                <w:lang w:val="ru-RU"/>
              </w:rPr>
              <w:t>д. )</w:t>
            </w:r>
            <w:proofErr w:type="gramEnd"/>
            <w:r w:rsidRPr="009D519F">
              <w:rPr>
                <w:rFonts w:ascii="Times New Roman" w:hAnsi="Times New Roman"/>
                <w:color w:val="000000"/>
                <w:sz w:val="24"/>
                <w:lang w:val="ru-RU"/>
              </w:rPr>
              <w:t>"</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proofErr w:type="spellStart"/>
              <w:r>
                <w:rPr>
                  <w:rFonts w:ascii="Times New Roman" w:hAnsi="Times New Roman"/>
                  <w:color w:val="0000FF"/>
                  <w:u w:val="single"/>
                </w:rPr>
                <w:t>cf</w:t>
              </w:r>
              <w:proofErr w:type="spellEnd"/>
              <w:r w:rsidRPr="009D519F">
                <w:rPr>
                  <w:rFonts w:ascii="Times New Roman" w:hAnsi="Times New Roman"/>
                  <w:color w:val="0000FF"/>
                  <w:u w:val="single"/>
                  <w:lang w:val="ru-RU"/>
                </w:rPr>
                <w:t>30</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62</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Контрольная работа по теме "Северные материки". Обобщающее повторение по теме "Северные материки"</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63</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Практическая работа по теме "Характеристика изменений компонентов природы на территории одной из стран мира в результате деятельности человека"</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d</w:t>
              </w:r>
              <w:r w:rsidRPr="009D519F">
                <w:rPr>
                  <w:rFonts w:ascii="Times New Roman" w:hAnsi="Times New Roman"/>
                  <w:color w:val="0000FF"/>
                  <w:u w:val="single"/>
                  <w:lang w:val="ru-RU"/>
                </w:rPr>
                <w:t>4</w:t>
              </w:r>
              <w:r>
                <w:rPr>
                  <w:rFonts w:ascii="Times New Roman" w:hAnsi="Times New Roman"/>
                  <w:color w:val="0000FF"/>
                  <w:u w:val="single"/>
                </w:rPr>
                <w:t>b</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64</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Необходимость международного сотрудничества в использовании природы и её охране</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d</w:t>
              </w:r>
              <w:r w:rsidRPr="009D519F">
                <w:rPr>
                  <w:rFonts w:ascii="Times New Roman" w:hAnsi="Times New Roman"/>
                  <w:color w:val="0000FF"/>
                  <w:u w:val="single"/>
                  <w:lang w:val="ru-RU"/>
                </w:rPr>
                <w:t>6</w:t>
              </w:r>
              <w:proofErr w:type="spellStart"/>
              <w:r>
                <w:rPr>
                  <w:rFonts w:ascii="Times New Roman" w:hAnsi="Times New Roman"/>
                  <w:color w:val="0000FF"/>
                  <w:u w:val="single"/>
                </w:rPr>
                <w:t>ba</w:t>
              </w:r>
              <w:proofErr w:type="spellEnd"/>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65</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Развитие природоохранной деятельности на современном этапе (Международный союз охраны природы, Международная </w:t>
            </w:r>
            <w:r w:rsidRPr="009D519F">
              <w:rPr>
                <w:rFonts w:ascii="Times New Roman" w:hAnsi="Times New Roman"/>
                <w:color w:val="000000"/>
                <w:sz w:val="24"/>
                <w:lang w:val="ru-RU"/>
              </w:rPr>
              <w:lastRenderedPageBreak/>
              <w:t xml:space="preserve">гидрографическая организация, ЮНЕСКО и </w:t>
            </w:r>
            <w:proofErr w:type="gramStart"/>
            <w:r w:rsidRPr="009D519F">
              <w:rPr>
                <w:rFonts w:ascii="Times New Roman" w:hAnsi="Times New Roman"/>
                <w:color w:val="000000"/>
                <w:sz w:val="24"/>
                <w:lang w:val="ru-RU"/>
              </w:rPr>
              <w:t>др. )</w:t>
            </w:r>
            <w:proofErr w:type="gramEnd"/>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d</w:t>
              </w:r>
              <w:r w:rsidRPr="009D519F">
                <w:rPr>
                  <w:rFonts w:ascii="Times New Roman" w:hAnsi="Times New Roman"/>
                  <w:color w:val="0000FF"/>
                  <w:u w:val="single"/>
                  <w:lang w:val="ru-RU"/>
                </w:rPr>
                <w:t>7</w:t>
              </w:r>
              <w:r>
                <w:rPr>
                  <w:rFonts w:ascii="Times New Roman" w:hAnsi="Times New Roman"/>
                  <w:color w:val="0000FF"/>
                  <w:u w:val="single"/>
                </w:rPr>
                <w:t>fa</w:t>
              </w:r>
            </w:hyperlink>
          </w:p>
        </w:tc>
      </w:tr>
      <w:tr w:rsidR="0016649D" w:rsidRPr="00AA542B">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66</w:t>
            </w:r>
          </w:p>
        </w:tc>
        <w:tc>
          <w:tcPr>
            <w:tcW w:w="3168"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w:t>
            </w:r>
            <w:proofErr w:type="spellStart"/>
            <w:r>
              <w:rPr>
                <w:rFonts w:ascii="Times New Roman" w:hAnsi="Times New Roman"/>
                <w:color w:val="000000"/>
                <w:sz w:val="24"/>
              </w:rPr>
              <w:t>Программа</w:t>
            </w:r>
            <w:proofErr w:type="spellEnd"/>
            <w:r>
              <w:rPr>
                <w:rFonts w:ascii="Times New Roman" w:hAnsi="Times New Roman"/>
                <w:color w:val="000000"/>
                <w:sz w:val="24"/>
              </w:rPr>
              <w:t xml:space="preserve"> ООН и </w:t>
            </w:r>
            <w:proofErr w:type="spellStart"/>
            <w:r>
              <w:rPr>
                <w:rFonts w:ascii="Times New Roman" w:hAnsi="Times New Roman"/>
                <w:color w:val="000000"/>
                <w:sz w:val="24"/>
              </w:rPr>
              <w:t>цели</w:t>
            </w:r>
            <w:proofErr w:type="spellEnd"/>
            <w:r>
              <w:rPr>
                <w:rFonts w:ascii="Times New Roman" w:hAnsi="Times New Roman"/>
                <w:color w:val="000000"/>
                <w:sz w:val="24"/>
              </w:rPr>
              <w:t xml:space="preserve"> </w:t>
            </w:r>
            <w:proofErr w:type="spellStart"/>
            <w:r>
              <w:rPr>
                <w:rFonts w:ascii="Times New Roman" w:hAnsi="Times New Roman"/>
                <w:color w:val="000000"/>
                <w:sz w:val="24"/>
              </w:rPr>
              <w:t>устойчивого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d</w:t>
              </w:r>
              <w:r w:rsidRPr="009D519F">
                <w:rPr>
                  <w:rFonts w:ascii="Times New Roman" w:hAnsi="Times New Roman"/>
                  <w:color w:val="0000FF"/>
                  <w:u w:val="single"/>
                  <w:lang w:val="ru-RU"/>
                </w:rPr>
                <w:t>962</w:t>
              </w:r>
            </w:hyperlink>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67</w:t>
            </w:r>
          </w:p>
        </w:tc>
        <w:tc>
          <w:tcPr>
            <w:tcW w:w="316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Всемирное наследие ЮНЕСКО: природные и культурные объекты</w:t>
            </w:r>
          </w:p>
        </w:tc>
        <w:tc>
          <w:tcPr>
            <w:tcW w:w="83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16649D" w:rsidRDefault="0016649D">
            <w:pPr>
              <w:spacing w:after="0"/>
              <w:ind w:left="135"/>
              <w:jc w:val="center"/>
            </w:pP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trPr>
          <w:trHeight w:val="144"/>
          <w:tblCellSpacing w:w="20" w:type="nil"/>
        </w:trPr>
        <w:tc>
          <w:tcPr>
            <w:tcW w:w="378" w:type="dxa"/>
            <w:tcMar>
              <w:top w:w="50" w:type="dxa"/>
              <w:left w:w="100" w:type="dxa"/>
            </w:tcMar>
            <w:vAlign w:val="center"/>
          </w:tcPr>
          <w:p w:rsidR="0016649D" w:rsidRDefault="00D12910">
            <w:pPr>
              <w:spacing w:after="0"/>
            </w:pPr>
            <w:r>
              <w:rPr>
                <w:rFonts w:ascii="Times New Roman" w:hAnsi="Times New Roman"/>
                <w:color w:val="000000"/>
                <w:sz w:val="24"/>
              </w:rPr>
              <w:t>68</w:t>
            </w:r>
          </w:p>
        </w:tc>
        <w:tc>
          <w:tcPr>
            <w:tcW w:w="3168"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Резервный урок. Обобщающее повторение по теме "Взаимодействие природы и человека". </w:t>
            </w:r>
            <w:proofErr w:type="spellStart"/>
            <w:r>
              <w:rPr>
                <w:rFonts w:ascii="Times New Roman" w:hAnsi="Times New Roman"/>
                <w:color w:val="000000"/>
                <w:sz w:val="24"/>
              </w:rPr>
              <w:t>Контрольная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работа</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теме</w:t>
            </w:r>
            <w:proofErr w:type="spellEnd"/>
            <w:r>
              <w:rPr>
                <w:rFonts w:ascii="Times New Roman" w:hAnsi="Times New Roman"/>
                <w:color w:val="000000"/>
                <w:sz w:val="24"/>
              </w:rPr>
              <w:t xml:space="preserve"> "</w:t>
            </w:r>
            <w:proofErr w:type="spellStart"/>
            <w:r>
              <w:rPr>
                <w:rFonts w:ascii="Times New Roman" w:hAnsi="Times New Roman"/>
                <w:color w:val="000000"/>
                <w:sz w:val="24"/>
              </w:rPr>
              <w:t>Взаимодействие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r>
              <w:rPr>
                <w:rFonts w:ascii="Times New Roman" w:hAnsi="Times New Roman"/>
                <w:color w:val="000000"/>
                <w:sz w:val="24"/>
              </w:rPr>
              <w:t xml:space="preserve"> и </w:t>
            </w:r>
            <w:proofErr w:type="spellStart"/>
            <w:r>
              <w:rPr>
                <w:rFonts w:ascii="Times New Roman" w:hAnsi="Times New Roman"/>
                <w:color w:val="000000"/>
                <w:sz w:val="24"/>
              </w:rPr>
              <w:t>общества</w:t>
            </w:r>
            <w:proofErr w:type="spellEnd"/>
            <w:r>
              <w:rPr>
                <w:rFonts w:ascii="Times New Roman" w:hAnsi="Times New Roman"/>
                <w:color w:val="000000"/>
                <w:sz w:val="24"/>
              </w:rPr>
              <w:t>"</w:t>
            </w:r>
          </w:p>
        </w:tc>
        <w:tc>
          <w:tcPr>
            <w:tcW w:w="83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16649D" w:rsidRDefault="0016649D">
            <w:pPr>
              <w:spacing w:after="0"/>
              <w:ind w:left="135"/>
              <w:jc w:val="center"/>
            </w:pPr>
          </w:p>
        </w:tc>
        <w:tc>
          <w:tcPr>
            <w:tcW w:w="1155" w:type="dxa"/>
            <w:tcMar>
              <w:top w:w="50" w:type="dxa"/>
              <w:left w:w="100" w:type="dxa"/>
            </w:tcMar>
            <w:vAlign w:val="center"/>
          </w:tcPr>
          <w:p w:rsidR="0016649D" w:rsidRDefault="0016649D">
            <w:pPr>
              <w:spacing w:after="0"/>
              <w:ind w:left="135"/>
            </w:pPr>
          </w:p>
        </w:tc>
        <w:tc>
          <w:tcPr>
            <w:tcW w:w="1977" w:type="dxa"/>
            <w:tcMar>
              <w:top w:w="50" w:type="dxa"/>
              <w:left w:w="100" w:type="dxa"/>
            </w:tcMar>
            <w:vAlign w:val="center"/>
          </w:tcPr>
          <w:p w:rsidR="0016649D" w:rsidRDefault="0016649D">
            <w:pPr>
              <w:spacing w:after="0"/>
              <w:ind w:left="135"/>
            </w:pPr>
          </w:p>
        </w:tc>
      </w:tr>
      <w:tr w:rsidR="0016649D">
        <w:trPr>
          <w:trHeight w:val="144"/>
          <w:tblCellSpacing w:w="20" w:type="nil"/>
        </w:trPr>
        <w:tc>
          <w:tcPr>
            <w:tcW w:w="0" w:type="auto"/>
            <w:gridSpan w:val="2"/>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52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4 </w:t>
            </w:r>
          </w:p>
        </w:tc>
        <w:tc>
          <w:tcPr>
            <w:tcW w:w="1628"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12 </w:t>
            </w:r>
          </w:p>
        </w:tc>
        <w:tc>
          <w:tcPr>
            <w:tcW w:w="0" w:type="auto"/>
            <w:gridSpan w:val="2"/>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3"/>
        <w:gridCol w:w="4160"/>
        <w:gridCol w:w="1106"/>
        <w:gridCol w:w="1841"/>
        <w:gridCol w:w="1910"/>
        <w:gridCol w:w="1347"/>
        <w:gridCol w:w="2873"/>
      </w:tblGrid>
      <w:tr w:rsidR="0016649D">
        <w:trPr>
          <w:trHeight w:val="144"/>
          <w:tblCellSpacing w:w="20" w:type="nil"/>
        </w:trPr>
        <w:tc>
          <w:tcPr>
            <w:tcW w:w="333"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3872"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085"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6649D" w:rsidRDefault="0016649D">
            <w:pPr>
              <w:spacing w:after="0"/>
              <w:ind w:left="135"/>
            </w:pPr>
          </w:p>
        </w:tc>
        <w:tc>
          <w:tcPr>
            <w:tcW w:w="1889"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756"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441"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546"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w:t>
            </w:r>
          </w:p>
        </w:tc>
        <w:tc>
          <w:tcPr>
            <w:tcW w:w="3872"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История освоения и заселения территории современной России в </w:t>
            </w:r>
            <w:r>
              <w:rPr>
                <w:rFonts w:ascii="Times New Roman" w:hAnsi="Times New Roman"/>
                <w:color w:val="000000"/>
                <w:sz w:val="24"/>
              </w:rPr>
              <w:t>XI</w:t>
            </w:r>
            <w:r w:rsidRPr="009D519F">
              <w:rPr>
                <w:rFonts w:ascii="Times New Roman" w:hAnsi="Times New Roman"/>
                <w:color w:val="000000"/>
                <w:sz w:val="24"/>
                <w:lang w:val="ru-RU"/>
              </w:rPr>
              <w:t>—</w:t>
            </w:r>
            <w:r>
              <w:rPr>
                <w:rFonts w:ascii="Times New Roman" w:hAnsi="Times New Roman"/>
                <w:color w:val="000000"/>
                <w:sz w:val="24"/>
              </w:rPr>
              <w:t>XVI</w:t>
            </w:r>
            <w:r w:rsidRPr="009D519F">
              <w:rPr>
                <w:rFonts w:ascii="Times New Roman" w:hAnsi="Times New Roman"/>
                <w:color w:val="000000"/>
                <w:sz w:val="24"/>
                <w:lang w:val="ru-RU"/>
              </w:rPr>
              <w:t xml:space="preserve"> вв. </w:t>
            </w:r>
            <w:proofErr w:type="spellStart"/>
            <w:r>
              <w:rPr>
                <w:rFonts w:ascii="Times New Roman" w:hAnsi="Times New Roman"/>
                <w:color w:val="000000"/>
                <w:sz w:val="24"/>
              </w:rPr>
              <w:t>Расширение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территории</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r>
              <w:rPr>
                <w:rFonts w:ascii="Times New Roman" w:hAnsi="Times New Roman"/>
                <w:color w:val="000000"/>
                <w:sz w:val="24"/>
              </w:rPr>
              <w:t xml:space="preserve"> в XVI—XIX </w:t>
            </w:r>
            <w:proofErr w:type="spellStart"/>
            <w:r>
              <w:rPr>
                <w:rFonts w:ascii="Times New Roman" w:hAnsi="Times New Roman"/>
                <w:color w:val="000000"/>
                <w:sz w:val="24"/>
              </w:rPr>
              <w:t>вв</w:t>
            </w:r>
            <w:proofErr w:type="spellEnd"/>
            <w:r>
              <w:rPr>
                <w:rFonts w:ascii="Times New Roman" w:hAnsi="Times New Roman"/>
                <w:color w:val="000000"/>
                <w:sz w:val="24"/>
              </w:rPr>
              <w:t xml:space="preserve">. </w:t>
            </w:r>
            <w:proofErr w:type="spellStart"/>
            <w:r>
              <w:rPr>
                <w:rFonts w:ascii="Times New Roman" w:hAnsi="Times New Roman"/>
                <w:color w:val="000000"/>
                <w:sz w:val="24"/>
              </w:rPr>
              <w:t>Русские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первопроходцы</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dc</w:t>
              </w:r>
              <w:r w:rsidRPr="009D519F">
                <w:rPr>
                  <w:rFonts w:ascii="Times New Roman" w:hAnsi="Times New Roman"/>
                  <w:color w:val="0000FF"/>
                  <w:u w:val="single"/>
                  <w:lang w:val="ru-RU"/>
                </w:rPr>
                <w:t>28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Изменения внешних границ России в ХХ в. Воссоединение Крыма с Россией. Практическая работа по теме "Представление в виде таблицы сведений об изменении границ России на разных исторических этапах на основе анализа географических карт"</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e</w:t>
              </w:r>
              <w:r w:rsidRPr="009D519F">
                <w:rPr>
                  <w:rFonts w:ascii="Times New Roman" w:hAnsi="Times New Roman"/>
                  <w:color w:val="0000FF"/>
                  <w:u w:val="single"/>
                  <w:lang w:val="ru-RU"/>
                </w:rPr>
                <w:t>088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e</w:t>
              </w:r>
              <w:r w:rsidRPr="009D519F">
                <w:rPr>
                  <w:rFonts w:ascii="Times New Roman" w:hAnsi="Times New Roman"/>
                  <w:color w:val="0000FF"/>
                  <w:u w:val="single"/>
                  <w:lang w:val="ru-RU"/>
                </w:rPr>
                <w:t>254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Страны — соседи России. Ближнее и дальнее зарубежье</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e</w:t>
              </w:r>
              <w:r w:rsidRPr="009D519F">
                <w:rPr>
                  <w:rFonts w:ascii="Times New Roman" w:hAnsi="Times New Roman"/>
                  <w:color w:val="0000FF"/>
                  <w:u w:val="single"/>
                  <w:lang w:val="ru-RU"/>
                </w:rPr>
                <w:t>3</w:t>
              </w:r>
              <w:r>
                <w:rPr>
                  <w:rFonts w:ascii="Times New Roman" w:hAnsi="Times New Roman"/>
                  <w:color w:val="0000FF"/>
                  <w:u w:val="single"/>
                </w:rPr>
                <w:t>da</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lastRenderedPageBreak/>
              <w:t>5</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Географическое положение России. Виды географического положения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e</w:t>
              </w:r>
              <w:r w:rsidRPr="009D519F">
                <w:rPr>
                  <w:rFonts w:ascii="Times New Roman" w:hAnsi="Times New Roman"/>
                  <w:color w:val="0000FF"/>
                  <w:u w:val="single"/>
                  <w:lang w:val="ru-RU"/>
                </w:rPr>
                <w:t>506</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Моря</w:t>
            </w:r>
            <w:proofErr w:type="spellEnd"/>
            <w:r>
              <w:rPr>
                <w:rFonts w:ascii="Times New Roman" w:hAnsi="Times New Roman"/>
                <w:color w:val="000000"/>
                <w:sz w:val="24"/>
              </w:rPr>
              <w:t xml:space="preserve">, </w:t>
            </w:r>
            <w:proofErr w:type="spellStart"/>
            <w:r>
              <w:rPr>
                <w:rFonts w:ascii="Times New Roman" w:hAnsi="Times New Roman"/>
                <w:color w:val="000000"/>
                <w:sz w:val="24"/>
              </w:rPr>
              <w:t>омывающие</w:t>
            </w:r>
            <w:proofErr w:type="spellEnd"/>
            <w:r>
              <w:rPr>
                <w:rFonts w:ascii="Times New Roman" w:hAnsi="Times New Roman"/>
                <w:color w:val="000000"/>
                <w:sz w:val="24"/>
              </w:rPr>
              <w:t xml:space="preserve"> </w:t>
            </w:r>
            <w:proofErr w:type="spellStart"/>
            <w:r>
              <w:rPr>
                <w:rFonts w:ascii="Times New Roman" w:hAnsi="Times New Roman"/>
                <w:color w:val="000000"/>
                <w:sz w:val="24"/>
              </w:rPr>
              <w:t>территорию</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e</w:t>
              </w:r>
              <w:r w:rsidRPr="009D519F">
                <w:rPr>
                  <w:rFonts w:ascii="Times New Roman" w:hAnsi="Times New Roman"/>
                  <w:color w:val="0000FF"/>
                  <w:u w:val="single"/>
                  <w:lang w:val="ru-RU"/>
                </w:rPr>
                <w:t>68</w:t>
              </w:r>
              <w:r>
                <w:rPr>
                  <w:rFonts w:ascii="Times New Roman" w:hAnsi="Times New Roman"/>
                  <w:color w:val="0000FF"/>
                  <w:u w:val="single"/>
                </w:rPr>
                <w:t>c</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7</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Обобщающее повторение по темам "История формирования и освоения территории России" и " Географическое положение и границы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8</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Россия на карте часовых поясов мира. Карта часовых зон России. Местное, поясное и зональное время: роль в хозяйстве и жизни людей</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e</w:t>
              </w:r>
              <w:r w:rsidRPr="009D519F">
                <w:rPr>
                  <w:rFonts w:ascii="Times New Roman" w:hAnsi="Times New Roman"/>
                  <w:color w:val="0000FF"/>
                  <w:u w:val="single"/>
                  <w:lang w:val="ru-RU"/>
                </w:rPr>
                <w:t>876</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9</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Практическая работа по теме "Определение различия во времени для разных городов России по карте часовых зон"</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proofErr w:type="spellStart"/>
              <w:r>
                <w:rPr>
                  <w:rFonts w:ascii="Times New Roman" w:hAnsi="Times New Roman"/>
                  <w:color w:val="0000FF"/>
                  <w:u w:val="single"/>
                </w:rPr>
                <w:t>ebe</w:t>
              </w:r>
              <w:proofErr w:type="spellEnd"/>
              <w:r w:rsidRPr="009D519F">
                <w:rPr>
                  <w:rFonts w:ascii="Times New Roman" w:hAnsi="Times New Roman"/>
                  <w:color w:val="0000FF"/>
                  <w:u w:val="single"/>
                  <w:lang w:val="ru-RU"/>
                </w:rPr>
                <w:t>6</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10</w:t>
            </w:r>
          </w:p>
        </w:tc>
        <w:tc>
          <w:tcPr>
            <w:tcW w:w="3872"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Федеративное устройство России. Субъекты Российской Федерации, их равноправие и разнообразие.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субъектов</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Российской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Федерации</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ed</w:t>
              </w:r>
              <w:r w:rsidRPr="009D519F">
                <w:rPr>
                  <w:rFonts w:ascii="Times New Roman" w:hAnsi="Times New Roman"/>
                  <w:color w:val="0000FF"/>
                  <w:u w:val="single"/>
                  <w:lang w:val="ru-RU"/>
                </w:rPr>
                <w:t>94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3872"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Федеральные округа. Районирование как метод географических исследований и территориального управления. </w:t>
            </w:r>
            <w:proofErr w:type="spellStart"/>
            <w:r>
              <w:rPr>
                <w:rFonts w:ascii="Times New Roman" w:hAnsi="Times New Roman"/>
                <w:color w:val="000000"/>
                <w:sz w:val="24"/>
              </w:rPr>
              <w:t>Виды</w:t>
            </w:r>
            <w:proofErr w:type="spellEnd"/>
            <w:r>
              <w:rPr>
                <w:rFonts w:ascii="Times New Roman" w:hAnsi="Times New Roman"/>
                <w:color w:val="000000"/>
                <w:sz w:val="24"/>
              </w:rPr>
              <w:t xml:space="preserve"> </w:t>
            </w:r>
            <w:proofErr w:type="spellStart"/>
            <w:r>
              <w:rPr>
                <w:rFonts w:ascii="Times New Roman" w:hAnsi="Times New Roman"/>
                <w:color w:val="000000"/>
                <w:sz w:val="24"/>
              </w:rPr>
              <w:t>районирования</w:t>
            </w:r>
            <w:proofErr w:type="spellEnd"/>
            <w:r>
              <w:rPr>
                <w:rFonts w:ascii="Times New Roman" w:hAnsi="Times New Roman"/>
                <w:color w:val="000000"/>
                <w:sz w:val="24"/>
              </w:rPr>
              <w:t xml:space="preserve"> </w:t>
            </w:r>
            <w:proofErr w:type="spellStart"/>
            <w:r>
              <w:rPr>
                <w:rFonts w:ascii="Times New Roman" w:hAnsi="Times New Roman"/>
                <w:color w:val="000000"/>
                <w:sz w:val="24"/>
              </w:rPr>
              <w:t>территории</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w:t>
              </w:r>
              <w:r w:rsidRPr="009D519F">
                <w:rPr>
                  <w:rFonts w:ascii="Times New Roman" w:hAnsi="Times New Roman"/>
                  <w:color w:val="0000FF"/>
                  <w:u w:val="single"/>
                  <w:lang w:val="ru-RU"/>
                </w:rPr>
                <w:t>140</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lastRenderedPageBreak/>
              <w:t>12</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Практическая работа по теме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w:t>
              </w:r>
              <w:r w:rsidRPr="009D519F">
                <w:rPr>
                  <w:rFonts w:ascii="Times New Roman" w:hAnsi="Times New Roman"/>
                  <w:color w:val="0000FF"/>
                  <w:u w:val="single"/>
                  <w:lang w:val="ru-RU"/>
                </w:rPr>
                <w:t>2</w:t>
              </w:r>
              <w:r>
                <w:rPr>
                  <w:rFonts w:ascii="Times New Roman" w:hAnsi="Times New Roman"/>
                  <w:color w:val="0000FF"/>
                  <w:u w:val="single"/>
                </w:rPr>
                <w:t>b</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14</w:t>
            </w:r>
          </w:p>
        </w:tc>
        <w:tc>
          <w:tcPr>
            <w:tcW w:w="3872"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Природные условия и природные ресурсы. </w:t>
            </w:r>
            <w:proofErr w:type="spellStart"/>
            <w:r>
              <w:rPr>
                <w:rFonts w:ascii="Times New Roman" w:hAnsi="Times New Roman"/>
                <w:color w:val="000000"/>
                <w:sz w:val="24"/>
              </w:rPr>
              <w:t>Классификации</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ресурсов</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w:t>
              </w:r>
              <w:r w:rsidRPr="009D519F">
                <w:rPr>
                  <w:rFonts w:ascii="Times New Roman" w:hAnsi="Times New Roman"/>
                  <w:color w:val="0000FF"/>
                  <w:u w:val="single"/>
                  <w:lang w:val="ru-RU"/>
                </w:rPr>
                <w:t>410</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15</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Природно-ресурсный капитал и экологический потенциал России. Принципы рационального природопользования и методы их реализации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w:t>
              </w:r>
              <w:r w:rsidRPr="009D519F">
                <w:rPr>
                  <w:rFonts w:ascii="Times New Roman" w:hAnsi="Times New Roman"/>
                  <w:color w:val="0000FF"/>
                  <w:u w:val="single"/>
                  <w:lang w:val="ru-RU"/>
                </w:rPr>
                <w:t>5</w:t>
              </w:r>
              <w:r>
                <w:rPr>
                  <w:rFonts w:ascii="Times New Roman" w:hAnsi="Times New Roman"/>
                  <w:color w:val="0000FF"/>
                  <w:u w:val="single"/>
                </w:rPr>
                <w:t>b</w:t>
              </w:r>
              <w:r w:rsidRPr="009D519F">
                <w:rPr>
                  <w:rFonts w:ascii="Times New Roman" w:hAnsi="Times New Roman"/>
                  <w:color w:val="0000FF"/>
                  <w:u w:val="single"/>
                  <w:lang w:val="ru-RU"/>
                </w:rPr>
                <w:t>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16</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Минеральные ресурсы страны и проблемы их рационального использования. Основные ресурсные базы. Природные ресурсы суши и морей, омывающих Россию</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w:t>
              </w:r>
              <w:r w:rsidRPr="009D519F">
                <w:rPr>
                  <w:rFonts w:ascii="Times New Roman" w:hAnsi="Times New Roman"/>
                  <w:color w:val="0000FF"/>
                  <w:u w:val="single"/>
                  <w:lang w:val="ru-RU"/>
                </w:rPr>
                <w:t>6</w:t>
              </w:r>
              <w:r>
                <w:rPr>
                  <w:rFonts w:ascii="Times New Roman" w:hAnsi="Times New Roman"/>
                  <w:color w:val="0000FF"/>
                  <w:u w:val="single"/>
                </w:rPr>
                <w:t>e</w:t>
              </w:r>
              <w:r w:rsidRPr="009D519F">
                <w:rPr>
                  <w:rFonts w:ascii="Times New Roman" w:hAnsi="Times New Roman"/>
                  <w:color w:val="0000FF"/>
                  <w:u w:val="single"/>
                  <w:lang w:val="ru-RU"/>
                </w:rPr>
                <w:t>0</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lastRenderedPageBreak/>
              <w:t>17</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Практическая работа по теме "Характеристика природно-ресурсного капитала своего края по картам и статистическим материалам"</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w:t>
              </w:r>
              <w:r w:rsidRPr="009D519F">
                <w:rPr>
                  <w:rFonts w:ascii="Times New Roman" w:hAnsi="Times New Roman"/>
                  <w:color w:val="0000FF"/>
                  <w:u w:val="single"/>
                  <w:lang w:val="ru-RU"/>
                </w:rPr>
                <w:t>7</w:t>
              </w:r>
              <w:r>
                <w:rPr>
                  <w:rFonts w:ascii="Times New Roman" w:hAnsi="Times New Roman"/>
                  <w:color w:val="0000FF"/>
                  <w:u w:val="single"/>
                </w:rPr>
                <w:t>f</w:t>
              </w:r>
              <w:r w:rsidRPr="009D519F">
                <w:rPr>
                  <w:rFonts w:ascii="Times New Roman" w:hAnsi="Times New Roman"/>
                  <w:color w:val="0000FF"/>
                  <w:u w:val="single"/>
                  <w:lang w:val="ru-RU"/>
                </w:rPr>
                <w:t>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18</w:t>
            </w:r>
          </w:p>
        </w:tc>
        <w:tc>
          <w:tcPr>
            <w:tcW w:w="3872"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Основные этапы формирования земной </w:t>
            </w:r>
            <w:proofErr w:type="spellStart"/>
            <w:r w:rsidRPr="009D519F">
              <w:rPr>
                <w:rFonts w:ascii="Times New Roman" w:hAnsi="Times New Roman"/>
                <w:color w:val="000000"/>
                <w:sz w:val="24"/>
                <w:lang w:val="ru-RU"/>
              </w:rPr>
              <w:t>коры</w:t>
            </w:r>
            <w:proofErr w:type="spellEnd"/>
            <w:r w:rsidRPr="009D519F">
              <w:rPr>
                <w:rFonts w:ascii="Times New Roman" w:hAnsi="Times New Roman"/>
                <w:color w:val="000000"/>
                <w:sz w:val="24"/>
                <w:lang w:val="ru-RU"/>
              </w:rPr>
              <w:t xml:space="preserve"> на территории России. Основные тектонические структуры на территории России. </w:t>
            </w:r>
            <w:proofErr w:type="spellStart"/>
            <w:r>
              <w:rPr>
                <w:rFonts w:ascii="Times New Roman" w:hAnsi="Times New Roman"/>
                <w:color w:val="000000"/>
                <w:sz w:val="24"/>
              </w:rPr>
              <w:t>Платформы</w:t>
            </w:r>
            <w:proofErr w:type="spellEnd"/>
            <w:r>
              <w:rPr>
                <w:rFonts w:ascii="Times New Roman" w:hAnsi="Times New Roman"/>
                <w:color w:val="000000"/>
                <w:sz w:val="24"/>
              </w:rPr>
              <w:t xml:space="preserve"> и </w:t>
            </w:r>
            <w:proofErr w:type="spellStart"/>
            <w:r>
              <w:rPr>
                <w:rFonts w:ascii="Times New Roman" w:hAnsi="Times New Roman"/>
                <w:color w:val="000000"/>
                <w:sz w:val="24"/>
              </w:rPr>
              <w:t>плиты</w:t>
            </w:r>
            <w:proofErr w:type="spellEnd"/>
            <w:r>
              <w:rPr>
                <w:rFonts w:ascii="Times New Roman" w:hAnsi="Times New Roman"/>
                <w:color w:val="000000"/>
                <w:sz w:val="24"/>
              </w:rPr>
              <w:t xml:space="preserve">. </w:t>
            </w:r>
            <w:proofErr w:type="spellStart"/>
            <w:r>
              <w:rPr>
                <w:rFonts w:ascii="Times New Roman" w:hAnsi="Times New Roman"/>
                <w:color w:val="000000"/>
                <w:sz w:val="24"/>
              </w:rPr>
              <w:t>Пояса</w:t>
            </w:r>
            <w:proofErr w:type="spellEnd"/>
            <w:r>
              <w:rPr>
                <w:rFonts w:ascii="Times New Roman" w:hAnsi="Times New Roman"/>
                <w:color w:val="000000"/>
                <w:sz w:val="24"/>
              </w:rPr>
              <w:t xml:space="preserve"> </w:t>
            </w:r>
            <w:proofErr w:type="spellStart"/>
            <w:r>
              <w:rPr>
                <w:rFonts w:ascii="Times New Roman" w:hAnsi="Times New Roman"/>
                <w:color w:val="000000"/>
                <w:sz w:val="24"/>
              </w:rPr>
              <w:t>горообразования</w:t>
            </w:r>
            <w:proofErr w:type="spellEnd"/>
            <w:r>
              <w:rPr>
                <w:rFonts w:ascii="Times New Roman" w:hAnsi="Times New Roman"/>
                <w:color w:val="000000"/>
                <w:sz w:val="24"/>
              </w:rPr>
              <w:t xml:space="preserve">. </w:t>
            </w:r>
            <w:proofErr w:type="spellStart"/>
            <w:r>
              <w:rPr>
                <w:rFonts w:ascii="Times New Roman" w:hAnsi="Times New Roman"/>
                <w:color w:val="000000"/>
                <w:sz w:val="24"/>
              </w:rPr>
              <w:t>Геохронологическая</w:t>
            </w:r>
            <w:proofErr w:type="spellEnd"/>
            <w:r>
              <w:rPr>
                <w:rFonts w:ascii="Times New Roman" w:hAnsi="Times New Roman"/>
                <w:color w:val="000000"/>
                <w:sz w:val="24"/>
              </w:rPr>
              <w:t xml:space="preserve"> </w:t>
            </w:r>
            <w:proofErr w:type="spellStart"/>
            <w:r>
              <w:rPr>
                <w:rFonts w:ascii="Times New Roman" w:hAnsi="Times New Roman"/>
                <w:color w:val="000000"/>
                <w:sz w:val="24"/>
              </w:rPr>
              <w:t>таблица</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w:t>
              </w:r>
              <w:r w:rsidRPr="009D519F">
                <w:rPr>
                  <w:rFonts w:ascii="Times New Roman" w:hAnsi="Times New Roman"/>
                  <w:color w:val="0000FF"/>
                  <w:u w:val="single"/>
                  <w:lang w:val="ru-RU"/>
                </w:rPr>
                <w:t>91</w:t>
              </w:r>
              <w:r>
                <w:rPr>
                  <w:rFonts w:ascii="Times New Roman" w:hAnsi="Times New Roman"/>
                  <w:color w:val="0000FF"/>
                  <w:u w:val="single"/>
                </w:rPr>
                <w:t>a</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19</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Основные формы рельефа и особенности их распространения на территории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proofErr w:type="spellStart"/>
              <w:r>
                <w:rPr>
                  <w:rFonts w:ascii="Times New Roman" w:hAnsi="Times New Roman"/>
                  <w:color w:val="0000FF"/>
                  <w:u w:val="single"/>
                </w:rPr>
                <w:t>fcf</w:t>
              </w:r>
              <w:proofErr w:type="spellEnd"/>
              <w:r w:rsidRPr="009D519F">
                <w:rPr>
                  <w:rFonts w:ascii="Times New Roman" w:hAnsi="Times New Roman"/>
                  <w:color w:val="0000FF"/>
                  <w:u w:val="single"/>
                  <w:lang w:val="ru-RU"/>
                </w:rPr>
                <w:t>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20</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Зависимость между тектоническим строением, рельефом и размещением основных групп полезных ископаемых по территории страны</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proofErr w:type="spellStart"/>
              <w:r>
                <w:rPr>
                  <w:rFonts w:ascii="Times New Roman" w:hAnsi="Times New Roman"/>
                  <w:color w:val="0000FF"/>
                  <w:u w:val="single"/>
                </w:rPr>
                <w:t>fe</w:t>
              </w:r>
              <w:proofErr w:type="spellEnd"/>
              <w:r w:rsidRPr="009D519F">
                <w:rPr>
                  <w:rFonts w:ascii="Times New Roman" w:hAnsi="Times New Roman"/>
                  <w:color w:val="0000FF"/>
                  <w:u w:val="single"/>
                  <w:lang w:val="ru-RU"/>
                </w:rPr>
                <w:t>4</w:t>
              </w:r>
              <w:r>
                <w:rPr>
                  <w:rFonts w:ascii="Times New Roman" w:hAnsi="Times New Roman"/>
                  <w:color w:val="0000FF"/>
                  <w:u w:val="single"/>
                </w:rPr>
                <w:t>c</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Влияние внутренних процессов на формирование рельефа. Современные процессы, формирующие рельеф. Области современного горообразования, землетрясений и вулканизма</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/8865</w:t>
              </w:r>
              <w:r>
                <w:rPr>
                  <w:rFonts w:ascii="Times New Roman" w:hAnsi="Times New Roman"/>
                  <w:color w:val="0000FF"/>
                  <w:u w:val="single"/>
                </w:rPr>
                <w:t>ff</w:t>
              </w:r>
              <w:r w:rsidRPr="009D519F">
                <w:rPr>
                  <w:rFonts w:ascii="Times New Roman" w:hAnsi="Times New Roman"/>
                  <w:color w:val="0000FF"/>
                  <w:u w:val="single"/>
                  <w:lang w:val="ru-RU"/>
                </w:rPr>
                <w:t>6</w:t>
              </w:r>
              <w:r>
                <w:rPr>
                  <w:rFonts w:ascii="Times New Roman" w:hAnsi="Times New Roman"/>
                  <w:color w:val="0000FF"/>
                  <w:u w:val="single"/>
                </w:rPr>
                <w:t>e</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Влияние внешних процессов на формирование рельефа. Современные процессы, формирующие рельеф. Древнее и </w:t>
            </w:r>
            <w:r w:rsidRPr="009D519F">
              <w:rPr>
                <w:rFonts w:ascii="Times New Roman" w:hAnsi="Times New Roman"/>
                <w:color w:val="000000"/>
                <w:sz w:val="24"/>
                <w:lang w:val="ru-RU"/>
              </w:rPr>
              <w:lastRenderedPageBreak/>
              <w:t>современное оледенения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/886600</w:t>
              </w:r>
              <w:r>
                <w:rPr>
                  <w:rFonts w:ascii="Times New Roman" w:hAnsi="Times New Roman"/>
                  <w:color w:val="0000FF"/>
                  <w:u w:val="single"/>
                </w:rPr>
                <w:t>e</w:t>
              </w:r>
              <w:r w:rsidRPr="009D519F">
                <w:rPr>
                  <w:rFonts w:ascii="Times New Roman" w:hAnsi="Times New Roman"/>
                  <w:color w:val="0000FF"/>
                  <w:u w:val="single"/>
                  <w:lang w:val="ru-RU"/>
                </w:rPr>
                <w:t>0</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23</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Опасные геологические природные явления и их распространение по территории России. Практическая работа по теме "Объяснение распространения по территории России опасных геологических явлений"</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/88660284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24</w:t>
            </w:r>
          </w:p>
        </w:tc>
        <w:tc>
          <w:tcPr>
            <w:tcW w:w="3872"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Изменение рельефа под влиянием деятельности человека. </w:t>
            </w:r>
            <w:proofErr w:type="spellStart"/>
            <w:r>
              <w:rPr>
                <w:rFonts w:ascii="Times New Roman" w:hAnsi="Times New Roman"/>
                <w:color w:val="000000"/>
                <w:sz w:val="24"/>
              </w:rPr>
              <w:t>Антропогенные</w:t>
            </w:r>
            <w:proofErr w:type="spellEnd"/>
            <w:r>
              <w:rPr>
                <w:rFonts w:ascii="Times New Roman" w:hAnsi="Times New Roman"/>
                <w:color w:val="000000"/>
                <w:sz w:val="24"/>
              </w:rPr>
              <w:t xml:space="preserve"> </w:t>
            </w:r>
            <w:proofErr w:type="spellStart"/>
            <w:r>
              <w:rPr>
                <w:rFonts w:ascii="Times New Roman" w:hAnsi="Times New Roman"/>
                <w:color w:val="000000"/>
                <w:sz w:val="24"/>
              </w:rPr>
              <w:t>формы</w:t>
            </w:r>
            <w:proofErr w:type="spellEnd"/>
            <w:r>
              <w:rPr>
                <w:rFonts w:ascii="Times New Roman" w:hAnsi="Times New Roman"/>
                <w:color w:val="000000"/>
                <w:sz w:val="24"/>
              </w:rPr>
              <w:t xml:space="preserve"> </w:t>
            </w:r>
            <w:proofErr w:type="spellStart"/>
            <w:r>
              <w:rPr>
                <w:rFonts w:ascii="Times New Roman" w:hAnsi="Times New Roman"/>
                <w:color w:val="000000"/>
                <w:sz w:val="24"/>
              </w:rPr>
              <w:t>рельефа</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/88660414</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25</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Особенности рельефа своего края. Практическая работа по теме "Объяснение особенностей рельефа своего края"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26</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/88660554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27</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Основные типы воздушных масс и их циркуляция на территории России. Атмосферные фронты, циклоны и антициклоны. Тропические циклоны и регионы России, подверженные их влиянию. Карты погоды. Практическая работа </w:t>
            </w:r>
            <w:r w:rsidRPr="009D519F">
              <w:rPr>
                <w:rFonts w:ascii="Times New Roman" w:hAnsi="Times New Roman"/>
                <w:color w:val="000000"/>
                <w:sz w:val="24"/>
                <w:lang w:val="ru-RU"/>
              </w:rPr>
              <w:lastRenderedPageBreak/>
              <w:t>по теме "Описание и прогнозирование погоды территории по карте погоды"</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/88660888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28</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Распределение температуры воздуха по территории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/886609</w:t>
              </w:r>
              <w:r>
                <w:rPr>
                  <w:rFonts w:ascii="Times New Roman" w:hAnsi="Times New Roman"/>
                  <w:color w:val="0000FF"/>
                  <w:u w:val="single"/>
                </w:rPr>
                <w:t>c</w:t>
              </w:r>
              <w:r w:rsidRPr="009D519F">
                <w:rPr>
                  <w:rFonts w:ascii="Times New Roman" w:hAnsi="Times New Roman"/>
                  <w:color w:val="0000FF"/>
                  <w:u w:val="single"/>
                  <w:lang w:val="ru-RU"/>
                </w:rPr>
                <w:t>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29</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Распределение атмосферных осадков по территории России. Коэффициент увлажнения. Практическая работа по теме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w:t>
              </w:r>
              <w:r>
                <w:rPr>
                  <w:rFonts w:ascii="Times New Roman" w:hAnsi="Times New Roman"/>
                  <w:color w:val="0000FF"/>
                  <w:u w:val="single"/>
                </w:rPr>
                <w:t>b</w:t>
              </w:r>
              <w:r w:rsidRPr="009D519F">
                <w:rPr>
                  <w:rFonts w:ascii="Times New Roman" w:hAnsi="Times New Roman"/>
                  <w:color w:val="0000FF"/>
                  <w:u w:val="single"/>
                  <w:lang w:val="ru-RU"/>
                </w:rPr>
                <w:t>58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30</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Климатические пояса и типы климатов России, их характеристики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w:t>
              </w:r>
              <w:r>
                <w:rPr>
                  <w:rFonts w:ascii="Times New Roman" w:hAnsi="Times New Roman"/>
                  <w:color w:val="0000FF"/>
                  <w:u w:val="single"/>
                </w:rPr>
                <w:t>d</w:t>
              </w:r>
              <w:r w:rsidRPr="009D519F">
                <w:rPr>
                  <w:rFonts w:ascii="Times New Roman" w:hAnsi="Times New Roman"/>
                  <w:color w:val="0000FF"/>
                  <w:u w:val="single"/>
                  <w:lang w:val="ru-RU"/>
                </w:rPr>
                <w:t>06</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31</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территории страны. </w:t>
            </w:r>
            <w:r w:rsidRPr="009D519F">
              <w:rPr>
                <w:rFonts w:ascii="Times New Roman" w:hAnsi="Times New Roman"/>
                <w:color w:val="000000"/>
                <w:sz w:val="24"/>
                <w:lang w:val="ru-RU"/>
              </w:rPr>
              <w:lastRenderedPageBreak/>
              <w:t>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/88660</w:t>
              </w:r>
              <w:r>
                <w:rPr>
                  <w:rFonts w:ascii="Times New Roman" w:hAnsi="Times New Roman"/>
                  <w:color w:val="0000FF"/>
                  <w:u w:val="single"/>
                </w:rPr>
                <w:t>e</w:t>
              </w:r>
              <w:r w:rsidRPr="009D519F">
                <w:rPr>
                  <w:rFonts w:ascii="Times New Roman" w:hAnsi="Times New Roman"/>
                  <w:color w:val="0000FF"/>
                  <w:u w:val="single"/>
                  <w:lang w:val="ru-RU"/>
                </w:rPr>
                <w:t>64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32</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Особенности климата своего края. Практическая работа по теме "Оценка влияния основных климатических показателей своего края на жизнь и хозяйственную деятельность населения"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/88661030</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33</w:t>
            </w:r>
          </w:p>
        </w:tc>
        <w:tc>
          <w:tcPr>
            <w:tcW w:w="3872"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Моря</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аквальные</w:t>
            </w:r>
            <w:proofErr w:type="spellEnd"/>
            <w:r>
              <w:rPr>
                <w:rFonts w:ascii="Times New Roman" w:hAnsi="Times New Roman"/>
                <w:color w:val="000000"/>
                <w:sz w:val="24"/>
              </w:rPr>
              <w:t xml:space="preserve"> ПК</w:t>
            </w:r>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/88661184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34</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Практическая работа по теме "Объяснение распространения опасных гидрологических природных явлений на территории страны"</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/886612</w:t>
              </w:r>
              <w:r>
                <w:rPr>
                  <w:rFonts w:ascii="Times New Roman" w:hAnsi="Times New Roman"/>
                  <w:color w:val="0000FF"/>
                  <w:u w:val="single"/>
                </w:rPr>
                <w:t>d</w:t>
              </w:r>
              <w:r w:rsidRPr="009D519F">
                <w:rPr>
                  <w:rFonts w:ascii="Times New Roman" w:hAnsi="Times New Roman"/>
                  <w:color w:val="0000FF"/>
                  <w:u w:val="single"/>
                  <w:lang w:val="ru-RU"/>
                </w:rPr>
                <w:t>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35</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Роль рек в жизни населения и развитии хозяйства России. Практическая работа по теме "Сравнение особенностей режима и характера течения двух рек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/886614</w:t>
              </w:r>
              <w:r>
                <w:rPr>
                  <w:rFonts w:ascii="Times New Roman" w:hAnsi="Times New Roman"/>
                  <w:color w:val="0000FF"/>
                  <w:u w:val="single"/>
                </w:rPr>
                <w:t>ae</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lastRenderedPageBreak/>
              <w:t>36</w:t>
            </w:r>
          </w:p>
        </w:tc>
        <w:tc>
          <w:tcPr>
            <w:tcW w:w="3872"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Крупнейшие озёра, их происхождение. Болота. </w:t>
            </w:r>
            <w:proofErr w:type="spellStart"/>
            <w:r>
              <w:rPr>
                <w:rFonts w:ascii="Times New Roman" w:hAnsi="Times New Roman"/>
                <w:color w:val="000000"/>
                <w:sz w:val="24"/>
              </w:rPr>
              <w:t>Подземные</w:t>
            </w:r>
            <w:proofErr w:type="spellEnd"/>
            <w:r>
              <w:rPr>
                <w:rFonts w:ascii="Times New Roman" w:hAnsi="Times New Roman"/>
                <w:color w:val="000000"/>
                <w:sz w:val="24"/>
              </w:rPr>
              <w:t xml:space="preserve"> </w:t>
            </w:r>
            <w:proofErr w:type="spellStart"/>
            <w:r>
              <w:rPr>
                <w:rFonts w:ascii="Times New Roman" w:hAnsi="Times New Roman"/>
                <w:color w:val="000000"/>
                <w:sz w:val="24"/>
              </w:rPr>
              <w:t>воды</w:t>
            </w:r>
            <w:proofErr w:type="spellEnd"/>
          </w:p>
        </w:tc>
        <w:tc>
          <w:tcPr>
            <w:tcW w:w="75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/88661602</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37</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Ледники. Многолетняя мерзлота и её влияние на жизнь и хозяйственную деятельность населения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/88661774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38</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/886618</w:t>
              </w:r>
              <w:r>
                <w:rPr>
                  <w:rFonts w:ascii="Times New Roman" w:hAnsi="Times New Roman"/>
                  <w:color w:val="0000FF"/>
                  <w:u w:val="single"/>
                </w:rPr>
                <w:t>dc</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39</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Контрольная работа по разделу "Природа России". Обобщающее повторение по темам: "Геологическое строение, рельеф и полезные ископаемые", Климат и климатические ресурсы", " Моря России и внутренние воды"</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40</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Почва — особый компонент природы. Факторы образования почв</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w:t>
              </w:r>
              <w:r>
                <w:rPr>
                  <w:rFonts w:ascii="Times New Roman" w:hAnsi="Times New Roman"/>
                  <w:color w:val="0000FF"/>
                  <w:u w:val="single"/>
                </w:rPr>
                <w:t>b</w:t>
              </w:r>
              <w:r w:rsidRPr="009D519F">
                <w:rPr>
                  <w:rFonts w:ascii="Times New Roman" w:hAnsi="Times New Roman"/>
                  <w:color w:val="0000FF"/>
                  <w:u w:val="single"/>
                  <w:lang w:val="ru-RU"/>
                </w:rPr>
                <w:t>48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41</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Основные зональные типы почв, их свойства, различия в плодородии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w:t>
              </w:r>
              <w:r>
                <w:rPr>
                  <w:rFonts w:ascii="Times New Roman" w:hAnsi="Times New Roman"/>
                  <w:color w:val="0000FF"/>
                  <w:u w:val="single"/>
                </w:rPr>
                <w:t>c</w:t>
              </w:r>
              <w:r w:rsidRPr="009D519F">
                <w:rPr>
                  <w:rFonts w:ascii="Times New Roman" w:hAnsi="Times New Roman"/>
                  <w:color w:val="0000FF"/>
                  <w:u w:val="single"/>
                  <w:lang w:val="ru-RU"/>
                </w:rPr>
                <w:t>6</w:t>
              </w:r>
              <w:r>
                <w:rPr>
                  <w:rFonts w:ascii="Times New Roman" w:hAnsi="Times New Roman"/>
                  <w:color w:val="0000FF"/>
                  <w:u w:val="single"/>
                </w:rPr>
                <w:t>a</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42</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Почвенные ресурсы России. Изменение почв различных </w:t>
            </w:r>
            <w:r w:rsidRPr="009D519F">
              <w:rPr>
                <w:rFonts w:ascii="Times New Roman" w:hAnsi="Times New Roman"/>
                <w:color w:val="000000"/>
                <w:sz w:val="24"/>
                <w:lang w:val="ru-RU"/>
              </w:rPr>
              <w:lastRenderedPageBreak/>
              <w:t>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w:t>
              </w:r>
              <w:r>
                <w:rPr>
                  <w:rFonts w:ascii="Times New Roman" w:hAnsi="Times New Roman"/>
                  <w:color w:val="0000FF"/>
                  <w:u w:val="single"/>
                </w:rPr>
                <w:t>d</w:t>
              </w:r>
              <w:r w:rsidRPr="009D519F">
                <w:rPr>
                  <w:rFonts w:ascii="Times New Roman" w:hAnsi="Times New Roman"/>
                  <w:color w:val="0000FF"/>
                  <w:u w:val="single"/>
                  <w:lang w:val="ru-RU"/>
                </w:rPr>
                <w:t>82</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43</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Богатство растительного и животного мира России: видовое разнообразие, факторы, его определяющие</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/88661</w:t>
              </w:r>
              <w:r>
                <w:rPr>
                  <w:rFonts w:ascii="Times New Roman" w:hAnsi="Times New Roman"/>
                  <w:color w:val="0000FF"/>
                  <w:u w:val="single"/>
                </w:rPr>
                <w:t>f</w:t>
              </w:r>
              <w:r w:rsidRPr="009D519F">
                <w:rPr>
                  <w:rFonts w:ascii="Times New Roman" w:hAnsi="Times New Roman"/>
                  <w:color w:val="0000FF"/>
                  <w:u w:val="single"/>
                  <w:lang w:val="ru-RU"/>
                </w:rPr>
                <w:t>3</w:t>
              </w:r>
              <w:r>
                <w:rPr>
                  <w:rFonts w:ascii="Times New Roman" w:hAnsi="Times New Roman"/>
                  <w:color w:val="0000FF"/>
                  <w:u w:val="single"/>
                </w:rPr>
                <w:t>a</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44</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Особенности растительного и животного мира различных природно-хозяйственных зон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45</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Природно-хозяйственные зоны России: взаимосвязь и взаимообусловленность их компонентов</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/8866219</w:t>
              </w:r>
              <w:r>
                <w:rPr>
                  <w:rFonts w:ascii="Times New Roman" w:hAnsi="Times New Roman"/>
                  <w:color w:val="0000FF"/>
                  <w:u w:val="single"/>
                </w:rPr>
                <w:t>c</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46</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Природно-хозяйственные зоны России. Арктическая пустыня, тундра и лесотундра</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/886622</w:t>
              </w:r>
              <w:r>
                <w:rPr>
                  <w:rFonts w:ascii="Times New Roman" w:hAnsi="Times New Roman"/>
                  <w:color w:val="0000FF"/>
                  <w:u w:val="single"/>
                </w:rPr>
                <w:t>d</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47</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Природно-хозяйственные зоны России. Тайга</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/88662462</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48</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Природно-хозяйственные зоны России. Смешанные и широколиственные леса</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/886625</w:t>
              </w:r>
              <w:r>
                <w:rPr>
                  <w:rFonts w:ascii="Times New Roman" w:hAnsi="Times New Roman"/>
                  <w:color w:val="0000FF"/>
                  <w:u w:val="single"/>
                </w:rPr>
                <w:t>ac</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49</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Природно-хозяйственные зоны России. Степи и лесостепи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/886626</w:t>
              </w:r>
              <w:proofErr w:type="spellStart"/>
              <w:r>
                <w:rPr>
                  <w:rFonts w:ascii="Times New Roman" w:hAnsi="Times New Roman"/>
                  <w:color w:val="0000FF"/>
                  <w:u w:val="single"/>
                </w:rPr>
                <w:t>ce</w:t>
              </w:r>
              <w:proofErr w:type="spellEnd"/>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50</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Природно-хозяйственные зоны России. Пустыни и полупустыни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/88662868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lastRenderedPageBreak/>
              <w:t>51</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Высотная поясность в горах на территории России. Горные системы европейской части России (Крымские горы, Кавказ, Урал)</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/886629</w:t>
              </w:r>
              <w:proofErr w:type="spellStart"/>
              <w:r>
                <w:rPr>
                  <w:rFonts w:ascii="Times New Roman" w:hAnsi="Times New Roman"/>
                  <w:color w:val="0000FF"/>
                  <w:u w:val="single"/>
                </w:rPr>
                <w:t>bc</w:t>
              </w:r>
              <w:proofErr w:type="spellEnd"/>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52</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Высотная поясность в горах на территории России. Горные системы азиатской части России. Практическая работа по теме "Объяснение различий структуры высотной поясности в горных системах"</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w:t>
              </w:r>
              <w:proofErr w:type="spellStart"/>
              <w:r>
                <w:rPr>
                  <w:rFonts w:ascii="Times New Roman" w:hAnsi="Times New Roman"/>
                  <w:color w:val="0000FF"/>
                  <w:u w:val="single"/>
                </w:rPr>
                <w:t>af</w:t>
              </w:r>
              <w:proofErr w:type="spellEnd"/>
              <w:r w:rsidRPr="009D519F">
                <w:rPr>
                  <w:rFonts w:ascii="Times New Roman" w:hAnsi="Times New Roman"/>
                  <w:color w:val="0000FF"/>
                  <w:u w:val="single"/>
                  <w:lang w:val="ru-RU"/>
                </w:rPr>
                <w:t>2</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53</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 Практическая работа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/88662</w:t>
              </w:r>
              <w:r>
                <w:rPr>
                  <w:rFonts w:ascii="Times New Roman" w:hAnsi="Times New Roman"/>
                  <w:color w:val="0000FF"/>
                  <w:u w:val="single"/>
                </w:rPr>
                <w:t>f</w:t>
              </w:r>
              <w:r w:rsidRPr="009D519F">
                <w:rPr>
                  <w:rFonts w:ascii="Times New Roman" w:hAnsi="Times New Roman"/>
                  <w:color w:val="0000FF"/>
                  <w:u w:val="single"/>
                  <w:lang w:val="ru-RU"/>
                </w:rPr>
                <w:t>20</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54</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Особо охраняемые природные территории России и своего края. Объекты Всемирного природного наследия ЮНЕСКО; растения и </w:t>
            </w:r>
            <w:r w:rsidRPr="009D519F">
              <w:rPr>
                <w:rFonts w:ascii="Times New Roman" w:hAnsi="Times New Roman"/>
                <w:color w:val="000000"/>
                <w:sz w:val="24"/>
                <w:lang w:val="ru-RU"/>
              </w:rPr>
              <w:lastRenderedPageBreak/>
              <w:t>животные, занесённые в Красную книгу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/88663182</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55</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Обобщающее повторение по теме "Природно-хозяйственные зоны"</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56</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Динамика численности населения России в </w:t>
            </w:r>
            <w:r>
              <w:rPr>
                <w:rFonts w:ascii="Times New Roman" w:hAnsi="Times New Roman"/>
                <w:color w:val="000000"/>
                <w:sz w:val="24"/>
              </w:rPr>
              <w:t>XX</w:t>
            </w:r>
            <w:r w:rsidRPr="009D519F">
              <w:rPr>
                <w:rFonts w:ascii="Times New Roman" w:hAnsi="Times New Roman"/>
                <w:color w:val="000000"/>
                <w:sz w:val="24"/>
                <w:lang w:val="ru-RU"/>
              </w:rPr>
              <w:t>—</w:t>
            </w:r>
            <w:r>
              <w:rPr>
                <w:rFonts w:ascii="Times New Roman" w:hAnsi="Times New Roman"/>
                <w:color w:val="000000"/>
                <w:sz w:val="24"/>
              </w:rPr>
              <w:t>XXI</w:t>
            </w:r>
            <w:r w:rsidRPr="009D519F">
              <w:rPr>
                <w:rFonts w:ascii="Times New Roman" w:hAnsi="Times New Roman"/>
                <w:color w:val="000000"/>
                <w:sz w:val="24"/>
                <w:lang w:val="ru-RU"/>
              </w:rPr>
              <w:t xml:space="preserve"> вв. и факторы, определяющие её. Переписи населения России. </w:t>
            </w:r>
            <w:proofErr w:type="spellStart"/>
            <w:r w:rsidRPr="009D519F">
              <w:rPr>
                <w:rFonts w:ascii="Times New Roman" w:hAnsi="Times New Roman"/>
                <w:color w:val="000000"/>
                <w:sz w:val="24"/>
                <w:lang w:val="ru-RU"/>
              </w:rPr>
              <w:t>Геодемографическое</w:t>
            </w:r>
            <w:proofErr w:type="spellEnd"/>
            <w:r w:rsidRPr="009D519F">
              <w:rPr>
                <w:rFonts w:ascii="Times New Roman" w:hAnsi="Times New Roman"/>
                <w:color w:val="000000"/>
                <w:sz w:val="24"/>
                <w:lang w:val="ru-RU"/>
              </w:rPr>
              <w:t xml:space="preserve"> положение России. Основные меры современной демографической политики государства. Различные варианты прогнозов изменения численности населения России. Общий прирост населения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/88663358</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57</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/8866348</w:t>
              </w:r>
              <w:r>
                <w:rPr>
                  <w:rFonts w:ascii="Times New Roman" w:hAnsi="Times New Roman"/>
                  <w:color w:val="0000FF"/>
                  <w:u w:val="single"/>
                </w:rPr>
                <w:t>e</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58</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w:t>
            </w:r>
            <w:r w:rsidRPr="009D519F">
              <w:rPr>
                <w:rFonts w:ascii="Times New Roman" w:hAnsi="Times New Roman"/>
                <w:color w:val="000000"/>
                <w:sz w:val="24"/>
                <w:lang w:val="ru-RU"/>
              </w:rPr>
              <w:lastRenderedPageBreak/>
              <w:t>основные направления миграционных потоков России в разные исторические периоды. Государственная миграционная политика Российской Федерации. Практическая работа по теме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/886635</w:t>
              </w:r>
              <w:r>
                <w:rPr>
                  <w:rFonts w:ascii="Times New Roman" w:hAnsi="Times New Roman"/>
                  <w:color w:val="0000FF"/>
                  <w:u w:val="single"/>
                </w:rPr>
                <w:t>c</w:t>
              </w:r>
              <w:r w:rsidRPr="009D519F">
                <w:rPr>
                  <w:rFonts w:ascii="Times New Roman" w:hAnsi="Times New Roman"/>
                  <w:color w:val="0000FF"/>
                  <w:u w:val="single"/>
                  <w:lang w:val="ru-RU"/>
                </w:rPr>
                <w:t>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59</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/886636</w:t>
              </w:r>
              <w:r>
                <w:rPr>
                  <w:rFonts w:ascii="Times New Roman" w:hAnsi="Times New Roman"/>
                  <w:color w:val="0000FF"/>
                  <w:u w:val="single"/>
                </w:rPr>
                <w:t>dc</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60</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Городское и сельское население. Виды городских и сельских населённых пунктов. Урбанизация в России. Крупнейшие города и городские агломерации. Классификация городов по </w:t>
            </w:r>
            <w:r w:rsidRPr="009D519F">
              <w:rPr>
                <w:rFonts w:ascii="Times New Roman" w:hAnsi="Times New Roman"/>
                <w:color w:val="000000"/>
                <w:sz w:val="24"/>
                <w:lang w:val="ru-RU"/>
              </w:rPr>
              <w:lastRenderedPageBreak/>
              <w:t>численности населения. Роль городов в жизни страны. Функции городов России. Монофункциональные города</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/886637</w:t>
              </w:r>
              <w:r>
                <w:rPr>
                  <w:rFonts w:ascii="Times New Roman" w:hAnsi="Times New Roman"/>
                  <w:color w:val="0000FF"/>
                  <w:u w:val="single"/>
                </w:rPr>
                <w:t>f</w:t>
              </w:r>
              <w:r w:rsidRPr="009D519F">
                <w:rPr>
                  <w:rFonts w:ascii="Times New Roman" w:hAnsi="Times New Roman"/>
                  <w:color w:val="0000FF"/>
                  <w:u w:val="single"/>
                  <w:lang w:val="ru-RU"/>
                </w:rPr>
                <w:t>4</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61</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Сельская местность и современные тенденции сельского расселения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/8866393</w:t>
              </w:r>
              <w:r>
                <w:rPr>
                  <w:rFonts w:ascii="Times New Roman" w:hAnsi="Times New Roman"/>
                  <w:color w:val="0000FF"/>
                  <w:u w:val="single"/>
                </w:rPr>
                <w:t>e</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62</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Контрольная работа по темам "Численность населения России" и "Территориальные особенности размещения населения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63</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Практическая работа "Построение картограммы «Доля титульных этносов в численности населения республик и автономных округов РФ»</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w:t>
              </w:r>
              <w:r>
                <w:rPr>
                  <w:rFonts w:ascii="Times New Roman" w:hAnsi="Times New Roman"/>
                  <w:color w:val="0000FF"/>
                  <w:u w:val="single"/>
                </w:rPr>
                <w:t>a</w:t>
              </w:r>
              <w:r w:rsidRPr="009D519F">
                <w:rPr>
                  <w:rFonts w:ascii="Times New Roman" w:hAnsi="Times New Roman"/>
                  <w:color w:val="0000FF"/>
                  <w:u w:val="single"/>
                  <w:lang w:val="ru-RU"/>
                </w:rPr>
                <w:t>60</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64</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География религий. Объекты Всемирного культурного наследия ЮНЕСКО на территории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w:t>
              </w:r>
              <w:r>
                <w:rPr>
                  <w:rFonts w:ascii="Times New Roman" w:hAnsi="Times New Roman"/>
                  <w:color w:val="0000FF"/>
                  <w:u w:val="single"/>
                </w:rPr>
                <w:t>b</w:t>
              </w:r>
              <w:r w:rsidRPr="009D519F">
                <w:rPr>
                  <w:rFonts w:ascii="Times New Roman" w:hAnsi="Times New Roman"/>
                  <w:color w:val="0000FF"/>
                  <w:u w:val="single"/>
                  <w:lang w:val="ru-RU"/>
                </w:rPr>
                <w:t>96</w:t>
              </w:r>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65</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Половой и возрастной состав населения России. Половозрастная структура населения России в </w:t>
            </w:r>
            <w:r w:rsidRPr="009D519F">
              <w:rPr>
                <w:rFonts w:ascii="Times New Roman" w:hAnsi="Times New Roman"/>
                <w:color w:val="000000"/>
                <w:sz w:val="24"/>
                <w:lang w:val="ru-RU"/>
              </w:rPr>
              <w:lastRenderedPageBreak/>
              <w:t>географических районах и субъектах Российской Федерации и факторы, её определяющие</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/88663</w:t>
              </w:r>
              <w:proofErr w:type="spellStart"/>
              <w:r>
                <w:rPr>
                  <w:rFonts w:ascii="Times New Roman" w:hAnsi="Times New Roman"/>
                  <w:color w:val="0000FF"/>
                  <w:u w:val="single"/>
                </w:rPr>
                <w:t>ede</w:t>
              </w:r>
              <w:proofErr w:type="spellEnd"/>
            </w:hyperlink>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66</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Половозрастные пирамиды. Демографическая нагрузка. Средняя прогнозируемая (ожидаемая) продолжительность жизни мужского и женского населения России. Практическая работа по теме "Объяснение динамики половозрастного состава населения России на основе анализа половозрастных пирамид"</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/88664014</w:t>
              </w:r>
            </w:hyperlink>
          </w:p>
        </w:tc>
      </w:tr>
      <w:tr w:rsidR="0016649D">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67</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Обобщающее повторение по темам "Народы и религии России" и "Половой и возрастной состав населения России"</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16649D">
            <w:pPr>
              <w:spacing w:after="0"/>
              <w:ind w:left="135"/>
              <w:jc w:val="center"/>
            </w:pP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33" w:type="dxa"/>
            <w:tcMar>
              <w:top w:w="50" w:type="dxa"/>
              <w:left w:w="100" w:type="dxa"/>
            </w:tcMar>
            <w:vAlign w:val="center"/>
          </w:tcPr>
          <w:p w:rsidR="0016649D" w:rsidRDefault="00D12910">
            <w:pPr>
              <w:spacing w:after="0"/>
            </w:pPr>
            <w:r>
              <w:rPr>
                <w:rFonts w:ascii="Times New Roman" w:hAnsi="Times New Roman"/>
                <w:color w:val="000000"/>
                <w:sz w:val="24"/>
              </w:rPr>
              <w:t>68</w:t>
            </w:r>
          </w:p>
        </w:tc>
        <w:tc>
          <w:tcPr>
            <w:tcW w:w="3872"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ИЧР и его географические различия. Практическая работа по теме </w:t>
            </w:r>
            <w:r w:rsidRPr="009D519F">
              <w:rPr>
                <w:rFonts w:ascii="Times New Roman" w:hAnsi="Times New Roman"/>
                <w:color w:val="000000"/>
                <w:sz w:val="24"/>
                <w:lang w:val="ru-RU"/>
              </w:rPr>
              <w:lastRenderedPageBreak/>
              <w:t>"Классификация Федеральных округов по особенностям естественного и механического движения населения"</w:t>
            </w:r>
          </w:p>
        </w:tc>
        <w:tc>
          <w:tcPr>
            <w:tcW w:w="756"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16649D" w:rsidRDefault="0016649D">
            <w:pPr>
              <w:spacing w:after="0"/>
              <w:ind w:left="135"/>
              <w:jc w:val="center"/>
            </w:pP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16649D" w:rsidRDefault="0016649D">
            <w:pPr>
              <w:spacing w:after="0"/>
              <w:ind w:left="135"/>
            </w:pPr>
          </w:p>
        </w:tc>
        <w:tc>
          <w:tcPr>
            <w:tcW w:w="1889"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/8866450</w:t>
              </w:r>
              <w:r>
                <w:rPr>
                  <w:rFonts w:ascii="Times New Roman" w:hAnsi="Times New Roman"/>
                  <w:color w:val="0000FF"/>
                  <w:u w:val="single"/>
                </w:rPr>
                <w:t>a</w:t>
              </w:r>
            </w:hyperlink>
          </w:p>
        </w:tc>
      </w:tr>
      <w:tr w:rsidR="0016649D">
        <w:trPr>
          <w:trHeight w:val="144"/>
          <w:tblCellSpacing w:w="20" w:type="nil"/>
        </w:trPr>
        <w:tc>
          <w:tcPr>
            <w:tcW w:w="0" w:type="auto"/>
            <w:gridSpan w:val="2"/>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ОБЩЕЕ КОЛИЧЕСТВО ЧАСОВ ПО ПРОГРАММЕ</w:t>
            </w:r>
          </w:p>
        </w:tc>
        <w:tc>
          <w:tcPr>
            <w:tcW w:w="1188"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41"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546"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10 </w:t>
            </w:r>
          </w:p>
        </w:tc>
        <w:tc>
          <w:tcPr>
            <w:tcW w:w="0" w:type="auto"/>
            <w:gridSpan w:val="2"/>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20"/>
        <w:gridCol w:w="4129"/>
        <w:gridCol w:w="1120"/>
        <w:gridCol w:w="1841"/>
        <w:gridCol w:w="1910"/>
        <w:gridCol w:w="1347"/>
        <w:gridCol w:w="2873"/>
      </w:tblGrid>
      <w:tr w:rsidR="0016649D">
        <w:trPr>
          <w:trHeight w:val="144"/>
          <w:tblCellSpacing w:w="20" w:type="nil"/>
        </w:trPr>
        <w:tc>
          <w:tcPr>
            <w:tcW w:w="343" w:type="dxa"/>
            <w:vMerge w:val="restart"/>
            <w:tcMar>
              <w:top w:w="50" w:type="dxa"/>
              <w:left w:w="100" w:type="dxa"/>
            </w:tcMar>
            <w:vAlign w:val="center"/>
          </w:tcPr>
          <w:p w:rsidR="0016649D" w:rsidRDefault="00D12910">
            <w:pPr>
              <w:spacing w:after="0"/>
              <w:ind w:left="135"/>
            </w:pPr>
            <w:r>
              <w:rPr>
                <w:rFonts w:ascii="Times New Roman" w:hAnsi="Times New Roman"/>
                <w:b/>
                <w:color w:val="000000"/>
                <w:sz w:val="24"/>
              </w:rPr>
              <w:t xml:space="preserve">№ п/п </w:t>
            </w:r>
          </w:p>
          <w:p w:rsidR="0016649D" w:rsidRDefault="0016649D">
            <w:pPr>
              <w:spacing w:after="0"/>
              <w:ind w:left="135"/>
            </w:pPr>
          </w:p>
        </w:tc>
        <w:tc>
          <w:tcPr>
            <w:tcW w:w="3725"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6649D" w:rsidRDefault="0016649D">
            <w:pPr>
              <w:spacing w:after="0"/>
              <w:ind w:left="135"/>
            </w:pPr>
          </w:p>
        </w:tc>
        <w:tc>
          <w:tcPr>
            <w:tcW w:w="0" w:type="auto"/>
            <w:gridSpan w:val="3"/>
            <w:tcMar>
              <w:top w:w="50" w:type="dxa"/>
              <w:left w:w="100" w:type="dxa"/>
            </w:tcMar>
            <w:vAlign w:val="center"/>
          </w:tcPr>
          <w:p w:rsidR="0016649D" w:rsidRDefault="00D12910">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099"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6649D" w:rsidRDefault="0016649D">
            <w:pPr>
              <w:spacing w:after="0"/>
              <w:ind w:left="135"/>
            </w:pPr>
          </w:p>
        </w:tc>
        <w:tc>
          <w:tcPr>
            <w:tcW w:w="1908" w:type="dxa"/>
            <w:vMerge w:val="restart"/>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6649D" w:rsidRDefault="0016649D">
            <w:pPr>
              <w:spacing w:after="0"/>
              <w:ind w:left="135"/>
            </w:pPr>
          </w:p>
        </w:tc>
      </w:tr>
      <w:tr w:rsidR="0016649D">
        <w:trPr>
          <w:trHeight w:val="144"/>
          <w:tblCellSpacing w:w="20" w:type="nil"/>
        </w:trPr>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c>
          <w:tcPr>
            <w:tcW w:w="770"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6649D" w:rsidRDefault="0016649D">
            <w:pPr>
              <w:spacing w:after="0"/>
              <w:ind w:left="135"/>
            </w:pPr>
          </w:p>
        </w:tc>
        <w:tc>
          <w:tcPr>
            <w:tcW w:w="1459"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1563" w:type="dxa"/>
            <w:tcMar>
              <w:top w:w="50" w:type="dxa"/>
              <w:left w:w="100" w:type="dxa"/>
            </w:tcMar>
            <w:vAlign w:val="center"/>
          </w:tcPr>
          <w:p w:rsidR="0016649D" w:rsidRDefault="00D12910">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6649D" w:rsidRDefault="0016649D">
            <w:pPr>
              <w:spacing w:after="0"/>
              <w:ind w:left="135"/>
            </w:pPr>
          </w:p>
        </w:tc>
        <w:tc>
          <w:tcPr>
            <w:tcW w:w="0" w:type="auto"/>
            <w:vMerge/>
            <w:tcBorders>
              <w:top w:val="nil"/>
            </w:tcBorders>
            <w:tcMar>
              <w:top w:w="50" w:type="dxa"/>
              <w:left w:w="100" w:type="dxa"/>
            </w:tcMar>
          </w:tcPr>
          <w:p w:rsidR="0016649D" w:rsidRDefault="0016649D"/>
        </w:tc>
        <w:tc>
          <w:tcPr>
            <w:tcW w:w="0" w:type="auto"/>
            <w:vMerge/>
            <w:tcBorders>
              <w:top w:val="nil"/>
            </w:tcBorders>
            <w:tcMar>
              <w:top w:w="50" w:type="dxa"/>
              <w:left w:w="100" w:type="dxa"/>
            </w:tcMar>
          </w:tcPr>
          <w:p w:rsidR="0016649D" w:rsidRDefault="0016649D"/>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/886647</w:t>
              </w:r>
              <w:r>
                <w:rPr>
                  <w:rFonts w:ascii="Times New Roman" w:hAnsi="Times New Roman"/>
                  <w:color w:val="0000FF"/>
                  <w:u w:val="single"/>
                </w:rPr>
                <w:t>f</w:t>
              </w:r>
              <w:r w:rsidRPr="009D519F">
                <w:rPr>
                  <w:rFonts w:ascii="Times New Roman" w:hAnsi="Times New Roman"/>
                  <w:color w:val="0000FF"/>
                  <w:u w:val="single"/>
                  <w:lang w:val="ru-RU"/>
                </w:rPr>
                <w:t>8</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«Стратегия пространственного развития Российской Федерации на период до 2025 года»: цели, задачи, </w:t>
            </w:r>
            <w:r w:rsidRPr="009D519F">
              <w:rPr>
                <w:rFonts w:ascii="Times New Roman" w:hAnsi="Times New Roman"/>
                <w:color w:val="000000"/>
                <w:sz w:val="24"/>
                <w:lang w:val="ru-RU"/>
              </w:rPr>
              <w:lastRenderedPageBreak/>
              <w:t>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 Практическая работа. "Определение влияния географического положения России на особенности отраслевой и территориальной структуры хозяйства"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/8866497</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Производственный капитал. Распределение производственного капитала по территории страны. Себестоимость и рентабельность производства. Условия и факторы размещения хозяйства Практическая работа "Определение влияния географического положения </w:t>
            </w:r>
            <w:proofErr w:type="spellStart"/>
            <w:r w:rsidRPr="009D519F">
              <w:rPr>
                <w:rFonts w:ascii="Times New Roman" w:hAnsi="Times New Roman"/>
                <w:color w:val="000000"/>
                <w:sz w:val="24"/>
                <w:lang w:val="ru-RU"/>
              </w:rPr>
              <w:t>Россиина</w:t>
            </w:r>
            <w:proofErr w:type="spellEnd"/>
            <w:r w:rsidRPr="009D519F">
              <w:rPr>
                <w:rFonts w:ascii="Times New Roman" w:hAnsi="Times New Roman"/>
                <w:color w:val="000000"/>
                <w:sz w:val="24"/>
                <w:lang w:val="ru-RU"/>
              </w:rPr>
              <w:t xml:space="preserve"> особенности отраслевой и территориальной структуры хозяйства"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/88664</w:t>
              </w:r>
              <w:r>
                <w:rPr>
                  <w:rFonts w:ascii="Times New Roman" w:hAnsi="Times New Roman"/>
                  <w:color w:val="0000FF"/>
                  <w:u w:val="single"/>
                </w:rPr>
                <w:t>d</w:t>
              </w:r>
              <w:r w:rsidRPr="009D519F">
                <w:rPr>
                  <w:rFonts w:ascii="Times New Roman" w:hAnsi="Times New Roman"/>
                  <w:color w:val="0000FF"/>
                  <w:u w:val="single"/>
                  <w:lang w:val="ru-RU"/>
                </w:rPr>
                <w:t>20</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ТЭК. Состав, место и значение в хозяйстве. Место России в мировой добыче основных видов топливных ресурсов. Угольная промышленность: география основных современных и </w:t>
            </w:r>
            <w:r w:rsidRPr="009D519F">
              <w:rPr>
                <w:rFonts w:ascii="Times New Roman" w:hAnsi="Times New Roman"/>
                <w:color w:val="000000"/>
                <w:sz w:val="24"/>
                <w:lang w:val="ru-RU"/>
              </w:rPr>
              <w:lastRenderedPageBreak/>
              <w:t>перспективных районов добычи и переработки топливных ресурсов</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/8866505</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Нефтяная промышленность: география основных современных и перспективных районов добычи и переработки топливных ресурсов, систем трубопроводов</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/886651</w:t>
              </w:r>
              <w:proofErr w:type="spellStart"/>
              <w:r>
                <w:rPr>
                  <w:rFonts w:ascii="Times New Roman" w:hAnsi="Times New Roman"/>
                  <w:color w:val="0000FF"/>
                  <w:u w:val="single"/>
                </w:rPr>
                <w:t>bc</w:t>
              </w:r>
              <w:proofErr w:type="spellEnd"/>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Газовая промышленность: география основных современных и перспективных районов добычи и переработки топливных ресурсов, систем трубопроводов</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/886652</w:t>
              </w:r>
              <w:r>
                <w:rPr>
                  <w:rFonts w:ascii="Times New Roman" w:hAnsi="Times New Roman"/>
                  <w:color w:val="0000FF"/>
                  <w:u w:val="single"/>
                </w:rPr>
                <w:t>f</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7</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Электроэнергетика. Место России в мировом производстве электроэнергии. Основные типы электростанций (атомные, тепловые, гидроэлектростанции), их особенности и доля в производстве электроэнергии. Размещение крупнейших электростанций. Каскады ГЭС. Практическая работа по теме "Анализ статистических и текстовых материалов с целью сравнения стоимости электроэнергии для населения России в различных регионах"</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/8866541</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8</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Электростанции, использующие возобновляемые источники энергии (ВИЭ), их особенности и доля в </w:t>
            </w:r>
            <w:r w:rsidRPr="009D519F">
              <w:rPr>
                <w:rFonts w:ascii="Times New Roman" w:hAnsi="Times New Roman"/>
                <w:color w:val="000000"/>
                <w:sz w:val="24"/>
                <w:lang w:val="ru-RU"/>
              </w:rPr>
              <w:lastRenderedPageBreak/>
              <w:t>производстве электроэнергии. Энергосистемы. Влияние ТЭК на окружающую среду. Основные положения «Энергетической стратегии России на период до 2035 года». Практическая работа по теме "Сравнительная оценка возможностей для развития энергетики ВИЭ в отдельных регионах страны"</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/88665586</w:t>
              </w:r>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9</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Обобщающее повторение по темам "Общая характеристика хозяйства России" и "Топливно-энергетический комплекс (ТЭК)"</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10</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Металлургический комплекс. Состав, место и значение в хозяйстве.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/88665720</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11</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Место России в мировом производстве чёрных металлов. Особенности технологии производства чёрных металлов. Факторы размещения предприятий разных отраслей металлургического </w:t>
            </w:r>
            <w:r w:rsidRPr="009D519F">
              <w:rPr>
                <w:rFonts w:ascii="Times New Roman" w:hAnsi="Times New Roman"/>
                <w:color w:val="000000"/>
                <w:sz w:val="24"/>
                <w:lang w:val="ru-RU"/>
              </w:rPr>
              <w:lastRenderedPageBreak/>
              <w:t>комплекса. География металлургии чёрных металлов: основные районы и центры</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/88665892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12</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Место России в мировом производстве цветных металлов. Особенности технологии производства цветных металлов. Факторы размещения предприятий разных отраслей металлургического комплекса. География металлургии легких и тяжелых цветных металлов: основные районы и центры. Практическая работа. "Выявление факторов, влияющих на себестоимость производства предприятий металлургического комплекса в различных регионах страны (по выбору)"</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w:t>
              </w:r>
              <w:r>
                <w:rPr>
                  <w:rFonts w:ascii="Times New Roman" w:hAnsi="Times New Roman"/>
                  <w:color w:val="0000FF"/>
                  <w:u w:val="single"/>
                </w:rPr>
                <w:t>a</w:t>
              </w:r>
              <w:r w:rsidRPr="009D519F">
                <w:rPr>
                  <w:rFonts w:ascii="Times New Roman" w:hAnsi="Times New Roman"/>
                  <w:color w:val="0000FF"/>
                  <w:u w:val="single"/>
                  <w:lang w:val="ru-RU"/>
                </w:rPr>
                <w:t>5</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13</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Машиностроительный комплекс. Состав, место и значение в хозяйстве. Место России в мировом производстве машиностроительной продукции. Роль машиностроения в реализации целей политики импортозамещения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w:t>
              </w:r>
              <w:proofErr w:type="spellStart"/>
              <w:r>
                <w:rPr>
                  <w:rFonts w:ascii="Times New Roman" w:hAnsi="Times New Roman"/>
                  <w:color w:val="0000FF"/>
                  <w:u w:val="single"/>
                </w:rPr>
                <w:t>bbc</w:t>
              </w:r>
              <w:proofErr w:type="spellEnd"/>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14</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Факторы размещения машиностроительных предприятий. Практическая работа "Выявление факторов, повлиявших на </w:t>
            </w:r>
            <w:r w:rsidRPr="009D519F">
              <w:rPr>
                <w:rFonts w:ascii="Times New Roman" w:hAnsi="Times New Roman"/>
                <w:color w:val="000000"/>
                <w:sz w:val="24"/>
                <w:lang w:val="ru-RU"/>
              </w:rPr>
              <w:lastRenderedPageBreak/>
              <w:t>размещение машиностроительного предприятия (по выбору) на основе анализа различных источников информации!</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w:t>
              </w:r>
              <w:r>
                <w:rPr>
                  <w:rFonts w:ascii="Times New Roman" w:hAnsi="Times New Roman"/>
                  <w:color w:val="0000FF"/>
                  <w:u w:val="single"/>
                </w:rPr>
                <w:t>d</w:t>
              </w:r>
              <w:r w:rsidRPr="009D519F">
                <w:rPr>
                  <w:rFonts w:ascii="Times New Roman" w:hAnsi="Times New Roman"/>
                  <w:color w:val="0000FF"/>
                  <w:u w:val="single"/>
                  <w:lang w:val="ru-RU"/>
                </w:rPr>
                <w:t>2</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15</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География важнейших отраслей машиностроительного комплекса: основные районы и центры.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/88665</w:t>
              </w:r>
              <w:r>
                <w:rPr>
                  <w:rFonts w:ascii="Times New Roman" w:hAnsi="Times New Roman"/>
                  <w:color w:val="0000FF"/>
                  <w:u w:val="single"/>
                </w:rPr>
                <w:t>e</w:t>
              </w:r>
              <w:r w:rsidRPr="009D519F">
                <w:rPr>
                  <w:rFonts w:ascii="Times New Roman" w:hAnsi="Times New Roman"/>
                  <w:color w:val="0000FF"/>
                  <w:u w:val="single"/>
                  <w:lang w:val="ru-RU"/>
                </w:rPr>
                <w:t>78</w:t>
              </w:r>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16</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Контрольная работа по темам "Металлургический комплекс" и "Машиностроительный комплекс"</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17</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Химическая промышленность. Состав, место и значение в хозяйстве. </w:t>
            </w:r>
            <w:proofErr w:type="spellStart"/>
            <w:r>
              <w:rPr>
                <w:rFonts w:ascii="Times New Roman" w:hAnsi="Times New Roman"/>
                <w:color w:val="000000"/>
                <w:sz w:val="24"/>
              </w:rPr>
              <w:t>Место</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r>
              <w:rPr>
                <w:rFonts w:ascii="Times New Roman" w:hAnsi="Times New Roman"/>
                <w:color w:val="000000"/>
                <w:sz w:val="24"/>
              </w:rPr>
              <w:t xml:space="preserve"> в </w:t>
            </w:r>
            <w:proofErr w:type="spellStart"/>
            <w:r>
              <w:rPr>
                <w:rFonts w:ascii="Times New Roman" w:hAnsi="Times New Roman"/>
                <w:color w:val="000000"/>
                <w:sz w:val="24"/>
              </w:rPr>
              <w:t>мировом</w:t>
            </w:r>
            <w:proofErr w:type="spellEnd"/>
            <w:r>
              <w:rPr>
                <w:rFonts w:ascii="Times New Roman" w:hAnsi="Times New Roman"/>
                <w:color w:val="000000"/>
                <w:sz w:val="24"/>
              </w:rPr>
              <w:t xml:space="preserve"> </w:t>
            </w:r>
            <w:proofErr w:type="spellStart"/>
            <w:r>
              <w:rPr>
                <w:rFonts w:ascii="Times New Roman" w:hAnsi="Times New Roman"/>
                <w:color w:val="000000"/>
                <w:sz w:val="24"/>
              </w:rPr>
              <w:t>производстве</w:t>
            </w:r>
            <w:proofErr w:type="spellEnd"/>
            <w:r>
              <w:rPr>
                <w:rFonts w:ascii="Times New Roman" w:hAnsi="Times New Roman"/>
                <w:color w:val="000000"/>
                <w:sz w:val="24"/>
              </w:rPr>
              <w:t xml:space="preserve"> </w:t>
            </w:r>
            <w:proofErr w:type="spellStart"/>
            <w:r>
              <w:rPr>
                <w:rFonts w:ascii="Times New Roman" w:hAnsi="Times New Roman"/>
                <w:color w:val="000000"/>
                <w:sz w:val="24"/>
              </w:rPr>
              <w:t>химической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продукции</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/886660</w:t>
              </w:r>
              <w:r>
                <w:rPr>
                  <w:rFonts w:ascii="Times New Roman" w:hAnsi="Times New Roman"/>
                  <w:color w:val="0000FF"/>
                  <w:u w:val="single"/>
                </w:rPr>
                <w:t>b</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18</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Факторы размещения предприятий. География важнейших подотраслей: основные районы и центры. </w:t>
            </w:r>
            <w:r w:rsidRPr="009D519F">
              <w:rPr>
                <w:rFonts w:ascii="Times New Roman" w:hAnsi="Times New Roman"/>
                <w:color w:val="000000"/>
                <w:sz w:val="24"/>
                <w:lang w:val="ru-RU"/>
              </w:rPr>
              <w:lastRenderedPageBreak/>
              <w:t>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/886662</w:t>
              </w:r>
              <w:r>
                <w:rPr>
                  <w:rFonts w:ascii="Times New Roman" w:hAnsi="Times New Roman"/>
                  <w:color w:val="0000FF"/>
                  <w:u w:val="single"/>
                </w:rPr>
                <w:t>a</w:t>
              </w:r>
              <w:r w:rsidRPr="009D519F">
                <w:rPr>
                  <w:rFonts w:ascii="Times New Roman" w:hAnsi="Times New Roman"/>
                  <w:color w:val="0000FF"/>
                  <w:u w:val="single"/>
                  <w:lang w:val="ru-RU"/>
                </w:rPr>
                <w:t>6</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19</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Лесопромышленный комплекс. 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/88666684</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20</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Факторы размещения предприятий. География важнейших отраслей: основные районы и лесоперерабатывающие комплексы. 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 Практическая работа по теме "Анализ документов «Прогноз развития лесного сектора Российской Федерации до 2030 года» (Гл. 1, 3 и 11) и «Стратегия развития лесного комплекса </w:t>
            </w:r>
            <w:r w:rsidRPr="009D519F">
              <w:rPr>
                <w:rFonts w:ascii="Times New Roman" w:hAnsi="Times New Roman"/>
                <w:color w:val="000000"/>
                <w:sz w:val="24"/>
                <w:lang w:val="ru-RU"/>
              </w:rPr>
              <w:lastRenderedPageBreak/>
              <w:t xml:space="preserve">Российской Федерации до 2030 года» (Гл. </w:t>
            </w:r>
            <w:r>
              <w:rPr>
                <w:rFonts w:ascii="Times New Roman" w:hAnsi="Times New Roman"/>
                <w:color w:val="000000"/>
                <w:sz w:val="24"/>
              </w:rPr>
              <w:t>II</w:t>
            </w:r>
            <w:r w:rsidRPr="009D519F">
              <w:rPr>
                <w:rFonts w:ascii="Times New Roman" w:hAnsi="Times New Roman"/>
                <w:color w:val="000000"/>
                <w:sz w:val="24"/>
                <w:lang w:val="ru-RU"/>
              </w:rPr>
              <w:t xml:space="preserve"> и </w:t>
            </w:r>
            <w:r>
              <w:rPr>
                <w:rFonts w:ascii="Times New Roman" w:hAnsi="Times New Roman"/>
                <w:color w:val="000000"/>
                <w:sz w:val="24"/>
              </w:rPr>
              <w:t>III</w:t>
            </w:r>
            <w:r w:rsidRPr="009D519F">
              <w:rPr>
                <w:rFonts w:ascii="Times New Roman" w:hAnsi="Times New Roman"/>
                <w:color w:val="000000"/>
                <w:sz w:val="24"/>
                <w:lang w:val="ru-RU"/>
              </w:rPr>
              <w:t>, Приложения № 1 и № 18) с целью определения перспектив и проблем развития комплекса"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/886667</w:t>
              </w:r>
              <w:r>
                <w:rPr>
                  <w:rFonts w:ascii="Times New Roman" w:hAnsi="Times New Roman"/>
                  <w:color w:val="0000FF"/>
                  <w:u w:val="single"/>
                </w:rPr>
                <w:t>f</w:t>
              </w:r>
              <w:r w:rsidRPr="009D519F">
                <w:rPr>
                  <w:rFonts w:ascii="Times New Roman" w:hAnsi="Times New Roman"/>
                  <w:color w:val="0000FF"/>
                  <w:u w:val="single"/>
                  <w:lang w:val="ru-RU"/>
                </w:rPr>
                <w:t>6</w:t>
              </w:r>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21</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Обобщающее повторение по теме "Химико-лесной комплекс"</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22</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Агропромышленный комплекс (АПК). 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w:t>
            </w:r>
            <w:proofErr w:type="spellStart"/>
            <w:r>
              <w:rPr>
                <w:rFonts w:ascii="Times New Roman" w:hAnsi="Times New Roman"/>
                <w:color w:val="000000"/>
                <w:sz w:val="24"/>
              </w:rPr>
              <w:t>Сельское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хозяйство</w:t>
            </w:r>
            <w:proofErr w:type="spellEnd"/>
            <w:r>
              <w:rPr>
                <w:rFonts w:ascii="Times New Roman" w:hAnsi="Times New Roman"/>
                <w:color w:val="000000"/>
                <w:sz w:val="24"/>
              </w:rPr>
              <w:t xml:space="preserve"> и </w:t>
            </w:r>
            <w:proofErr w:type="spellStart"/>
            <w:r>
              <w:rPr>
                <w:rFonts w:ascii="Times New Roman" w:hAnsi="Times New Roman"/>
                <w:color w:val="000000"/>
                <w:sz w:val="24"/>
              </w:rPr>
              <w:t>окружающая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/88666</w:t>
              </w:r>
              <w:r>
                <w:rPr>
                  <w:rFonts w:ascii="Times New Roman" w:hAnsi="Times New Roman"/>
                  <w:color w:val="0000FF"/>
                  <w:u w:val="single"/>
                </w:rPr>
                <w:t>a</w:t>
              </w:r>
              <w:r w:rsidRPr="009D519F">
                <w:rPr>
                  <w:rFonts w:ascii="Times New Roman" w:hAnsi="Times New Roman"/>
                  <w:color w:val="0000FF"/>
                  <w:u w:val="single"/>
                  <w:lang w:val="ru-RU"/>
                </w:rPr>
                <w:t>80</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23</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Растениеводство и животноводство: география основных отраслей</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/88666</w:t>
              </w:r>
              <w:proofErr w:type="spellStart"/>
              <w:r>
                <w:rPr>
                  <w:rFonts w:ascii="Times New Roman" w:hAnsi="Times New Roman"/>
                  <w:color w:val="0000FF"/>
                  <w:u w:val="single"/>
                </w:rPr>
                <w:t>bc</w:t>
              </w:r>
              <w:proofErr w:type="spellEnd"/>
              <w:r w:rsidRPr="009D519F">
                <w:rPr>
                  <w:rFonts w:ascii="Times New Roman" w:hAnsi="Times New Roman"/>
                  <w:color w:val="0000FF"/>
                  <w:u w:val="single"/>
                  <w:lang w:val="ru-RU"/>
                </w:rPr>
                <w:t>0</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24</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w:t>
            </w:r>
            <w:r w:rsidRPr="009D519F">
              <w:rPr>
                <w:rFonts w:ascii="Times New Roman" w:hAnsi="Times New Roman"/>
                <w:color w:val="000000"/>
                <w:sz w:val="24"/>
                <w:lang w:val="ru-RU"/>
              </w:rPr>
              <w:lastRenderedPageBreak/>
              <w:t xml:space="preserve">значение в хозяйстве. Факторы размещения предприятий. География важнейших отраслей: основные районы и центры. </w:t>
            </w:r>
            <w:proofErr w:type="spellStart"/>
            <w:r>
              <w:rPr>
                <w:rFonts w:ascii="Times New Roman" w:hAnsi="Times New Roman"/>
                <w:color w:val="000000"/>
                <w:sz w:val="24"/>
              </w:rPr>
              <w:t>Лёгкая</w:t>
            </w:r>
            <w:proofErr w:type="spellEnd"/>
            <w:r>
              <w:rPr>
                <w:rFonts w:ascii="Times New Roman" w:hAnsi="Times New Roman"/>
                <w:color w:val="000000"/>
                <w:sz w:val="24"/>
              </w:rPr>
              <w:t xml:space="preserve"> </w:t>
            </w:r>
            <w:proofErr w:type="spellStart"/>
            <w:r>
              <w:rPr>
                <w:rFonts w:ascii="Times New Roman" w:hAnsi="Times New Roman"/>
                <w:color w:val="000000"/>
                <w:sz w:val="24"/>
              </w:rPr>
              <w:t>промышленность</w:t>
            </w:r>
            <w:proofErr w:type="spellEnd"/>
            <w:r>
              <w:rPr>
                <w:rFonts w:ascii="Times New Roman" w:hAnsi="Times New Roman"/>
                <w:color w:val="000000"/>
                <w:sz w:val="24"/>
              </w:rPr>
              <w:t xml:space="preserve"> и </w:t>
            </w:r>
            <w:proofErr w:type="spellStart"/>
            <w:r>
              <w:rPr>
                <w:rFonts w:ascii="Times New Roman" w:hAnsi="Times New Roman"/>
                <w:color w:val="000000"/>
                <w:sz w:val="24"/>
              </w:rPr>
              <w:t>охрана</w:t>
            </w:r>
            <w:proofErr w:type="spellEnd"/>
            <w:r>
              <w:rPr>
                <w:rFonts w:ascii="Times New Roman" w:hAnsi="Times New Roman"/>
                <w:color w:val="000000"/>
                <w:sz w:val="24"/>
              </w:rPr>
              <w:t xml:space="preserve"> </w:t>
            </w:r>
            <w:proofErr w:type="spellStart"/>
            <w:r>
              <w:rPr>
                <w:rFonts w:ascii="Times New Roman" w:hAnsi="Times New Roman"/>
                <w:color w:val="000000"/>
                <w:sz w:val="24"/>
              </w:rPr>
              <w:t>окружающей</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среды</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/88666</w:t>
              </w:r>
              <w:r>
                <w:rPr>
                  <w:rFonts w:ascii="Times New Roman" w:hAnsi="Times New Roman"/>
                  <w:color w:val="0000FF"/>
                  <w:u w:val="single"/>
                </w:rPr>
                <w:t>f</w:t>
              </w:r>
              <w:r w:rsidRPr="009D519F">
                <w:rPr>
                  <w:rFonts w:ascii="Times New Roman" w:hAnsi="Times New Roman"/>
                  <w:color w:val="0000FF"/>
                  <w:u w:val="single"/>
                  <w:lang w:val="ru-RU"/>
                </w:rPr>
                <w:t>12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25</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«Стратегия развития агропромышленного и рыбохозяйственного комплексов Российской Федерации на период до 2030 года». Особенности АПК своего края. Практическая работа по теме "Определение влияния природных и социальных факторов на размещение отраслей АПК"</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/8866716</w:t>
              </w:r>
              <w:r>
                <w:rPr>
                  <w:rFonts w:ascii="Times New Roman" w:hAnsi="Times New Roman"/>
                  <w:color w:val="0000FF"/>
                  <w:u w:val="single"/>
                </w:rPr>
                <w:t>a</w:t>
              </w:r>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26</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Обобщающее повторение по теме "Агропромышленный комплекс (АПК)"</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27</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Инфраструктурный комплекс. Состав: транспорт, информационная инфраструктура; сфера обслуживания, рекреационное хозяйство — место и значение в хозяйстве. Транспорт. Состав, место и значение в хозяйстве. Крупнейшие транспортные узлы. </w:t>
            </w:r>
            <w:r>
              <w:rPr>
                <w:rFonts w:ascii="Times New Roman" w:hAnsi="Times New Roman"/>
                <w:color w:val="000000"/>
                <w:sz w:val="24"/>
              </w:rPr>
              <w:t>«</w:t>
            </w:r>
            <w:proofErr w:type="spellStart"/>
            <w:r>
              <w:rPr>
                <w:rFonts w:ascii="Times New Roman" w:hAnsi="Times New Roman"/>
                <w:color w:val="000000"/>
                <w:sz w:val="24"/>
              </w:rPr>
              <w:t>Стратегия</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транспорта</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r>
              <w:rPr>
                <w:rFonts w:ascii="Times New Roman" w:hAnsi="Times New Roman"/>
                <w:color w:val="000000"/>
                <w:sz w:val="24"/>
              </w:rPr>
              <w:t xml:space="preserve"> </w:t>
            </w:r>
            <w:proofErr w:type="spellStart"/>
            <w:r>
              <w:rPr>
                <w:rFonts w:ascii="Times New Roman" w:hAnsi="Times New Roman"/>
                <w:color w:val="000000"/>
                <w:sz w:val="24"/>
              </w:rPr>
              <w:t>на</w:t>
            </w:r>
            <w:proofErr w:type="spellEnd"/>
            <w:r>
              <w:rPr>
                <w:rFonts w:ascii="Times New Roman" w:hAnsi="Times New Roman"/>
                <w:color w:val="000000"/>
                <w:sz w:val="24"/>
              </w:rPr>
              <w:t xml:space="preserve"> </w:t>
            </w:r>
            <w:proofErr w:type="spellStart"/>
            <w:r>
              <w:rPr>
                <w:rFonts w:ascii="Times New Roman" w:hAnsi="Times New Roman"/>
                <w:color w:val="000000"/>
                <w:sz w:val="24"/>
              </w:rPr>
              <w:t>период</w:t>
            </w:r>
            <w:proofErr w:type="spellEnd"/>
            <w:r>
              <w:rPr>
                <w:rFonts w:ascii="Times New Roman" w:hAnsi="Times New Roman"/>
                <w:color w:val="000000"/>
                <w:sz w:val="24"/>
              </w:rPr>
              <w:t xml:space="preserve"> </w:t>
            </w:r>
            <w:proofErr w:type="spellStart"/>
            <w:r>
              <w:rPr>
                <w:rFonts w:ascii="Times New Roman" w:hAnsi="Times New Roman"/>
                <w:color w:val="000000"/>
                <w:sz w:val="24"/>
              </w:rPr>
              <w:t>до</w:t>
            </w:r>
            <w:proofErr w:type="spellEnd"/>
            <w:r>
              <w:rPr>
                <w:rFonts w:ascii="Times New Roman" w:hAnsi="Times New Roman"/>
                <w:color w:val="000000"/>
                <w:sz w:val="24"/>
              </w:rPr>
              <w:t xml:space="preserve"> 2030 </w:t>
            </w:r>
            <w:proofErr w:type="spellStart"/>
            <w:r>
              <w:rPr>
                <w:rFonts w:ascii="Times New Roman" w:hAnsi="Times New Roman"/>
                <w:color w:val="000000"/>
                <w:sz w:val="24"/>
              </w:rPr>
              <w:t>года</w:t>
            </w:r>
            <w:proofErr w:type="spellEnd"/>
            <w:r>
              <w:rPr>
                <w:rFonts w:ascii="Times New Roman" w:hAnsi="Times New Roman"/>
                <w:color w:val="000000"/>
                <w:sz w:val="24"/>
              </w:rPr>
              <w:t>"</w:t>
            </w:r>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/886672</w:t>
              </w:r>
              <w:r>
                <w:rPr>
                  <w:rFonts w:ascii="Times New Roman" w:hAnsi="Times New Roman"/>
                  <w:color w:val="0000FF"/>
                  <w:u w:val="single"/>
                </w:rPr>
                <w:t>e</w:t>
              </w:r>
              <w:r w:rsidRPr="009D519F">
                <w:rPr>
                  <w:rFonts w:ascii="Times New Roman" w:hAnsi="Times New Roman"/>
                  <w:color w:val="0000FF"/>
                  <w:u w:val="single"/>
                  <w:lang w:val="ru-RU"/>
                </w:rPr>
                <w:t>6</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lastRenderedPageBreak/>
              <w:t>28</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Морской и внутренний водный транспорт. География отдельных видов транспорта: основные транспортные пути. Транспорт и охрана окружающей среды. Практическая работа по теме «Анализ статистических данных с целью определения доли отдельных морских бассейнов в грузоперевозках и объяснение выявленных различий»</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/8866748</w:t>
              </w:r>
              <w:r>
                <w:rPr>
                  <w:rFonts w:ascii="Times New Roman" w:hAnsi="Times New Roman"/>
                  <w:color w:val="0000FF"/>
                  <w:u w:val="single"/>
                </w:rPr>
                <w:t>a</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29</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География отдельных видов транспорта: железнодорожный, автомобильный транспорт, основные транспортные пути. </w:t>
            </w:r>
            <w:proofErr w:type="spellStart"/>
            <w:r>
              <w:rPr>
                <w:rFonts w:ascii="Times New Roman" w:hAnsi="Times New Roman"/>
                <w:color w:val="000000"/>
                <w:sz w:val="24"/>
              </w:rPr>
              <w:t>Воздушный</w:t>
            </w:r>
            <w:proofErr w:type="spellEnd"/>
            <w:r>
              <w:rPr>
                <w:rFonts w:ascii="Times New Roman" w:hAnsi="Times New Roman"/>
                <w:color w:val="000000"/>
                <w:sz w:val="24"/>
              </w:rPr>
              <w:t xml:space="preserve"> и </w:t>
            </w:r>
            <w:proofErr w:type="spellStart"/>
            <w:r>
              <w:rPr>
                <w:rFonts w:ascii="Times New Roman" w:hAnsi="Times New Roman"/>
                <w:color w:val="000000"/>
                <w:sz w:val="24"/>
              </w:rPr>
              <w:t>трубопроводный</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транспорт</w:t>
            </w:r>
            <w:proofErr w:type="spellEnd"/>
            <w:r>
              <w:rPr>
                <w:rFonts w:ascii="Times New Roman" w:hAnsi="Times New Roman"/>
                <w:color w:val="000000"/>
                <w:sz w:val="24"/>
              </w:rPr>
              <w:t xml:space="preserve">. </w:t>
            </w:r>
            <w:proofErr w:type="spellStart"/>
            <w:r>
              <w:rPr>
                <w:rFonts w:ascii="Times New Roman" w:hAnsi="Times New Roman"/>
                <w:color w:val="000000"/>
                <w:sz w:val="24"/>
              </w:rPr>
              <w:t>Транспорт</w:t>
            </w:r>
            <w:proofErr w:type="spellEnd"/>
            <w:r>
              <w:rPr>
                <w:rFonts w:ascii="Times New Roman" w:hAnsi="Times New Roman"/>
                <w:color w:val="000000"/>
                <w:sz w:val="24"/>
              </w:rPr>
              <w:t xml:space="preserve"> и </w:t>
            </w:r>
            <w:proofErr w:type="spellStart"/>
            <w:r>
              <w:rPr>
                <w:rFonts w:ascii="Times New Roman" w:hAnsi="Times New Roman"/>
                <w:color w:val="000000"/>
                <w:sz w:val="24"/>
              </w:rPr>
              <w:t>охрана</w:t>
            </w:r>
            <w:proofErr w:type="spellEnd"/>
            <w:r>
              <w:rPr>
                <w:rFonts w:ascii="Times New Roman" w:hAnsi="Times New Roman"/>
                <w:color w:val="000000"/>
                <w:sz w:val="24"/>
              </w:rPr>
              <w:t xml:space="preserve"> </w:t>
            </w:r>
            <w:proofErr w:type="spellStart"/>
            <w:r>
              <w:rPr>
                <w:rFonts w:ascii="Times New Roman" w:hAnsi="Times New Roman"/>
                <w:color w:val="000000"/>
                <w:sz w:val="24"/>
              </w:rPr>
              <w:t>окружающей</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среды</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/886675</w:t>
              </w:r>
              <w:r>
                <w:rPr>
                  <w:rFonts w:ascii="Times New Roman" w:hAnsi="Times New Roman"/>
                  <w:color w:val="0000FF"/>
                  <w:u w:val="single"/>
                </w:rPr>
                <w:t>fc</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30</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Информационная инфраструктура. География отдельных видов связи. Проблемы и перспективы развития комплекса. </w:t>
            </w:r>
            <w:proofErr w:type="spellStart"/>
            <w:r>
              <w:rPr>
                <w:rFonts w:ascii="Times New Roman" w:hAnsi="Times New Roman"/>
                <w:color w:val="000000"/>
                <w:sz w:val="24"/>
              </w:rPr>
              <w:t>Федеральный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проект</w:t>
            </w:r>
            <w:proofErr w:type="spellEnd"/>
            <w:r>
              <w:rPr>
                <w:rFonts w:ascii="Times New Roman" w:hAnsi="Times New Roman"/>
                <w:color w:val="000000"/>
                <w:sz w:val="24"/>
              </w:rPr>
              <w:t xml:space="preserve"> «</w:t>
            </w:r>
            <w:proofErr w:type="spellStart"/>
            <w:r>
              <w:rPr>
                <w:rFonts w:ascii="Times New Roman" w:hAnsi="Times New Roman"/>
                <w:color w:val="000000"/>
                <w:sz w:val="24"/>
              </w:rPr>
              <w:t>Информационная</w:t>
            </w:r>
            <w:proofErr w:type="spellEnd"/>
            <w:r>
              <w:rPr>
                <w:rFonts w:ascii="Times New Roman" w:hAnsi="Times New Roman"/>
                <w:color w:val="000000"/>
                <w:sz w:val="24"/>
              </w:rPr>
              <w:t xml:space="preserve"> </w:t>
            </w:r>
            <w:proofErr w:type="spellStart"/>
            <w:r>
              <w:rPr>
                <w:rFonts w:ascii="Times New Roman" w:hAnsi="Times New Roman"/>
                <w:color w:val="000000"/>
                <w:sz w:val="24"/>
              </w:rPr>
              <w:t>инфраструктура</w:t>
            </w:r>
            <w:proofErr w:type="spellEnd"/>
            <w:r>
              <w:rPr>
                <w:rFonts w:ascii="Times New Roman" w:hAnsi="Times New Roman"/>
                <w:color w:val="000000"/>
                <w:sz w:val="24"/>
              </w:rPr>
              <w:t>»</w:t>
            </w:r>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/88667</w:t>
              </w:r>
              <w:r>
                <w:rPr>
                  <w:rFonts w:ascii="Times New Roman" w:hAnsi="Times New Roman"/>
                  <w:color w:val="0000FF"/>
                  <w:u w:val="single"/>
                </w:rPr>
                <w:t>c</w:t>
              </w:r>
              <w:r w:rsidRPr="009D519F">
                <w:rPr>
                  <w:rFonts w:ascii="Times New Roman" w:hAnsi="Times New Roman"/>
                  <w:color w:val="0000FF"/>
                  <w:u w:val="single"/>
                  <w:lang w:val="ru-RU"/>
                </w:rPr>
                <w:t>28</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31</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Рекреационное хозяйство. Особенности сферы обслуживания своего края. Практическая работа по теме "Характеристика туристско-рекреационного потенциала своего края"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/88667980</w:t>
              </w:r>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lastRenderedPageBreak/>
              <w:t>32</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Контрольная работа по теме "Инфраструктурный комплекс"</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33</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/88667</w:t>
              </w:r>
              <w:r>
                <w:rPr>
                  <w:rFonts w:ascii="Times New Roman" w:hAnsi="Times New Roman"/>
                  <w:color w:val="0000FF"/>
                  <w:u w:val="single"/>
                </w:rPr>
                <w:t>f</w:t>
              </w:r>
              <w:r w:rsidRPr="009D519F">
                <w:rPr>
                  <w:rFonts w:ascii="Times New Roman" w:hAnsi="Times New Roman"/>
                  <w:color w:val="0000FF"/>
                  <w:u w:val="single"/>
                  <w:lang w:val="ru-RU"/>
                </w:rPr>
                <w:t>84</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34</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 Практическая работа по теме "Сравнительная оценка вклада отдельных отраслей хозяйства в загрязнение окружающей среды на основе анализа статистических материалов"</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/886680</w:t>
              </w:r>
              <w:r>
                <w:rPr>
                  <w:rFonts w:ascii="Times New Roman" w:hAnsi="Times New Roman"/>
                  <w:color w:val="0000FF"/>
                  <w:u w:val="single"/>
                </w:rPr>
                <w:t>c</w:t>
              </w:r>
              <w:r w:rsidRPr="009D519F">
                <w:rPr>
                  <w:rFonts w:ascii="Times New Roman" w:hAnsi="Times New Roman"/>
                  <w:color w:val="0000FF"/>
                  <w:u w:val="single"/>
                  <w:lang w:val="ru-RU"/>
                </w:rPr>
                <w:t>4</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lastRenderedPageBreak/>
              <w:t>35</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Европейского Севера России. Географическое положение. Особенности природно-ресурсного потенциала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/886681</w:t>
              </w:r>
              <w:r>
                <w:rPr>
                  <w:rFonts w:ascii="Times New Roman" w:hAnsi="Times New Roman"/>
                  <w:color w:val="0000FF"/>
                  <w:u w:val="single"/>
                </w:rPr>
                <w:t>e</w:t>
              </w:r>
              <w:r w:rsidRPr="009D519F">
                <w:rPr>
                  <w:rFonts w:ascii="Times New Roman" w:hAnsi="Times New Roman"/>
                  <w:color w:val="0000FF"/>
                  <w:u w:val="single"/>
                  <w:lang w:val="ru-RU"/>
                </w:rPr>
                <w:t>6</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36</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Европейского Севера России.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/886682</w:t>
              </w:r>
              <w:proofErr w:type="spellStart"/>
              <w:r>
                <w:rPr>
                  <w:rFonts w:ascii="Times New Roman" w:hAnsi="Times New Roman"/>
                  <w:color w:val="0000FF"/>
                  <w:u w:val="single"/>
                </w:rPr>
                <w:t>fe</w:t>
              </w:r>
              <w:proofErr w:type="spellEnd"/>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37</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Европейского Севера России. Особенности хозяйства. Социально-экономические и экологические проблемы и перспективы развития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38</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Северо-Запада России. Географическое положение. Особенности природно-ресурсного потенциала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/88668416</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39</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Северо-Запада России. Особенности населения и хозяйства. Социально-экономические и экологические проблемы и перспективы развития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/8866852</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40</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Центральной России. Географическое положение.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природно-ресурсного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потенциала</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/886687</w:t>
              </w:r>
              <w:r>
                <w:rPr>
                  <w:rFonts w:ascii="Times New Roman" w:hAnsi="Times New Roman"/>
                  <w:color w:val="0000FF"/>
                  <w:u w:val="single"/>
                </w:rPr>
                <w:t>e</w:t>
              </w:r>
              <w:r w:rsidRPr="009D519F">
                <w:rPr>
                  <w:rFonts w:ascii="Times New Roman" w:hAnsi="Times New Roman"/>
                  <w:color w:val="0000FF"/>
                  <w:u w:val="single"/>
                  <w:lang w:val="ru-RU"/>
                </w:rPr>
                <w:t>0</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41</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Географические особенности </w:t>
            </w:r>
            <w:r w:rsidRPr="009D519F">
              <w:rPr>
                <w:rFonts w:ascii="Times New Roman" w:hAnsi="Times New Roman"/>
                <w:color w:val="000000"/>
                <w:sz w:val="24"/>
                <w:lang w:val="ru-RU"/>
              </w:rPr>
              <w:lastRenderedPageBreak/>
              <w:t>Центральной России. Особенности населения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w:t>
              </w:r>
              <w:r>
                <w:rPr>
                  <w:rFonts w:ascii="Times New Roman" w:hAnsi="Times New Roman"/>
                  <w:color w:val="0000FF"/>
                  <w:u w:val="single"/>
                </w:rPr>
                <w:t>a</w:t>
              </w:r>
              <w:r w:rsidRPr="009D519F">
                <w:rPr>
                  <w:rFonts w:ascii="Times New Roman" w:hAnsi="Times New Roman"/>
                  <w:color w:val="0000FF"/>
                  <w:u w:val="single"/>
                  <w:lang w:val="ru-RU"/>
                </w:rPr>
                <w:t>7</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lastRenderedPageBreak/>
              <w:t>42</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Центральной России. Особенности хозяйства. </w:t>
            </w:r>
            <w:proofErr w:type="spellStart"/>
            <w:r>
              <w:rPr>
                <w:rFonts w:ascii="Times New Roman" w:hAnsi="Times New Roman"/>
                <w:color w:val="000000"/>
                <w:sz w:val="24"/>
              </w:rPr>
              <w:t>Социально-экономические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экологические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и </w:t>
            </w:r>
            <w:proofErr w:type="spellStart"/>
            <w:r>
              <w:rPr>
                <w:rFonts w:ascii="Times New Roman" w:hAnsi="Times New Roman"/>
                <w:color w:val="000000"/>
                <w:sz w:val="24"/>
              </w:rPr>
              <w:t>перспективы</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w:t>
              </w:r>
              <w:r>
                <w:rPr>
                  <w:rFonts w:ascii="Times New Roman" w:hAnsi="Times New Roman"/>
                  <w:color w:val="0000FF"/>
                  <w:u w:val="single"/>
                </w:rPr>
                <w:t>c</w:t>
              </w:r>
              <w:r w:rsidRPr="009D519F">
                <w:rPr>
                  <w:rFonts w:ascii="Times New Roman" w:hAnsi="Times New Roman"/>
                  <w:color w:val="0000FF"/>
                  <w:u w:val="single"/>
                  <w:lang w:val="ru-RU"/>
                </w:rPr>
                <w:t>4</w:t>
              </w:r>
              <w:r>
                <w:rPr>
                  <w:rFonts w:ascii="Times New Roman" w:hAnsi="Times New Roman"/>
                  <w:color w:val="0000FF"/>
                  <w:u w:val="single"/>
                </w:rPr>
                <w:t>a</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43</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Поволжья. Географическое положение.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природно-ресурсного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потенциала</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w:t>
              </w:r>
              <w:r>
                <w:rPr>
                  <w:rFonts w:ascii="Times New Roman" w:hAnsi="Times New Roman"/>
                  <w:color w:val="0000FF"/>
                  <w:u w:val="single"/>
                </w:rPr>
                <w:t>d</w:t>
              </w:r>
              <w:r w:rsidRPr="009D519F">
                <w:rPr>
                  <w:rFonts w:ascii="Times New Roman" w:hAnsi="Times New Roman"/>
                  <w:color w:val="0000FF"/>
                  <w:u w:val="single"/>
                  <w:lang w:val="ru-RU"/>
                </w:rPr>
                <w:t>80</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44</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Поволжья. Особенности населения и хозяйства. </w:t>
            </w:r>
            <w:proofErr w:type="spellStart"/>
            <w:r>
              <w:rPr>
                <w:rFonts w:ascii="Times New Roman" w:hAnsi="Times New Roman"/>
                <w:color w:val="000000"/>
                <w:sz w:val="24"/>
              </w:rPr>
              <w:t>Социально-экономические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экологические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проблемы</w:t>
            </w:r>
            <w:proofErr w:type="spellEnd"/>
            <w:r>
              <w:rPr>
                <w:rFonts w:ascii="Times New Roman" w:hAnsi="Times New Roman"/>
                <w:color w:val="000000"/>
                <w:sz w:val="24"/>
              </w:rPr>
              <w:t xml:space="preserve"> и </w:t>
            </w:r>
            <w:proofErr w:type="spellStart"/>
            <w:r>
              <w:rPr>
                <w:rFonts w:ascii="Times New Roman" w:hAnsi="Times New Roman"/>
                <w:color w:val="000000"/>
                <w:sz w:val="24"/>
              </w:rPr>
              <w:t>перспективы</w:t>
            </w:r>
            <w:proofErr w:type="spellEnd"/>
            <w:r>
              <w:rPr>
                <w:rFonts w:ascii="Times New Roman" w:hAnsi="Times New Roman"/>
                <w:color w:val="000000"/>
                <w:sz w:val="24"/>
              </w:rPr>
              <w:t xml:space="preserve"> </w:t>
            </w:r>
            <w:proofErr w:type="spellStart"/>
            <w:r>
              <w:rPr>
                <w:rFonts w:ascii="Times New Roman" w:hAnsi="Times New Roman"/>
                <w:color w:val="000000"/>
                <w:sz w:val="24"/>
              </w:rPr>
              <w:t>развития</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w:t>
              </w:r>
              <w:r>
                <w:rPr>
                  <w:rFonts w:ascii="Times New Roman" w:hAnsi="Times New Roman"/>
                  <w:color w:val="0000FF"/>
                  <w:u w:val="single"/>
                </w:rPr>
                <w:t>e</w:t>
              </w:r>
              <w:r w:rsidRPr="009D519F">
                <w:rPr>
                  <w:rFonts w:ascii="Times New Roman" w:hAnsi="Times New Roman"/>
                  <w:color w:val="0000FF"/>
                  <w:u w:val="single"/>
                  <w:lang w:val="ru-RU"/>
                </w:rPr>
                <w:t>98</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45</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Юга Европейской части России. Географическое положение. Особенности природно-ресурсного потенциала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/88668</w:t>
              </w:r>
              <w:r>
                <w:rPr>
                  <w:rFonts w:ascii="Times New Roman" w:hAnsi="Times New Roman"/>
                  <w:color w:val="0000FF"/>
                  <w:u w:val="single"/>
                </w:rPr>
                <w:t>fb</w:t>
              </w:r>
              <w:r w:rsidRPr="009D519F">
                <w:rPr>
                  <w:rFonts w:ascii="Times New Roman" w:hAnsi="Times New Roman"/>
                  <w:color w:val="0000FF"/>
                  <w:u w:val="single"/>
                  <w:lang w:val="ru-RU"/>
                </w:rPr>
                <w:t>0</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46</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Юга Европейской части России.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/886690</w:t>
              </w:r>
              <w:r>
                <w:rPr>
                  <w:rFonts w:ascii="Times New Roman" w:hAnsi="Times New Roman"/>
                  <w:color w:val="0000FF"/>
                  <w:u w:val="single"/>
                </w:rPr>
                <w:t>dc</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47</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Юга Европейской части России. Особенности хозяйства. Социально-экономические и экологические проблемы и перспективы развития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/88669226</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lastRenderedPageBreak/>
              <w:t>48</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Урала. Географическое положение. Особенности природно-ресурсного потенциала. Практическая работа по теме "Сравнение ЭГП двух географических районов страны по разным источникам информации"</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/886693</w:t>
              </w:r>
              <w:r>
                <w:rPr>
                  <w:rFonts w:ascii="Times New Roman" w:hAnsi="Times New Roman"/>
                  <w:color w:val="0000FF"/>
                  <w:u w:val="single"/>
                </w:rPr>
                <w:t>a</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49</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Урала. Особенности населения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/886695</w:t>
              </w:r>
              <w:r>
                <w:rPr>
                  <w:rFonts w:ascii="Times New Roman" w:hAnsi="Times New Roman"/>
                  <w:color w:val="0000FF"/>
                  <w:u w:val="single"/>
                </w:rPr>
                <w:t>b</w:t>
              </w:r>
              <w:r w:rsidRPr="009D519F">
                <w:rPr>
                  <w:rFonts w:ascii="Times New Roman" w:hAnsi="Times New Roman"/>
                  <w:color w:val="0000FF"/>
                  <w:u w:val="single"/>
                  <w:lang w:val="ru-RU"/>
                </w:rPr>
                <w:t>4</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50</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Географические особенности Урала. Особенности хозяйства. Социально-экономические и экологические проблемы и перспективы развития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/886696</w:t>
              </w:r>
              <w:proofErr w:type="spellStart"/>
              <w:r>
                <w:rPr>
                  <w:rFonts w:ascii="Times New Roman" w:hAnsi="Times New Roman"/>
                  <w:color w:val="0000FF"/>
                  <w:u w:val="single"/>
                </w:rPr>
                <w:t>ea</w:t>
              </w:r>
              <w:proofErr w:type="spellEnd"/>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51</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Классификация субъектов Российской Федерации Западного макрорегиона по уровню социально-экономического развития; их внутренние различия. Практическая работа по теме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/8866980</w:t>
              </w:r>
              <w:r>
                <w:rPr>
                  <w:rFonts w:ascii="Times New Roman" w:hAnsi="Times New Roman"/>
                  <w:color w:val="0000FF"/>
                  <w:u w:val="single"/>
                </w:rPr>
                <w:t>c</w:t>
              </w:r>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52</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Контрольная работа по теме "Западный макрорегион (Европейская часть) России"</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53</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w:t>
            </w:r>
            <w:r w:rsidRPr="009D519F">
              <w:rPr>
                <w:rFonts w:ascii="Times New Roman" w:hAnsi="Times New Roman"/>
                <w:color w:val="000000"/>
                <w:sz w:val="24"/>
                <w:lang w:val="ru-RU"/>
              </w:rPr>
              <w:lastRenderedPageBreak/>
              <w:t xml:space="preserve">географических районов. Сибирь.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положение</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/88669938</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lastRenderedPageBreak/>
              <w:t>54</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Сибирь. Особенности природно-ресурсного потенциала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w:t>
              </w:r>
              <w:r>
                <w:rPr>
                  <w:rFonts w:ascii="Times New Roman" w:hAnsi="Times New Roman"/>
                  <w:color w:val="0000FF"/>
                  <w:u w:val="single"/>
                </w:rPr>
                <w:t>a</w:t>
              </w:r>
              <w:r w:rsidRPr="009D519F">
                <w:rPr>
                  <w:rFonts w:ascii="Times New Roman" w:hAnsi="Times New Roman"/>
                  <w:color w:val="0000FF"/>
                  <w:u w:val="single"/>
                  <w:lang w:val="ru-RU"/>
                </w:rPr>
                <w:t>6</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55</w:t>
            </w:r>
          </w:p>
        </w:tc>
        <w:tc>
          <w:tcPr>
            <w:tcW w:w="3725"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Сибирь</w:t>
            </w:r>
            <w:proofErr w:type="spellEnd"/>
            <w:r>
              <w:rPr>
                <w:rFonts w:ascii="Times New Roman" w:hAnsi="Times New Roman"/>
                <w:color w:val="000000"/>
                <w:sz w:val="24"/>
              </w:rPr>
              <w:t xml:space="preserve">.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w:t>
              </w:r>
              <w:proofErr w:type="spellStart"/>
              <w:r>
                <w:rPr>
                  <w:rFonts w:ascii="Times New Roman" w:hAnsi="Times New Roman"/>
                  <w:color w:val="0000FF"/>
                  <w:u w:val="single"/>
                </w:rPr>
                <w:t>cb</w:t>
              </w:r>
              <w:proofErr w:type="spellEnd"/>
              <w:r w:rsidRPr="009D519F">
                <w:rPr>
                  <w:rFonts w:ascii="Times New Roman" w:hAnsi="Times New Roman"/>
                  <w:color w:val="0000FF"/>
                  <w:u w:val="single"/>
                  <w:lang w:val="ru-RU"/>
                </w:rPr>
                <w:t>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56</w:t>
            </w:r>
          </w:p>
        </w:tc>
        <w:tc>
          <w:tcPr>
            <w:tcW w:w="3725"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Сибирь</w:t>
            </w:r>
            <w:proofErr w:type="spellEnd"/>
            <w:r>
              <w:rPr>
                <w:rFonts w:ascii="Times New Roman" w:hAnsi="Times New Roman"/>
                <w:color w:val="000000"/>
                <w:sz w:val="24"/>
              </w:rPr>
              <w:t xml:space="preserve">.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хозяйства</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/88669</w:t>
              </w:r>
              <w:r>
                <w:rPr>
                  <w:rFonts w:ascii="Times New Roman" w:hAnsi="Times New Roman"/>
                  <w:color w:val="0000FF"/>
                  <w:u w:val="single"/>
                </w:rPr>
                <w:t>e</w:t>
              </w:r>
              <w:r w:rsidRPr="009D519F">
                <w:rPr>
                  <w:rFonts w:ascii="Times New Roman" w:hAnsi="Times New Roman"/>
                  <w:color w:val="0000FF"/>
                  <w:u w:val="single"/>
                  <w:lang w:val="ru-RU"/>
                </w:rPr>
                <w:t>24</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57</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Сибирь. Особенности хозяйства. Социально-экономические и экологические проблемы и перспективы развития</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a</w:t>
              </w:r>
              <w:r w:rsidRPr="009D519F">
                <w:rPr>
                  <w:rFonts w:ascii="Times New Roman" w:hAnsi="Times New Roman"/>
                  <w:color w:val="0000FF"/>
                  <w:u w:val="single"/>
                  <w:lang w:val="ru-RU"/>
                </w:rPr>
                <w:t>0</w:t>
              </w:r>
              <w:r>
                <w:rPr>
                  <w:rFonts w:ascii="Times New Roman" w:hAnsi="Times New Roman"/>
                  <w:color w:val="0000FF"/>
                  <w:u w:val="single"/>
                </w:rPr>
                <w:t>c</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58</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Географические особенности географических районов. Дальний Восток. </w:t>
            </w:r>
            <w:proofErr w:type="spellStart"/>
            <w:r>
              <w:rPr>
                <w:rFonts w:ascii="Times New Roman" w:hAnsi="Times New Roman"/>
                <w:color w:val="000000"/>
                <w:sz w:val="24"/>
              </w:rPr>
              <w:t>Географическое</w:t>
            </w:r>
            <w:proofErr w:type="spellEnd"/>
            <w:r>
              <w:rPr>
                <w:rFonts w:ascii="Times New Roman" w:hAnsi="Times New Roman"/>
                <w:color w:val="000000"/>
                <w:sz w:val="24"/>
              </w:rPr>
              <w:t xml:space="preserve"> </w:t>
            </w:r>
            <w:proofErr w:type="spellStart"/>
            <w:r>
              <w:rPr>
                <w:rFonts w:ascii="Times New Roman" w:hAnsi="Times New Roman"/>
                <w:color w:val="000000"/>
                <w:sz w:val="24"/>
              </w:rPr>
              <w:t>положение</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a</w:t>
              </w:r>
              <w:r w:rsidRPr="009D519F">
                <w:rPr>
                  <w:rFonts w:ascii="Times New Roman" w:hAnsi="Times New Roman"/>
                  <w:color w:val="0000FF"/>
                  <w:u w:val="single"/>
                  <w:lang w:val="ru-RU"/>
                </w:rPr>
                <w:t>2</w:t>
              </w:r>
              <w:r>
                <w:rPr>
                  <w:rFonts w:ascii="Times New Roman" w:hAnsi="Times New Roman"/>
                  <w:color w:val="0000FF"/>
                  <w:u w:val="single"/>
                </w:rPr>
                <w:t>a</w:t>
              </w:r>
              <w:r w:rsidRPr="009D519F">
                <w:rPr>
                  <w:rFonts w:ascii="Times New Roman" w:hAnsi="Times New Roman"/>
                  <w:color w:val="0000FF"/>
                  <w:u w:val="single"/>
                  <w:lang w:val="ru-RU"/>
                </w:rPr>
                <w:t>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59</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Дальний Восток. Особенности природно-ресурсного потенциала</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a</w:t>
              </w:r>
              <w:r w:rsidRPr="009D519F">
                <w:rPr>
                  <w:rFonts w:ascii="Times New Roman" w:hAnsi="Times New Roman"/>
                  <w:color w:val="0000FF"/>
                  <w:u w:val="single"/>
                  <w:lang w:val="ru-RU"/>
                </w:rPr>
                <w:t>3</w:t>
              </w:r>
              <w:r>
                <w:rPr>
                  <w:rFonts w:ascii="Times New Roman" w:hAnsi="Times New Roman"/>
                  <w:color w:val="0000FF"/>
                  <w:u w:val="single"/>
                </w:rPr>
                <w:t>f</w:t>
              </w:r>
              <w:r w:rsidRPr="009D519F">
                <w:rPr>
                  <w:rFonts w:ascii="Times New Roman" w:hAnsi="Times New Roman"/>
                  <w:color w:val="0000FF"/>
                  <w:u w:val="single"/>
                  <w:lang w:val="ru-RU"/>
                </w:rPr>
                <w:t>6</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60</w:t>
            </w:r>
          </w:p>
        </w:tc>
        <w:tc>
          <w:tcPr>
            <w:tcW w:w="3725"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Дальний</w:t>
            </w:r>
            <w:proofErr w:type="spellEnd"/>
            <w:r>
              <w:rPr>
                <w:rFonts w:ascii="Times New Roman" w:hAnsi="Times New Roman"/>
                <w:color w:val="000000"/>
                <w:sz w:val="24"/>
              </w:rPr>
              <w:t xml:space="preserve"> </w:t>
            </w:r>
            <w:proofErr w:type="spellStart"/>
            <w:r>
              <w:rPr>
                <w:rFonts w:ascii="Times New Roman" w:hAnsi="Times New Roman"/>
                <w:color w:val="000000"/>
                <w:sz w:val="24"/>
              </w:rPr>
              <w:t>Восток</w:t>
            </w:r>
            <w:proofErr w:type="spellEnd"/>
            <w:r>
              <w:rPr>
                <w:rFonts w:ascii="Times New Roman" w:hAnsi="Times New Roman"/>
                <w:color w:val="000000"/>
                <w:sz w:val="24"/>
              </w:rPr>
              <w:t xml:space="preserve">.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населения</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a</w:t>
              </w:r>
              <w:r w:rsidRPr="009D519F">
                <w:rPr>
                  <w:rFonts w:ascii="Times New Roman" w:hAnsi="Times New Roman"/>
                  <w:color w:val="0000FF"/>
                  <w:u w:val="single"/>
                  <w:lang w:val="ru-RU"/>
                </w:rPr>
                <w:t>59</w:t>
              </w:r>
              <w:r>
                <w:rPr>
                  <w:rFonts w:ascii="Times New Roman" w:hAnsi="Times New Roman"/>
                  <w:color w:val="0000FF"/>
                  <w:u w:val="single"/>
                </w:rPr>
                <w:t>a</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61</w:t>
            </w:r>
          </w:p>
        </w:tc>
        <w:tc>
          <w:tcPr>
            <w:tcW w:w="3725" w:type="dxa"/>
            <w:tcMar>
              <w:top w:w="50" w:type="dxa"/>
              <w:left w:w="100" w:type="dxa"/>
            </w:tcMar>
            <w:vAlign w:val="center"/>
          </w:tcPr>
          <w:p w:rsidR="0016649D" w:rsidRDefault="00D12910">
            <w:pPr>
              <w:spacing w:after="0"/>
              <w:ind w:left="135"/>
            </w:pPr>
            <w:proofErr w:type="spellStart"/>
            <w:r>
              <w:rPr>
                <w:rFonts w:ascii="Times New Roman" w:hAnsi="Times New Roman"/>
                <w:color w:val="000000"/>
                <w:sz w:val="24"/>
              </w:rPr>
              <w:t>Дальний</w:t>
            </w:r>
            <w:proofErr w:type="spellEnd"/>
            <w:r>
              <w:rPr>
                <w:rFonts w:ascii="Times New Roman" w:hAnsi="Times New Roman"/>
                <w:color w:val="000000"/>
                <w:sz w:val="24"/>
              </w:rPr>
              <w:t xml:space="preserve"> </w:t>
            </w:r>
            <w:proofErr w:type="spellStart"/>
            <w:r>
              <w:rPr>
                <w:rFonts w:ascii="Times New Roman" w:hAnsi="Times New Roman"/>
                <w:color w:val="000000"/>
                <w:sz w:val="24"/>
              </w:rPr>
              <w:t>Восток</w:t>
            </w:r>
            <w:proofErr w:type="spellEnd"/>
            <w:r>
              <w:rPr>
                <w:rFonts w:ascii="Times New Roman" w:hAnsi="Times New Roman"/>
                <w:color w:val="000000"/>
                <w:sz w:val="24"/>
              </w:rPr>
              <w:t xml:space="preserve">. </w:t>
            </w:r>
            <w:proofErr w:type="spellStart"/>
            <w:r>
              <w:rPr>
                <w:rFonts w:ascii="Times New Roman" w:hAnsi="Times New Roman"/>
                <w:color w:val="000000"/>
                <w:sz w:val="24"/>
              </w:rPr>
              <w:t>Особенности</w:t>
            </w:r>
            <w:proofErr w:type="spellEnd"/>
            <w:r>
              <w:rPr>
                <w:rFonts w:ascii="Times New Roman" w:hAnsi="Times New Roman"/>
                <w:color w:val="000000"/>
                <w:sz w:val="24"/>
              </w:rPr>
              <w:t xml:space="preserve"> </w:t>
            </w:r>
            <w:proofErr w:type="spellStart"/>
            <w:r>
              <w:rPr>
                <w:rFonts w:ascii="Times New Roman" w:hAnsi="Times New Roman"/>
                <w:color w:val="000000"/>
                <w:sz w:val="24"/>
              </w:rPr>
              <w:t>хозяйства</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a</w:t>
              </w:r>
              <w:r w:rsidRPr="009D519F">
                <w:rPr>
                  <w:rFonts w:ascii="Times New Roman" w:hAnsi="Times New Roman"/>
                  <w:color w:val="0000FF"/>
                  <w:u w:val="single"/>
                  <w:lang w:val="ru-RU"/>
                </w:rPr>
                <w:t>73</w:t>
              </w:r>
              <w:r>
                <w:rPr>
                  <w:rFonts w:ascii="Times New Roman" w:hAnsi="Times New Roman"/>
                  <w:color w:val="0000FF"/>
                  <w:u w:val="single"/>
                </w:rPr>
                <w:t>e</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62</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Дальний Восток. Особенности хозяйства. Социально-экономические и экологические проблемы и перспективы развития. Практическая работа "Выявление факторов размещения предприятий одного из промышленных кластеров </w:t>
            </w:r>
            <w:r w:rsidRPr="009D519F">
              <w:rPr>
                <w:rFonts w:ascii="Times New Roman" w:hAnsi="Times New Roman"/>
                <w:color w:val="000000"/>
                <w:sz w:val="24"/>
                <w:lang w:val="ru-RU"/>
              </w:rPr>
              <w:lastRenderedPageBreak/>
              <w:t>Дальнего Востока (по выбору)"</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a</w:t>
              </w:r>
              <w:r w:rsidRPr="009D519F">
                <w:rPr>
                  <w:rFonts w:ascii="Times New Roman" w:hAnsi="Times New Roman"/>
                  <w:color w:val="0000FF"/>
                  <w:u w:val="single"/>
                  <w:lang w:val="ru-RU"/>
                </w:rPr>
                <w:t>8</w:t>
              </w:r>
              <w:proofErr w:type="spellStart"/>
              <w:r>
                <w:rPr>
                  <w:rFonts w:ascii="Times New Roman" w:hAnsi="Times New Roman"/>
                  <w:color w:val="0000FF"/>
                  <w:u w:val="single"/>
                </w:rPr>
                <w:t>ba</w:t>
              </w:r>
              <w:proofErr w:type="spellEnd"/>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63</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Классификация субъектов Российской Федерации Восточного макрорегиона по уровню социально-экономического развития; их внутренние различия. Практическая работа. Сравнение человеческого капитала двух географических районов (субъектов Российской Федерации) по заданным критериям</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0.5 </w:t>
            </w: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a</w:t>
              </w:r>
              <w:r w:rsidRPr="009D519F">
                <w:rPr>
                  <w:rFonts w:ascii="Times New Roman" w:hAnsi="Times New Roman"/>
                  <w:color w:val="0000FF"/>
                  <w:u w:val="single"/>
                  <w:lang w:val="ru-RU"/>
                </w:rPr>
                <w:t>9</w:t>
              </w:r>
              <w:r>
                <w:rPr>
                  <w:rFonts w:ascii="Times New Roman" w:hAnsi="Times New Roman"/>
                  <w:color w:val="0000FF"/>
                  <w:u w:val="single"/>
                </w:rPr>
                <w:t>e</w:t>
              </w:r>
              <w:r w:rsidRPr="009D519F">
                <w:rPr>
                  <w:rFonts w:ascii="Times New Roman" w:hAnsi="Times New Roman"/>
                  <w:color w:val="0000FF"/>
                  <w:u w:val="single"/>
                  <w:lang w:val="ru-RU"/>
                </w:rPr>
                <w:t>6</w:t>
              </w:r>
            </w:hyperlink>
          </w:p>
        </w:tc>
      </w:tr>
      <w:tr w:rsidR="0016649D">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64</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Резервный урок. Контрольная работа по теме "Восточный макрорегион (Азиатская часть)"</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Default="0016649D">
            <w:pPr>
              <w:spacing w:after="0"/>
              <w:ind w:left="135"/>
            </w:pPr>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65</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Федеральные и региональные целевые программы</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proofErr w:type="spellStart"/>
              <w:r>
                <w:rPr>
                  <w:rFonts w:ascii="Times New Roman" w:hAnsi="Times New Roman"/>
                  <w:color w:val="0000FF"/>
                  <w:u w:val="single"/>
                </w:rPr>
                <w:t>acf</w:t>
              </w:r>
              <w:proofErr w:type="spellEnd"/>
              <w:r w:rsidRPr="009D519F">
                <w:rPr>
                  <w:rFonts w:ascii="Times New Roman" w:hAnsi="Times New Roman"/>
                  <w:color w:val="0000FF"/>
                  <w:u w:val="single"/>
                  <w:lang w:val="ru-RU"/>
                </w:rPr>
                <w:t>2</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66</w:t>
            </w:r>
          </w:p>
        </w:tc>
        <w:tc>
          <w:tcPr>
            <w:tcW w:w="3725"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Государственная программа Российской Федерации «Социально-экономическое развитие Арктической зоны Российской Федерации»</w:t>
            </w:r>
          </w:p>
        </w:tc>
        <w:tc>
          <w:tcPr>
            <w:tcW w:w="770"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proofErr w:type="spellStart"/>
              <w:r>
                <w:rPr>
                  <w:rFonts w:ascii="Times New Roman" w:hAnsi="Times New Roman"/>
                  <w:color w:val="0000FF"/>
                  <w:u w:val="single"/>
                </w:rPr>
                <w:t>afd</w:t>
              </w:r>
              <w:proofErr w:type="spellEnd"/>
              <w:r w:rsidRPr="009D519F">
                <w:rPr>
                  <w:rFonts w:ascii="Times New Roman" w:hAnsi="Times New Roman"/>
                  <w:color w:val="0000FF"/>
                  <w:u w:val="single"/>
                  <w:lang w:val="ru-RU"/>
                </w:rPr>
                <w:t>6</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67</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Россия в системе международного географического разделения труда. Россия в составе международных экономических и политических организаций. Взаимосвязи России с другими странами мира. </w:t>
            </w:r>
            <w:proofErr w:type="spellStart"/>
            <w:r>
              <w:rPr>
                <w:rFonts w:ascii="Times New Roman" w:hAnsi="Times New Roman"/>
                <w:color w:val="000000"/>
                <w:sz w:val="24"/>
              </w:rPr>
              <w:t>Россия</w:t>
            </w:r>
            <w:proofErr w:type="spellEnd"/>
            <w:r>
              <w:rPr>
                <w:rFonts w:ascii="Times New Roman" w:hAnsi="Times New Roman"/>
                <w:color w:val="000000"/>
                <w:sz w:val="24"/>
              </w:rPr>
              <w:t xml:space="preserve"> и </w:t>
            </w:r>
            <w:proofErr w:type="spellStart"/>
            <w:r>
              <w:rPr>
                <w:rFonts w:ascii="Times New Roman" w:hAnsi="Times New Roman"/>
                <w:color w:val="000000"/>
                <w:sz w:val="24"/>
              </w:rPr>
              <w:t>страны</w:t>
            </w:r>
            <w:proofErr w:type="spellEnd"/>
            <w:r>
              <w:rPr>
                <w:rFonts w:ascii="Times New Roman" w:hAnsi="Times New Roman"/>
                <w:color w:val="000000"/>
                <w:sz w:val="24"/>
              </w:rPr>
              <w:t xml:space="preserve"> СНГ. ЕАЭС</w:t>
            </w:r>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b</w:t>
              </w:r>
              <w:r w:rsidRPr="009D519F">
                <w:rPr>
                  <w:rFonts w:ascii="Times New Roman" w:hAnsi="Times New Roman"/>
                  <w:color w:val="0000FF"/>
                  <w:u w:val="single"/>
                  <w:lang w:val="ru-RU"/>
                </w:rPr>
                <w:t>184</w:t>
              </w:r>
            </w:hyperlink>
          </w:p>
        </w:tc>
      </w:tr>
      <w:tr w:rsidR="0016649D" w:rsidRPr="00AA542B">
        <w:trPr>
          <w:trHeight w:val="144"/>
          <w:tblCellSpacing w:w="20" w:type="nil"/>
        </w:trPr>
        <w:tc>
          <w:tcPr>
            <w:tcW w:w="343" w:type="dxa"/>
            <w:tcMar>
              <w:top w:w="50" w:type="dxa"/>
              <w:left w:w="100" w:type="dxa"/>
            </w:tcMar>
            <w:vAlign w:val="center"/>
          </w:tcPr>
          <w:p w:rsidR="0016649D" w:rsidRDefault="00D12910">
            <w:pPr>
              <w:spacing w:after="0"/>
            </w:pPr>
            <w:r>
              <w:rPr>
                <w:rFonts w:ascii="Times New Roman" w:hAnsi="Times New Roman"/>
                <w:color w:val="000000"/>
                <w:sz w:val="24"/>
              </w:rPr>
              <w:t>68</w:t>
            </w:r>
          </w:p>
        </w:tc>
        <w:tc>
          <w:tcPr>
            <w:tcW w:w="3725" w:type="dxa"/>
            <w:tcMar>
              <w:top w:w="50" w:type="dxa"/>
              <w:left w:w="100" w:type="dxa"/>
            </w:tcMar>
            <w:vAlign w:val="center"/>
          </w:tcPr>
          <w:p w:rsidR="0016649D" w:rsidRDefault="00D12910">
            <w:pPr>
              <w:spacing w:after="0"/>
              <w:ind w:left="135"/>
            </w:pPr>
            <w:r w:rsidRPr="009D519F">
              <w:rPr>
                <w:rFonts w:ascii="Times New Roman" w:hAnsi="Times New Roman"/>
                <w:color w:val="000000"/>
                <w:sz w:val="24"/>
                <w:lang w:val="ru-RU"/>
              </w:rPr>
              <w:t xml:space="preserve">Значение для мировой цивилизации географического пространства </w:t>
            </w:r>
            <w:r w:rsidRPr="009D519F">
              <w:rPr>
                <w:rFonts w:ascii="Times New Roman" w:hAnsi="Times New Roman"/>
                <w:color w:val="000000"/>
                <w:sz w:val="24"/>
                <w:lang w:val="ru-RU"/>
              </w:rPr>
              <w:lastRenderedPageBreak/>
              <w:t xml:space="preserve">России как комплекса природных, культурных и экономических ценностей. </w:t>
            </w:r>
            <w:proofErr w:type="spellStart"/>
            <w:r>
              <w:rPr>
                <w:rFonts w:ascii="Times New Roman" w:hAnsi="Times New Roman"/>
                <w:color w:val="000000"/>
                <w:sz w:val="24"/>
              </w:rPr>
              <w:t>Объекты</w:t>
            </w:r>
            <w:proofErr w:type="spellEnd"/>
            <w:r>
              <w:rPr>
                <w:rFonts w:ascii="Times New Roman" w:hAnsi="Times New Roman"/>
                <w:color w:val="000000"/>
                <w:sz w:val="24"/>
              </w:rPr>
              <w:t xml:space="preserve"> </w:t>
            </w:r>
            <w:proofErr w:type="spellStart"/>
            <w:r>
              <w:rPr>
                <w:rFonts w:ascii="Times New Roman" w:hAnsi="Times New Roman"/>
                <w:color w:val="000000"/>
                <w:sz w:val="24"/>
              </w:rPr>
              <w:t>Всемирного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природного</w:t>
            </w:r>
            <w:proofErr w:type="spellEnd"/>
            <w:r>
              <w:rPr>
                <w:rFonts w:ascii="Times New Roman" w:hAnsi="Times New Roman"/>
                <w:color w:val="000000"/>
                <w:sz w:val="24"/>
              </w:rPr>
              <w:t xml:space="preserve"> и </w:t>
            </w:r>
            <w:proofErr w:type="spellStart"/>
            <w:r>
              <w:rPr>
                <w:rFonts w:ascii="Times New Roman" w:hAnsi="Times New Roman"/>
                <w:color w:val="000000"/>
                <w:sz w:val="24"/>
              </w:rPr>
              <w:t>культурного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наследия</w:t>
            </w:r>
            <w:proofErr w:type="spellEnd"/>
            <w:r>
              <w:rPr>
                <w:rFonts w:ascii="Times New Roman" w:hAnsi="Times New Roman"/>
                <w:color w:val="000000"/>
                <w:sz w:val="24"/>
              </w:rPr>
              <w:t xml:space="preserve"> </w:t>
            </w:r>
            <w:proofErr w:type="spellStart"/>
            <w:r>
              <w:rPr>
                <w:rFonts w:ascii="Times New Roman" w:hAnsi="Times New Roman"/>
                <w:color w:val="000000"/>
                <w:sz w:val="24"/>
              </w:rPr>
              <w:t>России</w:t>
            </w:r>
            <w:proofErr w:type="spellEnd"/>
          </w:p>
        </w:tc>
        <w:tc>
          <w:tcPr>
            <w:tcW w:w="770"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lastRenderedPageBreak/>
              <w:t xml:space="preserve"> 1 </w:t>
            </w:r>
          </w:p>
        </w:tc>
        <w:tc>
          <w:tcPr>
            <w:tcW w:w="1459" w:type="dxa"/>
            <w:tcMar>
              <w:top w:w="50" w:type="dxa"/>
              <w:left w:w="100" w:type="dxa"/>
            </w:tcMar>
            <w:vAlign w:val="center"/>
          </w:tcPr>
          <w:p w:rsidR="0016649D" w:rsidRDefault="0016649D">
            <w:pPr>
              <w:spacing w:after="0"/>
              <w:ind w:left="135"/>
              <w:jc w:val="center"/>
            </w:pPr>
          </w:p>
        </w:tc>
        <w:tc>
          <w:tcPr>
            <w:tcW w:w="1563" w:type="dxa"/>
            <w:tcMar>
              <w:top w:w="50" w:type="dxa"/>
              <w:left w:w="100" w:type="dxa"/>
            </w:tcMar>
            <w:vAlign w:val="center"/>
          </w:tcPr>
          <w:p w:rsidR="0016649D" w:rsidRDefault="0016649D">
            <w:pPr>
              <w:spacing w:after="0"/>
              <w:ind w:left="135"/>
              <w:jc w:val="center"/>
            </w:pPr>
          </w:p>
        </w:tc>
        <w:tc>
          <w:tcPr>
            <w:tcW w:w="1099" w:type="dxa"/>
            <w:tcMar>
              <w:top w:w="50" w:type="dxa"/>
              <w:left w:w="100" w:type="dxa"/>
            </w:tcMar>
            <w:vAlign w:val="center"/>
          </w:tcPr>
          <w:p w:rsidR="0016649D" w:rsidRDefault="0016649D">
            <w:pPr>
              <w:spacing w:after="0"/>
              <w:ind w:left="135"/>
            </w:pPr>
          </w:p>
        </w:tc>
        <w:tc>
          <w:tcPr>
            <w:tcW w:w="1908" w:type="dxa"/>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9D519F">
                <w:rPr>
                  <w:rFonts w:ascii="Times New Roman" w:hAnsi="Times New Roman"/>
                  <w:color w:val="0000FF"/>
                  <w:u w:val="single"/>
                  <w:lang w:val="ru-RU"/>
                </w:rPr>
                <w:t>://</w:t>
              </w:r>
              <w:r>
                <w:rPr>
                  <w:rFonts w:ascii="Times New Roman" w:hAnsi="Times New Roman"/>
                  <w:color w:val="0000FF"/>
                  <w:u w:val="single"/>
                </w:rPr>
                <w:t>m</w:t>
              </w:r>
              <w:r w:rsidRPr="009D519F">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9D519F">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9D519F">
                <w:rPr>
                  <w:rFonts w:ascii="Times New Roman" w:hAnsi="Times New Roman"/>
                  <w:color w:val="0000FF"/>
                  <w:u w:val="single"/>
                  <w:lang w:val="ru-RU"/>
                </w:rPr>
                <w:t>/8866</w:t>
              </w:r>
              <w:r>
                <w:rPr>
                  <w:rFonts w:ascii="Times New Roman" w:hAnsi="Times New Roman"/>
                  <w:color w:val="0000FF"/>
                  <w:u w:val="single"/>
                </w:rPr>
                <w:t>b</w:t>
              </w:r>
              <w:r w:rsidRPr="009D519F">
                <w:rPr>
                  <w:rFonts w:ascii="Times New Roman" w:hAnsi="Times New Roman"/>
                  <w:color w:val="0000FF"/>
                  <w:u w:val="single"/>
                  <w:lang w:val="ru-RU"/>
                </w:rPr>
                <w:t>2</w:t>
              </w:r>
              <w:proofErr w:type="spellStart"/>
              <w:r>
                <w:rPr>
                  <w:rFonts w:ascii="Times New Roman" w:hAnsi="Times New Roman"/>
                  <w:color w:val="0000FF"/>
                  <w:u w:val="single"/>
                </w:rPr>
                <w:t>ba</w:t>
              </w:r>
              <w:proofErr w:type="spellEnd"/>
            </w:hyperlink>
          </w:p>
        </w:tc>
      </w:tr>
      <w:tr w:rsidR="0016649D">
        <w:trPr>
          <w:trHeight w:val="144"/>
          <w:tblCellSpacing w:w="20" w:type="nil"/>
        </w:trPr>
        <w:tc>
          <w:tcPr>
            <w:tcW w:w="0" w:type="auto"/>
            <w:gridSpan w:val="2"/>
            <w:tcMar>
              <w:top w:w="50" w:type="dxa"/>
              <w:left w:w="100" w:type="dxa"/>
            </w:tcMar>
            <w:vAlign w:val="center"/>
          </w:tcPr>
          <w:p w:rsidR="0016649D" w:rsidRPr="009D519F" w:rsidRDefault="00D12910">
            <w:pPr>
              <w:spacing w:after="0"/>
              <w:ind w:left="135"/>
              <w:rPr>
                <w:lang w:val="ru-RU"/>
              </w:rPr>
            </w:pPr>
            <w:r w:rsidRPr="009D519F">
              <w:rPr>
                <w:rFonts w:ascii="Times New Roman" w:hAnsi="Times New Roman"/>
                <w:color w:val="000000"/>
                <w:sz w:val="24"/>
                <w:lang w:val="ru-RU"/>
              </w:rPr>
              <w:t>ОБЩЕЕ КОЛИЧЕСТВО ЧАСОВ ПО ПРОГРАММЕ</w:t>
            </w:r>
          </w:p>
        </w:tc>
        <w:tc>
          <w:tcPr>
            <w:tcW w:w="1211" w:type="dxa"/>
            <w:tcMar>
              <w:top w:w="50" w:type="dxa"/>
              <w:left w:w="100" w:type="dxa"/>
            </w:tcMar>
            <w:vAlign w:val="center"/>
          </w:tcPr>
          <w:p w:rsidR="0016649D" w:rsidRDefault="00D12910">
            <w:pPr>
              <w:spacing w:after="0"/>
              <w:ind w:left="135"/>
              <w:jc w:val="center"/>
            </w:pPr>
            <w:r w:rsidRPr="009D519F">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59"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5 </w:t>
            </w:r>
          </w:p>
        </w:tc>
        <w:tc>
          <w:tcPr>
            <w:tcW w:w="1563" w:type="dxa"/>
            <w:tcMar>
              <w:top w:w="50" w:type="dxa"/>
              <w:left w:w="100" w:type="dxa"/>
            </w:tcMar>
            <w:vAlign w:val="center"/>
          </w:tcPr>
          <w:p w:rsidR="0016649D" w:rsidRDefault="00D12910">
            <w:pPr>
              <w:spacing w:after="0"/>
              <w:ind w:left="135"/>
              <w:jc w:val="center"/>
            </w:pPr>
            <w:r>
              <w:rPr>
                <w:rFonts w:ascii="Times New Roman" w:hAnsi="Times New Roman"/>
                <w:color w:val="000000"/>
                <w:sz w:val="24"/>
              </w:rPr>
              <w:t xml:space="preserve"> 7.5 </w:t>
            </w:r>
          </w:p>
        </w:tc>
        <w:tc>
          <w:tcPr>
            <w:tcW w:w="0" w:type="auto"/>
            <w:gridSpan w:val="2"/>
            <w:tcMar>
              <w:top w:w="50" w:type="dxa"/>
              <w:left w:w="100" w:type="dxa"/>
            </w:tcMar>
            <w:vAlign w:val="center"/>
          </w:tcPr>
          <w:p w:rsidR="0016649D" w:rsidRDefault="0016649D"/>
        </w:tc>
      </w:tr>
    </w:tbl>
    <w:p w:rsidR="0016649D" w:rsidRDefault="0016649D">
      <w:pPr>
        <w:sectPr w:rsidR="0016649D">
          <w:pgSz w:w="16383" w:h="11906" w:orient="landscape"/>
          <w:pgMar w:top="1134" w:right="850" w:bottom="1134" w:left="1701" w:header="720" w:footer="720" w:gutter="0"/>
          <w:cols w:space="720"/>
        </w:sectPr>
      </w:pPr>
    </w:p>
    <w:p w:rsidR="0016649D" w:rsidRDefault="0016649D">
      <w:pPr>
        <w:sectPr w:rsidR="0016649D">
          <w:pgSz w:w="16383" w:h="11906" w:orient="landscape"/>
          <w:pgMar w:top="1134" w:right="850" w:bottom="1134" w:left="1701" w:header="720" w:footer="720" w:gutter="0"/>
          <w:cols w:space="720"/>
        </w:sectPr>
      </w:pPr>
    </w:p>
    <w:p w:rsidR="0016649D" w:rsidRDefault="00D12910">
      <w:pPr>
        <w:spacing w:after="0"/>
        <w:ind w:left="120"/>
      </w:pPr>
      <w:bookmarkStart w:id="11" w:name="block-1835308"/>
      <w:bookmarkEnd w:id="10"/>
      <w:r>
        <w:rPr>
          <w:rFonts w:ascii="Times New Roman" w:hAnsi="Times New Roman"/>
          <w:b/>
          <w:color w:val="000000"/>
          <w:sz w:val="28"/>
        </w:rPr>
        <w:lastRenderedPageBreak/>
        <w:t>УЧЕБНО-МЕТОДИЧЕСКОЕ ОБЕСПЕЧЕНИЕ ОБРАЗОВАТЕЛЬНОГО ПРОЦЕССА</w:t>
      </w:r>
    </w:p>
    <w:p w:rsidR="0016649D" w:rsidRDefault="00D12910">
      <w:pPr>
        <w:spacing w:after="0" w:line="480" w:lineRule="auto"/>
        <w:ind w:left="120"/>
      </w:pPr>
      <w:r>
        <w:rPr>
          <w:rFonts w:ascii="Times New Roman" w:hAnsi="Times New Roman"/>
          <w:b/>
          <w:color w:val="000000"/>
          <w:sz w:val="28"/>
        </w:rPr>
        <w:t>ОБЯЗАТЕЛЬНЫЕ УЧЕБНЫЕ МАТЕРИАЛЫ ДЛЯ УЧЕНИКА</w:t>
      </w:r>
    </w:p>
    <w:p w:rsidR="0016649D" w:rsidRPr="009D519F" w:rsidRDefault="00D12910">
      <w:pPr>
        <w:spacing w:after="0" w:line="480" w:lineRule="auto"/>
        <w:ind w:left="120"/>
        <w:rPr>
          <w:lang w:val="ru-RU"/>
        </w:rPr>
      </w:pPr>
      <w:r w:rsidRPr="009D519F">
        <w:rPr>
          <w:rFonts w:ascii="Times New Roman" w:hAnsi="Times New Roman"/>
          <w:color w:val="000000"/>
          <w:sz w:val="28"/>
          <w:lang w:val="ru-RU"/>
        </w:rPr>
        <w:t>• География, 5-6 классы/ Алексеев А.И., Николина В.В., Липкина Е.К. и другие, Акционерное общество «Издательство «Просвещение»</w:t>
      </w:r>
      <w:r w:rsidRPr="009D519F">
        <w:rPr>
          <w:sz w:val="28"/>
          <w:lang w:val="ru-RU"/>
        </w:rPr>
        <w:br/>
      </w:r>
      <w:r w:rsidRPr="009D519F">
        <w:rPr>
          <w:rFonts w:ascii="Times New Roman" w:hAnsi="Times New Roman"/>
          <w:color w:val="000000"/>
          <w:sz w:val="28"/>
          <w:lang w:val="ru-RU"/>
        </w:rPr>
        <w:t xml:space="preserve"> • География, 8 класс/ Алексеев А.И., Николина В.В., Липкина Е.К. и другие, Акционерное общество «Издательство «Просвещение»</w:t>
      </w:r>
      <w:r w:rsidRPr="009D519F">
        <w:rPr>
          <w:sz w:val="28"/>
          <w:lang w:val="ru-RU"/>
        </w:rPr>
        <w:br/>
      </w:r>
      <w:r w:rsidRPr="009D519F">
        <w:rPr>
          <w:rFonts w:ascii="Times New Roman" w:hAnsi="Times New Roman"/>
          <w:color w:val="000000"/>
          <w:sz w:val="28"/>
          <w:lang w:val="ru-RU"/>
        </w:rPr>
        <w:t xml:space="preserve"> • География, 7 класс/ Алексеев А.И., Николина В.В., Липкина Е.К. и другие, Акционерное общество «Издательство «Просвещение»</w:t>
      </w:r>
      <w:r w:rsidRPr="009D519F">
        <w:rPr>
          <w:sz w:val="28"/>
          <w:lang w:val="ru-RU"/>
        </w:rPr>
        <w:br/>
      </w:r>
      <w:bookmarkStart w:id="12" w:name="52efa130-4e90-4033-b437-d2a7fae05a91"/>
      <w:r w:rsidRPr="009D519F">
        <w:rPr>
          <w:rFonts w:ascii="Times New Roman" w:hAnsi="Times New Roman"/>
          <w:color w:val="000000"/>
          <w:sz w:val="28"/>
          <w:lang w:val="ru-RU"/>
        </w:rPr>
        <w:t xml:space="preserve"> • География, 9 класс/ Алексеев А.И., Николина В.В., Липкина Е.К. и другие, Акционерное общество «Издательство «Просвещение»</w:t>
      </w:r>
      <w:bookmarkEnd w:id="12"/>
    </w:p>
    <w:p w:rsidR="0016649D" w:rsidRPr="009D519F" w:rsidRDefault="0016649D">
      <w:pPr>
        <w:spacing w:after="0" w:line="480" w:lineRule="auto"/>
        <w:ind w:left="120"/>
        <w:rPr>
          <w:lang w:val="ru-RU"/>
        </w:rPr>
      </w:pPr>
    </w:p>
    <w:p w:rsidR="0016649D" w:rsidRPr="009D519F" w:rsidRDefault="0016649D">
      <w:pPr>
        <w:spacing w:after="0"/>
        <w:ind w:left="120"/>
        <w:rPr>
          <w:lang w:val="ru-RU"/>
        </w:rPr>
      </w:pPr>
    </w:p>
    <w:p w:rsidR="0016649D" w:rsidRPr="009D519F" w:rsidRDefault="00D12910">
      <w:pPr>
        <w:spacing w:after="0" w:line="480" w:lineRule="auto"/>
        <w:ind w:left="120"/>
        <w:rPr>
          <w:lang w:val="ru-RU"/>
        </w:rPr>
      </w:pPr>
      <w:r w:rsidRPr="009D519F">
        <w:rPr>
          <w:rFonts w:ascii="Times New Roman" w:hAnsi="Times New Roman"/>
          <w:b/>
          <w:color w:val="000000"/>
          <w:sz w:val="28"/>
          <w:lang w:val="ru-RU"/>
        </w:rPr>
        <w:t>МЕТОДИЧЕСКИЕ МАТЕРИАЛЫ ДЛЯ УЧИТЕЛЯ</w:t>
      </w:r>
    </w:p>
    <w:p w:rsidR="0016649D" w:rsidRPr="009D519F" w:rsidRDefault="00D12910">
      <w:pPr>
        <w:spacing w:after="0" w:line="480" w:lineRule="auto"/>
        <w:ind w:left="120"/>
        <w:rPr>
          <w:lang w:val="ru-RU"/>
        </w:rPr>
      </w:pPr>
      <w:bookmarkStart w:id="13" w:name="00a84008-26fd-4bed-ad45-f394d7b3f48a"/>
      <w:r w:rsidRPr="009D519F">
        <w:rPr>
          <w:rFonts w:ascii="Times New Roman" w:hAnsi="Times New Roman"/>
          <w:color w:val="000000"/>
          <w:sz w:val="28"/>
          <w:lang w:val="ru-RU"/>
        </w:rPr>
        <w:t xml:space="preserve">Сиротин "Настольная книга учителя географии/практические работы по географии". </w:t>
      </w:r>
      <w:bookmarkEnd w:id="13"/>
    </w:p>
    <w:p w:rsidR="0016649D" w:rsidRPr="009D519F" w:rsidRDefault="0016649D">
      <w:pPr>
        <w:spacing w:after="0"/>
        <w:ind w:left="120"/>
        <w:rPr>
          <w:lang w:val="ru-RU"/>
        </w:rPr>
      </w:pPr>
    </w:p>
    <w:p w:rsidR="0016649D" w:rsidRPr="009D519F" w:rsidRDefault="00D12910">
      <w:pPr>
        <w:spacing w:after="0" w:line="480" w:lineRule="auto"/>
        <w:ind w:left="120"/>
        <w:rPr>
          <w:lang w:val="ru-RU"/>
        </w:rPr>
      </w:pPr>
      <w:r w:rsidRPr="009D519F">
        <w:rPr>
          <w:rFonts w:ascii="Times New Roman" w:hAnsi="Times New Roman"/>
          <w:b/>
          <w:color w:val="000000"/>
          <w:sz w:val="28"/>
          <w:lang w:val="ru-RU"/>
        </w:rPr>
        <w:t>ЦИФРОВЫЕ ОБРАЗОВАТЕЛЬНЫЕ РЕСУРСЫ И РЕСУРСЫ СЕТИ ИНТЕРНЕТ</w:t>
      </w:r>
    </w:p>
    <w:p w:rsidR="0016649D" w:rsidRDefault="00D12910">
      <w:pPr>
        <w:spacing w:after="0" w:line="480" w:lineRule="auto"/>
        <w:ind w:left="120"/>
      </w:pPr>
      <w:bookmarkStart w:id="14" w:name="62b5bf29-3344-4bbf-a1e8-ea23537b8eba"/>
      <w:proofErr w:type="spellStart"/>
      <w:r>
        <w:rPr>
          <w:rFonts w:ascii="Times New Roman" w:hAnsi="Times New Roman"/>
          <w:color w:val="000000"/>
          <w:sz w:val="28"/>
        </w:rPr>
        <w:t>Официальные</w:t>
      </w:r>
      <w:proofErr w:type="spellEnd"/>
      <w:r>
        <w:rPr>
          <w:rFonts w:ascii="Times New Roman" w:hAnsi="Times New Roman"/>
          <w:color w:val="000000"/>
          <w:sz w:val="28"/>
        </w:rPr>
        <w:t xml:space="preserve"> </w:t>
      </w:r>
      <w:proofErr w:type="spellStart"/>
      <w:r>
        <w:rPr>
          <w:rFonts w:ascii="Times New Roman" w:hAnsi="Times New Roman"/>
          <w:color w:val="000000"/>
          <w:sz w:val="28"/>
        </w:rPr>
        <w:t>сайты</w:t>
      </w:r>
      <w:proofErr w:type="spellEnd"/>
      <w:r>
        <w:rPr>
          <w:rFonts w:ascii="Times New Roman" w:hAnsi="Times New Roman"/>
          <w:color w:val="000000"/>
          <w:sz w:val="28"/>
        </w:rPr>
        <w:t xml:space="preserve"> ФИПИ, ВПР</w:t>
      </w:r>
      <w:bookmarkEnd w:id="14"/>
    </w:p>
    <w:p w:rsidR="0016649D" w:rsidRDefault="0016649D">
      <w:pPr>
        <w:sectPr w:rsidR="0016649D">
          <w:pgSz w:w="11906" w:h="16383"/>
          <w:pgMar w:top="1134" w:right="850" w:bottom="1134" w:left="1701" w:header="720" w:footer="720" w:gutter="0"/>
          <w:cols w:space="720"/>
        </w:sectPr>
      </w:pPr>
    </w:p>
    <w:bookmarkEnd w:id="11"/>
    <w:p w:rsidR="00D12910" w:rsidRDefault="00D12910"/>
    <w:sectPr w:rsidR="00D12910">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C255A0"/>
    <w:multiLevelType w:val="multilevel"/>
    <w:tmpl w:val="6ABAEED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71E10BA"/>
    <w:multiLevelType w:val="multilevel"/>
    <w:tmpl w:val="AE9ACBF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0D37AE4"/>
    <w:multiLevelType w:val="multilevel"/>
    <w:tmpl w:val="97BA4E1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C0B5E08"/>
    <w:multiLevelType w:val="multilevel"/>
    <w:tmpl w:val="66E864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03513AE"/>
    <w:multiLevelType w:val="multilevel"/>
    <w:tmpl w:val="4F2CB56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58D27D0"/>
    <w:multiLevelType w:val="multilevel"/>
    <w:tmpl w:val="0ECE7AF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5F54217"/>
    <w:multiLevelType w:val="multilevel"/>
    <w:tmpl w:val="3DC2CF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6A642EE"/>
    <w:multiLevelType w:val="multilevel"/>
    <w:tmpl w:val="D8DE584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9442F20"/>
    <w:multiLevelType w:val="multilevel"/>
    <w:tmpl w:val="489C20E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4EF2E27"/>
    <w:multiLevelType w:val="multilevel"/>
    <w:tmpl w:val="83A4AA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7FB70A1"/>
    <w:multiLevelType w:val="multilevel"/>
    <w:tmpl w:val="44886B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90A1673"/>
    <w:multiLevelType w:val="multilevel"/>
    <w:tmpl w:val="BA76E6C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3E57BE2"/>
    <w:multiLevelType w:val="multilevel"/>
    <w:tmpl w:val="BD62E8E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9713B47"/>
    <w:multiLevelType w:val="multilevel"/>
    <w:tmpl w:val="83A86D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11"/>
  </w:num>
  <w:num w:numId="3">
    <w:abstractNumId w:val="0"/>
  </w:num>
  <w:num w:numId="4">
    <w:abstractNumId w:val="9"/>
  </w:num>
  <w:num w:numId="5">
    <w:abstractNumId w:val="7"/>
  </w:num>
  <w:num w:numId="6">
    <w:abstractNumId w:val="6"/>
  </w:num>
  <w:num w:numId="7">
    <w:abstractNumId w:val="8"/>
  </w:num>
  <w:num w:numId="8">
    <w:abstractNumId w:val="10"/>
  </w:num>
  <w:num w:numId="9">
    <w:abstractNumId w:val="3"/>
  </w:num>
  <w:num w:numId="10">
    <w:abstractNumId w:val="4"/>
  </w:num>
  <w:num w:numId="11">
    <w:abstractNumId w:val="13"/>
  </w:num>
  <w:num w:numId="12">
    <w:abstractNumId w:val="12"/>
  </w:num>
  <w:num w:numId="13">
    <w:abstractNumId w:val="1"/>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16649D"/>
    <w:rsid w:val="0016649D"/>
    <w:rsid w:val="003F2C23"/>
    <w:rsid w:val="00813814"/>
    <w:rsid w:val="009D519F"/>
    <w:rsid w:val="00AA542B"/>
    <w:rsid w:val="00C926BE"/>
    <w:rsid w:val="00D129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8993F8"/>
  <w15:docId w15:val="{08C7F724-80C2-4D2C-A908-7D06758E9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17" Type="http://schemas.openxmlformats.org/officeDocument/2006/relationships/hyperlink" Target="https://m.edsoo.ru/88656630" TargetMode="External"/><Relationship Id="rId21" Type="http://schemas.openxmlformats.org/officeDocument/2006/relationships/hyperlink" Target="https://m.edsoo.ru/7f416c48" TargetMode="External"/><Relationship Id="rId42" Type="http://schemas.openxmlformats.org/officeDocument/2006/relationships/hyperlink" Target="https://m.edsoo.ru/7f418d72" TargetMode="External"/><Relationship Id="rId63" Type="http://schemas.openxmlformats.org/officeDocument/2006/relationships/hyperlink" Target="https://m.edsoo.ru/88650b04" TargetMode="External"/><Relationship Id="rId84" Type="http://schemas.openxmlformats.org/officeDocument/2006/relationships/hyperlink" Target="https://m.edsoo.ru/88652d50" TargetMode="External"/><Relationship Id="rId138" Type="http://schemas.openxmlformats.org/officeDocument/2006/relationships/hyperlink" Target="https://m.edsoo.ru/88659272" TargetMode="External"/><Relationship Id="rId159" Type="http://schemas.openxmlformats.org/officeDocument/2006/relationships/hyperlink" Target="https://m.edsoo.ru/8865ca6c" TargetMode="External"/><Relationship Id="rId170" Type="http://schemas.openxmlformats.org/officeDocument/2006/relationships/hyperlink" Target="https://m.edsoo.ru/8865d962" TargetMode="External"/><Relationship Id="rId191" Type="http://schemas.openxmlformats.org/officeDocument/2006/relationships/hyperlink" Target="https://m.edsoo.ru/88660284" TargetMode="External"/><Relationship Id="rId205" Type="http://schemas.openxmlformats.org/officeDocument/2006/relationships/hyperlink" Target="https://m.edsoo.ru/886618dc" TargetMode="External"/><Relationship Id="rId226" Type="http://schemas.openxmlformats.org/officeDocument/2006/relationships/hyperlink" Target="https://m.edsoo.ru/88663a60" TargetMode="External"/><Relationship Id="rId247" Type="http://schemas.openxmlformats.org/officeDocument/2006/relationships/hyperlink" Target="https://m.edsoo.ru/88666684" TargetMode="External"/><Relationship Id="rId107" Type="http://schemas.openxmlformats.org/officeDocument/2006/relationships/hyperlink" Target="https://m.edsoo.ru/88655654" TargetMode="External"/><Relationship Id="rId268" Type="http://schemas.openxmlformats.org/officeDocument/2006/relationships/hyperlink" Target="https://m.edsoo.ru/88668e98" TargetMode="External"/><Relationship Id="rId289" Type="http://schemas.openxmlformats.org/officeDocument/2006/relationships/hyperlink" Target="https://m.edsoo.ru/8866b184" TargetMode="External"/><Relationship Id="rId11" Type="http://schemas.openxmlformats.org/officeDocument/2006/relationships/hyperlink" Target="https://m.edsoo.ru/7f413b38" TargetMode="External"/><Relationship Id="rId32" Type="http://schemas.openxmlformats.org/officeDocument/2006/relationships/hyperlink" Target="https://m.edsoo.ru/7f418d72" TargetMode="External"/><Relationship Id="rId53" Type="http://schemas.openxmlformats.org/officeDocument/2006/relationships/hyperlink" Target="https://m.edsoo.ru/7f41b112" TargetMode="External"/><Relationship Id="rId74" Type="http://schemas.openxmlformats.org/officeDocument/2006/relationships/hyperlink" Target="https://m.edsoo.ru/88651bf8" TargetMode="External"/><Relationship Id="rId128" Type="http://schemas.openxmlformats.org/officeDocument/2006/relationships/hyperlink" Target="https://m.edsoo.ru/886576de" TargetMode="External"/><Relationship Id="rId149" Type="http://schemas.openxmlformats.org/officeDocument/2006/relationships/hyperlink" Target="https://m.edsoo.ru/8865b72a" TargetMode="External"/><Relationship Id="rId5" Type="http://schemas.openxmlformats.org/officeDocument/2006/relationships/hyperlink" Target="https://m.edsoo.ru/7f413b38" TargetMode="External"/><Relationship Id="rId95" Type="http://schemas.openxmlformats.org/officeDocument/2006/relationships/hyperlink" Target="https://m.edsoo.ru/88654074" TargetMode="External"/><Relationship Id="rId160" Type="http://schemas.openxmlformats.org/officeDocument/2006/relationships/hyperlink" Target="https://m.edsoo.ru/8865bfb8" TargetMode="External"/><Relationship Id="rId181" Type="http://schemas.openxmlformats.org/officeDocument/2006/relationships/hyperlink" Target="https://m.edsoo.ru/8865f2b2" TargetMode="External"/><Relationship Id="rId216" Type="http://schemas.openxmlformats.org/officeDocument/2006/relationships/hyperlink" Target="https://m.edsoo.ru/886629bc" TargetMode="External"/><Relationship Id="rId237" Type="http://schemas.openxmlformats.org/officeDocument/2006/relationships/hyperlink" Target="https://m.edsoo.ru/8866541e" TargetMode="External"/><Relationship Id="rId258" Type="http://schemas.openxmlformats.org/officeDocument/2006/relationships/hyperlink" Target="https://m.edsoo.ru/88667f84" TargetMode="External"/><Relationship Id="rId279" Type="http://schemas.openxmlformats.org/officeDocument/2006/relationships/hyperlink" Target="https://m.edsoo.ru/88669e24" TargetMode="External"/><Relationship Id="rId22" Type="http://schemas.openxmlformats.org/officeDocument/2006/relationships/hyperlink" Target="https://m.edsoo.ru/7f416c48" TargetMode="External"/><Relationship Id="rId43" Type="http://schemas.openxmlformats.org/officeDocument/2006/relationships/hyperlink" Target="https://m.edsoo.ru/7f41b112" TargetMode="External"/><Relationship Id="rId64" Type="http://schemas.openxmlformats.org/officeDocument/2006/relationships/hyperlink" Target="https://m.edsoo.ru/88650c26" TargetMode="External"/><Relationship Id="rId118" Type="http://schemas.openxmlformats.org/officeDocument/2006/relationships/hyperlink" Target="https://m.edsoo.ru/88656874" TargetMode="External"/><Relationship Id="rId139" Type="http://schemas.openxmlformats.org/officeDocument/2006/relationships/hyperlink" Target="https://m.edsoo.ru/8865939e" TargetMode="External"/><Relationship Id="rId290" Type="http://schemas.openxmlformats.org/officeDocument/2006/relationships/hyperlink" Target="https://m.edsoo.ru/8866b2ba" TargetMode="External"/><Relationship Id="rId85" Type="http://schemas.openxmlformats.org/officeDocument/2006/relationships/hyperlink" Target="https://m.edsoo.ru/88652e68" TargetMode="External"/><Relationship Id="rId150" Type="http://schemas.openxmlformats.org/officeDocument/2006/relationships/hyperlink" Target="https://m.edsoo.ru/8865a79e" TargetMode="External"/><Relationship Id="rId171" Type="http://schemas.openxmlformats.org/officeDocument/2006/relationships/hyperlink" Target="https://m.edsoo.ru/8865dc28" TargetMode="External"/><Relationship Id="rId192" Type="http://schemas.openxmlformats.org/officeDocument/2006/relationships/hyperlink" Target="https://m.edsoo.ru/88660414" TargetMode="External"/><Relationship Id="rId206" Type="http://schemas.openxmlformats.org/officeDocument/2006/relationships/hyperlink" Target="https://m.edsoo.ru/88661b48" TargetMode="External"/><Relationship Id="rId227" Type="http://schemas.openxmlformats.org/officeDocument/2006/relationships/hyperlink" Target="https://m.edsoo.ru/88663b96" TargetMode="External"/><Relationship Id="rId248" Type="http://schemas.openxmlformats.org/officeDocument/2006/relationships/hyperlink" Target="https://m.edsoo.ru/886667f6" TargetMode="External"/><Relationship Id="rId269" Type="http://schemas.openxmlformats.org/officeDocument/2006/relationships/hyperlink" Target="https://m.edsoo.ru/88668fb0" TargetMode="External"/><Relationship Id="rId12" Type="http://schemas.openxmlformats.org/officeDocument/2006/relationships/hyperlink" Target="https://m.edsoo.ru/7f413b38" TargetMode="External"/><Relationship Id="rId33" Type="http://schemas.openxmlformats.org/officeDocument/2006/relationships/hyperlink" Target="https://m.edsoo.ru/7f418d72" TargetMode="External"/><Relationship Id="rId108" Type="http://schemas.openxmlformats.org/officeDocument/2006/relationships/hyperlink" Target="https://m.edsoo.ru/886557c6" TargetMode="External"/><Relationship Id="rId129" Type="http://schemas.openxmlformats.org/officeDocument/2006/relationships/hyperlink" Target="https://m.edsoo.ru/88657800" TargetMode="External"/><Relationship Id="rId280" Type="http://schemas.openxmlformats.org/officeDocument/2006/relationships/hyperlink" Target="https://m.edsoo.ru/8866a0c2" TargetMode="External"/><Relationship Id="rId54" Type="http://schemas.openxmlformats.org/officeDocument/2006/relationships/hyperlink" Target="https://m.edsoo.ru/7f41b112" TargetMode="External"/><Relationship Id="rId75" Type="http://schemas.openxmlformats.org/officeDocument/2006/relationships/hyperlink" Target="https://m.edsoo.ru/88651d92" TargetMode="External"/><Relationship Id="rId96" Type="http://schemas.openxmlformats.org/officeDocument/2006/relationships/hyperlink" Target="https://m.edsoo.ru/88654466" TargetMode="External"/><Relationship Id="rId140" Type="http://schemas.openxmlformats.org/officeDocument/2006/relationships/hyperlink" Target="https://m.edsoo.ru/88659538" TargetMode="External"/><Relationship Id="rId161" Type="http://schemas.openxmlformats.org/officeDocument/2006/relationships/hyperlink" Target="https://m.edsoo.ru/8865c0d0" TargetMode="External"/><Relationship Id="rId182" Type="http://schemas.openxmlformats.org/officeDocument/2006/relationships/hyperlink" Target="https://m.edsoo.ru/8865f410" TargetMode="External"/><Relationship Id="rId217" Type="http://schemas.openxmlformats.org/officeDocument/2006/relationships/hyperlink" Target="https://m.edsoo.ru/88662af2" TargetMode="External"/><Relationship Id="rId6" Type="http://schemas.openxmlformats.org/officeDocument/2006/relationships/hyperlink" Target="https://m.edsoo.ru/7f413b38" TargetMode="External"/><Relationship Id="rId238" Type="http://schemas.openxmlformats.org/officeDocument/2006/relationships/hyperlink" Target="https://m.edsoo.ru/88665586" TargetMode="External"/><Relationship Id="rId259" Type="http://schemas.openxmlformats.org/officeDocument/2006/relationships/hyperlink" Target="https://m.edsoo.ru/886680c4" TargetMode="External"/><Relationship Id="rId23" Type="http://schemas.openxmlformats.org/officeDocument/2006/relationships/hyperlink" Target="https://m.edsoo.ru/7f416c48" TargetMode="External"/><Relationship Id="rId119" Type="http://schemas.openxmlformats.org/officeDocument/2006/relationships/hyperlink" Target="https://m.edsoo.ru/886569fa" TargetMode="External"/><Relationship Id="rId270" Type="http://schemas.openxmlformats.org/officeDocument/2006/relationships/hyperlink" Target="https://m.edsoo.ru/886690dc" TargetMode="External"/><Relationship Id="rId291" Type="http://schemas.openxmlformats.org/officeDocument/2006/relationships/fontTable" Target="fontTable.xml"/><Relationship Id="rId44" Type="http://schemas.openxmlformats.org/officeDocument/2006/relationships/hyperlink" Target="https://m.edsoo.ru/7f41b112" TargetMode="External"/><Relationship Id="rId65" Type="http://schemas.openxmlformats.org/officeDocument/2006/relationships/hyperlink" Target="https://m.edsoo.ru/88650d70" TargetMode="External"/><Relationship Id="rId86" Type="http://schemas.openxmlformats.org/officeDocument/2006/relationships/hyperlink" Target="https://m.edsoo.ru/88652f9e" TargetMode="External"/><Relationship Id="rId130" Type="http://schemas.openxmlformats.org/officeDocument/2006/relationships/hyperlink" Target="https://m.edsoo.ru/88657b3e" TargetMode="External"/><Relationship Id="rId151" Type="http://schemas.openxmlformats.org/officeDocument/2006/relationships/hyperlink" Target="https://m.edsoo.ru/8865ac76" TargetMode="External"/><Relationship Id="rId172" Type="http://schemas.openxmlformats.org/officeDocument/2006/relationships/hyperlink" Target="https://m.edsoo.ru/8865e088" TargetMode="External"/><Relationship Id="rId193" Type="http://schemas.openxmlformats.org/officeDocument/2006/relationships/hyperlink" Target="https://m.edsoo.ru/88660554" TargetMode="External"/><Relationship Id="rId207" Type="http://schemas.openxmlformats.org/officeDocument/2006/relationships/hyperlink" Target="https://m.edsoo.ru/88661c6a" TargetMode="External"/><Relationship Id="rId228" Type="http://schemas.openxmlformats.org/officeDocument/2006/relationships/hyperlink" Target="https://m.edsoo.ru/88663ede" TargetMode="External"/><Relationship Id="rId249" Type="http://schemas.openxmlformats.org/officeDocument/2006/relationships/hyperlink" Target="https://m.edsoo.ru/88666a80" TargetMode="External"/><Relationship Id="rId13" Type="http://schemas.openxmlformats.org/officeDocument/2006/relationships/hyperlink" Target="https://m.edsoo.ru/7f414f38" TargetMode="External"/><Relationship Id="rId109" Type="http://schemas.openxmlformats.org/officeDocument/2006/relationships/hyperlink" Target="https://m.edsoo.ru/88655942" TargetMode="External"/><Relationship Id="rId260" Type="http://schemas.openxmlformats.org/officeDocument/2006/relationships/hyperlink" Target="https://m.edsoo.ru/886681e6" TargetMode="External"/><Relationship Id="rId281" Type="http://schemas.openxmlformats.org/officeDocument/2006/relationships/hyperlink" Target="https://m.edsoo.ru/8866a2a2" TargetMode="External"/><Relationship Id="rId34" Type="http://schemas.openxmlformats.org/officeDocument/2006/relationships/hyperlink" Target="https://m.edsoo.ru/7f418d72" TargetMode="External"/><Relationship Id="rId50" Type="http://schemas.openxmlformats.org/officeDocument/2006/relationships/hyperlink" Target="https://m.edsoo.ru/7f41b112" TargetMode="External"/><Relationship Id="rId55" Type="http://schemas.openxmlformats.org/officeDocument/2006/relationships/hyperlink" Target="https://m.edsoo.ru/7f41b112" TargetMode="External"/><Relationship Id="rId76" Type="http://schemas.openxmlformats.org/officeDocument/2006/relationships/hyperlink" Target="https://m.edsoo.ru/88652008" TargetMode="External"/><Relationship Id="rId97" Type="http://schemas.openxmlformats.org/officeDocument/2006/relationships/hyperlink" Target="https://m.edsoo.ru/886545c4" TargetMode="External"/><Relationship Id="rId104" Type="http://schemas.openxmlformats.org/officeDocument/2006/relationships/hyperlink" Target="https://m.edsoo.ru/886551a4" TargetMode="External"/><Relationship Id="rId120" Type="http://schemas.openxmlformats.org/officeDocument/2006/relationships/hyperlink" Target="https://m.edsoo.ru/88656b1c" TargetMode="External"/><Relationship Id="rId125" Type="http://schemas.openxmlformats.org/officeDocument/2006/relationships/hyperlink" Target="https://m.edsoo.ru/88657288" TargetMode="External"/><Relationship Id="rId141" Type="http://schemas.openxmlformats.org/officeDocument/2006/relationships/hyperlink" Target="https://m.edsoo.ru/88659664" TargetMode="External"/><Relationship Id="rId146" Type="http://schemas.openxmlformats.org/officeDocument/2006/relationships/hyperlink" Target="https://m.edsoo.ru/8865a4ce" TargetMode="External"/><Relationship Id="rId167" Type="http://schemas.openxmlformats.org/officeDocument/2006/relationships/hyperlink" Target="https://m.edsoo.ru/8865d4b2" TargetMode="External"/><Relationship Id="rId188" Type="http://schemas.openxmlformats.org/officeDocument/2006/relationships/hyperlink" Target="https://m.edsoo.ru/8865fe4c" TargetMode="External"/><Relationship Id="rId7" Type="http://schemas.openxmlformats.org/officeDocument/2006/relationships/hyperlink" Target="https://m.edsoo.ru/7f413b38" TargetMode="External"/><Relationship Id="rId71" Type="http://schemas.openxmlformats.org/officeDocument/2006/relationships/hyperlink" Target="https://m.edsoo.ru/886516bc" TargetMode="External"/><Relationship Id="rId92" Type="http://schemas.openxmlformats.org/officeDocument/2006/relationships/hyperlink" Target="https://m.edsoo.ru/88653b2e" TargetMode="External"/><Relationship Id="rId162" Type="http://schemas.openxmlformats.org/officeDocument/2006/relationships/hyperlink" Target="https://m.edsoo.ru/8865c620" TargetMode="External"/><Relationship Id="rId183" Type="http://schemas.openxmlformats.org/officeDocument/2006/relationships/hyperlink" Target="https://m.edsoo.ru/8865f5b4" TargetMode="External"/><Relationship Id="rId213" Type="http://schemas.openxmlformats.org/officeDocument/2006/relationships/hyperlink" Target="https://m.edsoo.ru/886625ac" TargetMode="External"/><Relationship Id="rId218" Type="http://schemas.openxmlformats.org/officeDocument/2006/relationships/hyperlink" Target="https://m.edsoo.ru/88662f20" TargetMode="External"/><Relationship Id="rId234" Type="http://schemas.openxmlformats.org/officeDocument/2006/relationships/hyperlink" Target="https://m.edsoo.ru/8866505e" TargetMode="External"/><Relationship Id="rId239" Type="http://schemas.openxmlformats.org/officeDocument/2006/relationships/hyperlink" Target="https://m.edsoo.ru/88665720" TargetMode="External"/><Relationship Id="rId2" Type="http://schemas.openxmlformats.org/officeDocument/2006/relationships/styles" Target="styles.xml"/><Relationship Id="rId29" Type="http://schemas.openxmlformats.org/officeDocument/2006/relationships/hyperlink" Target="https://m.edsoo.ru/7f418d72" TargetMode="External"/><Relationship Id="rId250" Type="http://schemas.openxmlformats.org/officeDocument/2006/relationships/hyperlink" Target="https://m.edsoo.ru/88666bc0" TargetMode="External"/><Relationship Id="rId255" Type="http://schemas.openxmlformats.org/officeDocument/2006/relationships/hyperlink" Target="https://m.edsoo.ru/886675fc" TargetMode="External"/><Relationship Id="rId271" Type="http://schemas.openxmlformats.org/officeDocument/2006/relationships/hyperlink" Target="https://m.edsoo.ru/88669226" TargetMode="External"/><Relationship Id="rId276" Type="http://schemas.openxmlformats.org/officeDocument/2006/relationships/hyperlink" Target="https://m.edsoo.ru/88669938" TargetMode="External"/><Relationship Id="rId292" Type="http://schemas.openxmlformats.org/officeDocument/2006/relationships/theme" Target="theme/theme1.xml"/><Relationship Id="rId24" Type="http://schemas.openxmlformats.org/officeDocument/2006/relationships/hyperlink" Target="https://m.edsoo.ru/7f416c48" TargetMode="External"/><Relationship Id="rId40" Type="http://schemas.openxmlformats.org/officeDocument/2006/relationships/hyperlink" Target="https://m.edsoo.ru/7f418d72" TargetMode="External"/><Relationship Id="rId45" Type="http://schemas.openxmlformats.org/officeDocument/2006/relationships/hyperlink" Target="https://m.edsoo.ru/7f41b112" TargetMode="External"/><Relationship Id="rId66" Type="http://schemas.openxmlformats.org/officeDocument/2006/relationships/hyperlink" Target="https://m.edsoo.ru/88650f0a" TargetMode="External"/><Relationship Id="rId87" Type="http://schemas.openxmlformats.org/officeDocument/2006/relationships/hyperlink" Target="https://m.edsoo.ru/886530d4" TargetMode="External"/><Relationship Id="rId110" Type="http://schemas.openxmlformats.org/officeDocument/2006/relationships/hyperlink" Target="https://m.edsoo.ru/88655af0" TargetMode="External"/><Relationship Id="rId115" Type="http://schemas.openxmlformats.org/officeDocument/2006/relationships/hyperlink" Target="https://m.edsoo.ru/886563ba" TargetMode="External"/><Relationship Id="rId131" Type="http://schemas.openxmlformats.org/officeDocument/2006/relationships/hyperlink" Target="https://m.edsoo.ru/88657ca6" TargetMode="External"/><Relationship Id="rId136" Type="http://schemas.openxmlformats.org/officeDocument/2006/relationships/hyperlink" Target="https://m.edsoo.ru/88658f52" TargetMode="External"/><Relationship Id="rId157" Type="http://schemas.openxmlformats.org/officeDocument/2006/relationships/hyperlink" Target="https://m.edsoo.ru/8865be6e" TargetMode="External"/><Relationship Id="rId178" Type="http://schemas.openxmlformats.org/officeDocument/2006/relationships/hyperlink" Target="https://m.edsoo.ru/8865ebe6" TargetMode="External"/><Relationship Id="rId61" Type="http://schemas.openxmlformats.org/officeDocument/2006/relationships/hyperlink" Target="https://m.edsoo.ru/88650776" TargetMode="External"/><Relationship Id="rId82" Type="http://schemas.openxmlformats.org/officeDocument/2006/relationships/hyperlink" Target="https://m.edsoo.ru/88652972" TargetMode="External"/><Relationship Id="rId152" Type="http://schemas.openxmlformats.org/officeDocument/2006/relationships/hyperlink" Target="https://m.edsoo.ru/8865b932" TargetMode="External"/><Relationship Id="rId173" Type="http://schemas.openxmlformats.org/officeDocument/2006/relationships/hyperlink" Target="https://m.edsoo.ru/8865e254" TargetMode="External"/><Relationship Id="rId194" Type="http://schemas.openxmlformats.org/officeDocument/2006/relationships/hyperlink" Target="https://m.edsoo.ru/88660888" TargetMode="External"/><Relationship Id="rId199" Type="http://schemas.openxmlformats.org/officeDocument/2006/relationships/hyperlink" Target="https://m.edsoo.ru/88661030" TargetMode="External"/><Relationship Id="rId203" Type="http://schemas.openxmlformats.org/officeDocument/2006/relationships/hyperlink" Target="https://m.edsoo.ru/88661602" TargetMode="External"/><Relationship Id="rId208" Type="http://schemas.openxmlformats.org/officeDocument/2006/relationships/hyperlink" Target="https://m.edsoo.ru/88661d82" TargetMode="External"/><Relationship Id="rId229" Type="http://schemas.openxmlformats.org/officeDocument/2006/relationships/hyperlink" Target="https://m.edsoo.ru/88664014" TargetMode="External"/><Relationship Id="rId19" Type="http://schemas.openxmlformats.org/officeDocument/2006/relationships/hyperlink" Target="https://m.edsoo.ru/7f416c48" TargetMode="External"/><Relationship Id="rId224" Type="http://schemas.openxmlformats.org/officeDocument/2006/relationships/hyperlink" Target="https://m.edsoo.ru/886637f4" TargetMode="External"/><Relationship Id="rId240" Type="http://schemas.openxmlformats.org/officeDocument/2006/relationships/hyperlink" Target="https://m.edsoo.ru/88665892" TargetMode="External"/><Relationship Id="rId245" Type="http://schemas.openxmlformats.org/officeDocument/2006/relationships/hyperlink" Target="https://m.edsoo.ru/886660b2" TargetMode="External"/><Relationship Id="rId261" Type="http://schemas.openxmlformats.org/officeDocument/2006/relationships/hyperlink" Target="https://m.edsoo.ru/886682fe" TargetMode="External"/><Relationship Id="rId266" Type="http://schemas.openxmlformats.org/officeDocument/2006/relationships/hyperlink" Target="https://m.edsoo.ru/88668c4a" TargetMode="External"/><Relationship Id="rId287" Type="http://schemas.openxmlformats.org/officeDocument/2006/relationships/hyperlink" Target="https://m.edsoo.ru/8866acf2" TargetMode="External"/><Relationship Id="rId14" Type="http://schemas.openxmlformats.org/officeDocument/2006/relationships/hyperlink" Target="https://m.edsoo.ru/7f414f38" TargetMode="External"/><Relationship Id="rId30" Type="http://schemas.openxmlformats.org/officeDocument/2006/relationships/hyperlink" Target="https://m.edsoo.ru/7f418d72" TargetMode="External"/><Relationship Id="rId35" Type="http://schemas.openxmlformats.org/officeDocument/2006/relationships/hyperlink" Target="https://m.edsoo.ru/7f418d72" TargetMode="External"/><Relationship Id="rId56" Type="http://schemas.openxmlformats.org/officeDocument/2006/relationships/hyperlink" Target="https://m.edsoo.ru/88650186" TargetMode="External"/><Relationship Id="rId77" Type="http://schemas.openxmlformats.org/officeDocument/2006/relationships/hyperlink" Target="https://m.edsoo.ru/886521c0" TargetMode="External"/><Relationship Id="rId100" Type="http://schemas.openxmlformats.org/officeDocument/2006/relationships/hyperlink" Target="https://m.edsoo.ru/886549ca" TargetMode="External"/><Relationship Id="rId105" Type="http://schemas.openxmlformats.org/officeDocument/2006/relationships/hyperlink" Target="https://m.edsoo.ru/88655302" TargetMode="External"/><Relationship Id="rId126" Type="http://schemas.openxmlformats.org/officeDocument/2006/relationships/hyperlink" Target="https://m.edsoo.ru/88657440" TargetMode="External"/><Relationship Id="rId147" Type="http://schemas.openxmlformats.org/officeDocument/2006/relationships/hyperlink" Target="https://m.edsoo.ru/8865a62c" TargetMode="External"/><Relationship Id="rId168" Type="http://schemas.openxmlformats.org/officeDocument/2006/relationships/hyperlink" Target="https://m.edsoo.ru/8865d6ba" TargetMode="External"/><Relationship Id="rId282" Type="http://schemas.openxmlformats.org/officeDocument/2006/relationships/hyperlink" Target="https://m.edsoo.ru/8866a3f6" TargetMode="External"/><Relationship Id="rId8" Type="http://schemas.openxmlformats.org/officeDocument/2006/relationships/hyperlink" Target="https://m.edsoo.ru/7f413b38" TargetMode="External"/><Relationship Id="rId51" Type="http://schemas.openxmlformats.org/officeDocument/2006/relationships/hyperlink" Target="https://m.edsoo.ru/7f41b112" TargetMode="External"/><Relationship Id="rId72" Type="http://schemas.openxmlformats.org/officeDocument/2006/relationships/hyperlink" Target="https://m.edsoo.ru/886519be" TargetMode="External"/><Relationship Id="rId93" Type="http://schemas.openxmlformats.org/officeDocument/2006/relationships/hyperlink" Target="https://m.edsoo.ru/88653e12" TargetMode="External"/><Relationship Id="rId98" Type="http://schemas.openxmlformats.org/officeDocument/2006/relationships/hyperlink" Target="https://m.edsoo.ru/886546e6" TargetMode="External"/><Relationship Id="rId121" Type="http://schemas.openxmlformats.org/officeDocument/2006/relationships/hyperlink" Target="https://m.edsoo.ru/88656d60" TargetMode="External"/><Relationship Id="rId142" Type="http://schemas.openxmlformats.org/officeDocument/2006/relationships/hyperlink" Target="https://m.edsoo.ru/886597ae" TargetMode="External"/><Relationship Id="rId163" Type="http://schemas.openxmlformats.org/officeDocument/2006/relationships/hyperlink" Target="https://m.edsoo.ru/8865c7b0" TargetMode="External"/><Relationship Id="rId184" Type="http://schemas.openxmlformats.org/officeDocument/2006/relationships/hyperlink" Target="https://m.edsoo.ru/8865f6e0" TargetMode="External"/><Relationship Id="rId189" Type="http://schemas.openxmlformats.org/officeDocument/2006/relationships/hyperlink" Target="https://m.edsoo.ru/8865ff6e" TargetMode="External"/><Relationship Id="rId219" Type="http://schemas.openxmlformats.org/officeDocument/2006/relationships/hyperlink" Target="https://m.edsoo.ru/88663182" TargetMode="External"/><Relationship Id="rId3" Type="http://schemas.openxmlformats.org/officeDocument/2006/relationships/settings" Target="settings.xml"/><Relationship Id="rId214" Type="http://schemas.openxmlformats.org/officeDocument/2006/relationships/hyperlink" Target="https://m.edsoo.ru/886626ce" TargetMode="External"/><Relationship Id="rId230" Type="http://schemas.openxmlformats.org/officeDocument/2006/relationships/hyperlink" Target="https://m.edsoo.ru/8866450a" TargetMode="External"/><Relationship Id="rId235" Type="http://schemas.openxmlformats.org/officeDocument/2006/relationships/hyperlink" Target="https://m.edsoo.ru/886651bc" TargetMode="External"/><Relationship Id="rId251" Type="http://schemas.openxmlformats.org/officeDocument/2006/relationships/hyperlink" Target="https://m.edsoo.ru/88666f12" TargetMode="External"/><Relationship Id="rId256" Type="http://schemas.openxmlformats.org/officeDocument/2006/relationships/hyperlink" Target="https://m.edsoo.ru/88667c28" TargetMode="External"/><Relationship Id="rId277" Type="http://schemas.openxmlformats.org/officeDocument/2006/relationships/hyperlink" Target="https://m.edsoo.ru/88669a6e" TargetMode="External"/><Relationship Id="rId25" Type="http://schemas.openxmlformats.org/officeDocument/2006/relationships/hyperlink" Target="https://m.edsoo.ru/7f416c48" TargetMode="External"/><Relationship Id="rId46" Type="http://schemas.openxmlformats.org/officeDocument/2006/relationships/hyperlink" Target="https://m.edsoo.ru/7f41b112" TargetMode="External"/><Relationship Id="rId67" Type="http://schemas.openxmlformats.org/officeDocument/2006/relationships/hyperlink" Target="https://m.edsoo.ru/88651090" TargetMode="External"/><Relationship Id="rId116" Type="http://schemas.openxmlformats.org/officeDocument/2006/relationships/hyperlink" Target="https://m.edsoo.ru/886564dc" TargetMode="External"/><Relationship Id="rId137" Type="http://schemas.openxmlformats.org/officeDocument/2006/relationships/hyperlink" Target="https://m.edsoo.ru/886590ce" TargetMode="External"/><Relationship Id="rId158" Type="http://schemas.openxmlformats.org/officeDocument/2006/relationships/hyperlink" Target="https://m.edsoo.ru/8865c4d6" TargetMode="External"/><Relationship Id="rId272" Type="http://schemas.openxmlformats.org/officeDocument/2006/relationships/hyperlink" Target="https://m.edsoo.ru/886693a2" TargetMode="External"/><Relationship Id="rId20" Type="http://schemas.openxmlformats.org/officeDocument/2006/relationships/hyperlink" Target="https://m.edsoo.ru/7f416c48" TargetMode="External"/><Relationship Id="rId41" Type="http://schemas.openxmlformats.org/officeDocument/2006/relationships/hyperlink" Target="https://m.edsoo.ru/7f418d72" TargetMode="External"/><Relationship Id="rId62" Type="http://schemas.openxmlformats.org/officeDocument/2006/relationships/hyperlink" Target="https://m.edsoo.ru/88650924" TargetMode="External"/><Relationship Id="rId83" Type="http://schemas.openxmlformats.org/officeDocument/2006/relationships/hyperlink" Target="https://m.edsoo.ru/88652bf2" TargetMode="External"/><Relationship Id="rId88" Type="http://schemas.openxmlformats.org/officeDocument/2006/relationships/hyperlink" Target="https://m.edsoo.ru/886531ec" TargetMode="External"/><Relationship Id="rId111" Type="http://schemas.openxmlformats.org/officeDocument/2006/relationships/hyperlink" Target="https://m.edsoo.ru/88655e24" TargetMode="External"/><Relationship Id="rId132" Type="http://schemas.openxmlformats.org/officeDocument/2006/relationships/hyperlink" Target="https://m.edsoo.ru/88658444" TargetMode="External"/><Relationship Id="rId153" Type="http://schemas.openxmlformats.org/officeDocument/2006/relationships/hyperlink" Target="https://m.edsoo.ru/8865a97e" TargetMode="External"/><Relationship Id="rId174" Type="http://schemas.openxmlformats.org/officeDocument/2006/relationships/hyperlink" Target="https://m.edsoo.ru/8865e3da" TargetMode="External"/><Relationship Id="rId179" Type="http://schemas.openxmlformats.org/officeDocument/2006/relationships/hyperlink" Target="https://m.edsoo.ru/8865ed94" TargetMode="External"/><Relationship Id="rId195" Type="http://schemas.openxmlformats.org/officeDocument/2006/relationships/hyperlink" Target="https://m.edsoo.ru/886609c8" TargetMode="External"/><Relationship Id="rId209" Type="http://schemas.openxmlformats.org/officeDocument/2006/relationships/hyperlink" Target="https://m.edsoo.ru/88661f3a" TargetMode="External"/><Relationship Id="rId190" Type="http://schemas.openxmlformats.org/officeDocument/2006/relationships/hyperlink" Target="https://m.edsoo.ru/886600e0" TargetMode="External"/><Relationship Id="rId204" Type="http://schemas.openxmlformats.org/officeDocument/2006/relationships/hyperlink" Target="https://m.edsoo.ru/88661774" TargetMode="External"/><Relationship Id="rId220" Type="http://schemas.openxmlformats.org/officeDocument/2006/relationships/hyperlink" Target="https://m.edsoo.ru/88663358" TargetMode="External"/><Relationship Id="rId225" Type="http://schemas.openxmlformats.org/officeDocument/2006/relationships/hyperlink" Target="https://m.edsoo.ru/8866393e" TargetMode="External"/><Relationship Id="rId241" Type="http://schemas.openxmlformats.org/officeDocument/2006/relationships/hyperlink" Target="https://m.edsoo.ru/88665a5e" TargetMode="External"/><Relationship Id="rId246" Type="http://schemas.openxmlformats.org/officeDocument/2006/relationships/hyperlink" Target="https://m.edsoo.ru/886662a6" TargetMode="External"/><Relationship Id="rId267" Type="http://schemas.openxmlformats.org/officeDocument/2006/relationships/hyperlink" Target="https://m.edsoo.ru/88668d80" TargetMode="External"/><Relationship Id="rId288" Type="http://schemas.openxmlformats.org/officeDocument/2006/relationships/hyperlink" Target="https://m.edsoo.ru/8866afd6" TargetMode="External"/><Relationship Id="rId15" Type="http://schemas.openxmlformats.org/officeDocument/2006/relationships/hyperlink" Target="https://m.edsoo.ru/7f414f38" TargetMode="External"/><Relationship Id="rId36" Type="http://schemas.openxmlformats.org/officeDocument/2006/relationships/hyperlink" Target="https://m.edsoo.ru/7f418d72" TargetMode="External"/><Relationship Id="rId57" Type="http://schemas.openxmlformats.org/officeDocument/2006/relationships/hyperlink" Target="https://m.edsoo.ru/886502ee" TargetMode="External"/><Relationship Id="rId106" Type="http://schemas.openxmlformats.org/officeDocument/2006/relationships/hyperlink" Target="https://m.edsoo.ru/8865541a" TargetMode="External"/><Relationship Id="rId127" Type="http://schemas.openxmlformats.org/officeDocument/2006/relationships/hyperlink" Target="https://m.edsoo.ru/8865759e" TargetMode="External"/><Relationship Id="rId262" Type="http://schemas.openxmlformats.org/officeDocument/2006/relationships/hyperlink" Target="https://m.edsoo.ru/88668416" TargetMode="External"/><Relationship Id="rId283" Type="http://schemas.openxmlformats.org/officeDocument/2006/relationships/hyperlink" Target="https://m.edsoo.ru/8866a59a" TargetMode="External"/><Relationship Id="rId10" Type="http://schemas.openxmlformats.org/officeDocument/2006/relationships/hyperlink" Target="https://m.edsoo.ru/7f413b38" TargetMode="External"/><Relationship Id="rId31" Type="http://schemas.openxmlformats.org/officeDocument/2006/relationships/hyperlink" Target="https://m.edsoo.ru/7f418d72" TargetMode="External"/><Relationship Id="rId52" Type="http://schemas.openxmlformats.org/officeDocument/2006/relationships/hyperlink" Target="https://m.edsoo.ru/7f41b112" TargetMode="External"/><Relationship Id="rId73" Type="http://schemas.openxmlformats.org/officeDocument/2006/relationships/hyperlink" Target="https://m.edsoo.ru/88651ad6" TargetMode="External"/><Relationship Id="rId78" Type="http://schemas.openxmlformats.org/officeDocument/2006/relationships/hyperlink" Target="https://m.edsoo.ru/886522ec" TargetMode="External"/><Relationship Id="rId94" Type="http://schemas.openxmlformats.org/officeDocument/2006/relationships/hyperlink" Target="https://m.edsoo.ru/88653f5c" TargetMode="External"/><Relationship Id="rId99" Type="http://schemas.openxmlformats.org/officeDocument/2006/relationships/hyperlink" Target="https://m.edsoo.ru/88654844" TargetMode="External"/><Relationship Id="rId101" Type="http://schemas.openxmlformats.org/officeDocument/2006/relationships/hyperlink" Target="https://m.edsoo.ru/88654b14" TargetMode="External"/><Relationship Id="rId122" Type="http://schemas.openxmlformats.org/officeDocument/2006/relationships/hyperlink" Target="https://m.edsoo.ru/88656e8c" TargetMode="External"/><Relationship Id="rId143" Type="http://schemas.openxmlformats.org/officeDocument/2006/relationships/hyperlink" Target="https://m.edsoo.ru/886599d4" TargetMode="External"/><Relationship Id="rId148" Type="http://schemas.openxmlformats.org/officeDocument/2006/relationships/hyperlink" Target="https://m.edsoo.ru/8865ab2c" TargetMode="External"/><Relationship Id="rId164" Type="http://schemas.openxmlformats.org/officeDocument/2006/relationships/hyperlink" Target="https://m.edsoo.ru/8865cbac" TargetMode="External"/><Relationship Id="rId169" Type="http://schemas.openxmlformats.org/officeDocument/2006/relationships/hyperlink" Target="https://m.edsoo.ru/8865d7fa" TargetMode="External"/><Relationship Id="rId185" Type="http://schemas.openxmlformats.org/officeDocument/2006/relationships/hyperlink" Target="https://m.edsoo.ru/8865f7f8" TargetMode="External"/><Relationship Id="rId4" Type="http://schemas.openxmlformats.org/officeDocument/2006/relationships/webSettings" Target="webSettings.xml"/><Relationship Id="rId9" Type="http://schemas.openxmlformats.org/officeDocument/2006/relationships/hyperlink" Target="https://m.edsoo.ru/7f413b38" TargetMode="External"/><Relationship Id="rId180" Type="http://schemas.openxmlformats.org/officeDocument/2006/relationships/hyperlink" Target="https://m.edsoo.ru/8865f140" TargetMode="External"/><Relationship Id="rId210" Type="http://schemas.openxmlformats.org/officeDocument/2006/relationships/hyperlink" Target="https://m.edsoo.ru/8866219c" TargetMode="External"/><Relationship Id="rId215" Type="http://schemas.openxmlformats.org/officeDocument/2006/relationships/hyperlink" Target="https://m.edsoo.ru/88662868" TargetMode="External"/><Relationship Id="rId236" Type="http://schemas.openxmlformats.org/officeDocument/2006/relationships/hyperlink" Target="https://m.edsoo.ru/886652f2" TargetMode="External"/><Relationship Id="rId257" Type="http://schemas.openxmlformats.org/officeDocument/2006/relationships/hyperlink" Target="https://m.edsoo.ru/88667980" TargetMode="External"/><Relationship Id="rId278" Type="http://schemas.openxmlformats.org/officeDocument/2006/relationships/hyperlink" Target="https://m.edsoo.ru/88669cb2" TargetMode="External"/><Relationship Id="rId26" Type="http://schemas.openxmlformats.org/officeDocument/2006/relationships/hyperlink" Target="https://m.edsoo.ru/7f416c48" TargetMode="External"/><Relationship Id="rId231" Type="http://schemas.openxmlformats.org/officeDocument/2006/relationships/hyperlink" Target="https://m.edsoo.ru/886647f8" TargetMode="External"/><Relationship Id="rId252" Type="http://schemas.openxmlformats.org/officeDocument/2006/relationships/hyperlink" Target="https://m.edsoo.ru/8866716a" TargetMode="External"/><Relationship Id="rId273" Type="http://schemas.openxmlformats.org/officeDocument/2006/relationships/hyperlink" Target="https://m.edsoo.ru/886695b4" TargetMode="External"/><Relationship Id="rId47" Type="http://schemas.openxmlformats.org/officeDocument/2006/relationships/hyperlink" Target="https://m.edsoo.ru/7f41b112" TargetMode="External"/><Relationship Id="rId68" Type="http://schemas.openxmlformats.org/officeDocument/2006/relationships/hyperlink" Target="https://m.edsoo.ru/88651252" TargetMode="External"/><Relationship Id="rId89" Type="http://schemas.openxmlformats.org/officeDocument/2006/relationships/hyperlink" Target="https://m.edsoo.ru/88653502" TargetMode="External"/><Relationship Id="rId112" Type="http://schemas.openxmlformats.org/officeDocument/2006/relationships/hyperlink" Target="https://m.edsoo.ru/88655f50" TargetMode="External"/><Relationship Id="rId133" Type="http://schemas.openxmlformats.org/officeDocument/2006/relationships/hyperlink" Target="https://m.edsoo.ru/886586c4" TargetMode="External"/><Relationship Id="rId154" Type="http://schemas.openxmlformats.org/officeDocument/2006/relationships/hyperlink" Target="https://m.edsoo.ru/8865ad98" TargetMode="External"/><Relationship Id="rId175" Type="http://schemas.openxmlformats.org/officeDocument/2006/relationships/hyperlink" Target="https://m.edsoo.ru/8865e506" TargetMode="External"/><Relationship Id="rId196" Type="http://schemas.openxmlformats.org/officeDocument/2006/relationships/hyperlink" Target="https://m.edsoo.ru/88660b58" TargetMode="External"/><Relationship Id="rId200" Type="http://schemas.openxmlformats.org/officeDocument/2006/relationships/hyperlink" Target="https://m.edsoo.ru/88661184" TargetMode="External"/><Relationship Id="rId16" Type="http://schemas.openxmlformats.org/officeDocument/2006/relationships/hyperlink" Target="https://m.edsoo.ru/7f414f38" TargetMode="External"/><Relationship Id="rId221" Type="http://schemas.openxmlformats.org/officeDocument/2006/relationships/hyperlink" Target="https://m.edsoo.ru/8866348e" TargetMode="External"/><Relationship Id="rId242" Type="http://schemas.openxmlformats.org/officeDocument/2006/relationships/hyperlink" Target="https://m.edsoo.ru/88665bbc" TargetMode="External"/><Relationship Id="rId263" Type="http://schemas.openxmlformats.org/officeDocument/2006/relationships/hyperlink" Target="https://m.edsoo.ru/8866852e" TargetMode="External"/><Relationship Id="rId284" Type="http://schemas.openxmlformats.org/officeDocument/2006/relationships/hyperlink" Target="https://m.edsoo.ru/8866a73e" TargetMode="External"/><Relationship Id="rId37" Type="http://schemas.openxmlformats.org/officeDocument/2006/relationships/hyperlink" Target="https://m.edsoo.ru/7f418d72" TargetMode="External"/><Relationship Id="rId58" Type="http://schemas.openxmlformats.org/officeDocument/2006/relationships/hyperlink" Target="https://m.edsoo.ru/8865041a" TargetMode="External"/><Relationship Id="rId79" Type="http://schemas.openxmlformats.org/officeDocument/2006/relationships/hyperlink" Target="https://m.edsoo.ru/8865240e" TargetMode="External"/><Relationship Id="rId102" Type="http://schemas.openxmlformats.org/officeDocument/2006/relationships/hyperlink" Target="https://m.edsoo.ru/88654c54" TargetMode="External"/><Relationship Id="rId123" Type="http://schemas.openxmlformats.org/officeDocument/2006/relationships/hyperlink" Target="https://m.edsoo.ru/88656f9a" TargetMode="External"/><Relationship Id="rId144" Type="http://schemas.openxmlformats.org/officeDocument/2006/relationships/hyperlink" Target="https://m.edsoo.ru/88659b28" TargetMode="External"/><Relationship Id="rId90" Type="http://schemas.openxmlformats.org/officeDocument/2006/relationships/hyperlink" Target="https://m.edsoo.ru/886536e2" TargetMode="External"/><Relationship Id="rId165" Type="http://schemas.openxmlformats.org/officeDocument/2006/relationships/hyperlink" Target="https://m.edsoo.ru/8865d2e6" TargetMode="External"/><Relationship Id="rId186" Type="http://schemas.openxmlformats.org/officeDocument/2006/relationships/hyperlink" Target="https://m.edsoo.ru/8865f91a" TargetMode="External"/><Relationship Id="rId211" Type="http://schemas.openxmlformats.org/officeDocument/2006/relationships/hyperlink" Target="https://m.edsoo.ru/886622d2" TargetMode="External"/><Relationship Id="rId232" Type="http://schemas.openxmlformats.org/officeDocument/2006/relationships/hyperlink" Target="https://m.edsoo.ru/8866497e" TargetMode="External"/><Relationship Id="rId253" Type="http://schemas.openxmlformats.org/officeDocument/2006/relationships/hyperlink" Target="https://m.edsoo.ru/886672e6" TargetMode="External"/><Relationship Id="rId274" Type="http://schemas.openxmlformats.org/officeDocument/2006/relationships/hyperlink" Target="https://m.edsoo.ru/886696ea" TargetMode="External"/><Relationship Id="rId27" Type="http://schemas.openxmlformats.org/officeDocument/2006/relationships/hyperlink" Target="https://m.edsoo.ru/7f416c48" TargetMode="External"/><Relationship Id="rId48" Type="http://schemas.openxmlformats.org/officeDocument/2006/relationships/hyperlink" Target="https://m.edsoo.ru/7f41b112" TargetMode="External"/><Relationship Id="rId69" Type="http://schemas.openxmlformats.org/officeDocument/2006/relationships/hyperlink" Target="https://m.edsoo.ru/8865139c" TargetMode="External"/><Relationship Id="rId113" Type="http://schemas.openxmlformats.org/officeDocument/2006/relationships/hyperlink" Target="https://m.edsoo.ru/886560ae" TargetMode="External"/><Relationship Id="rId134" Type="http://schemas.openxmlformats.org/officeDocument/2006/relationships/hyperlink" Target="https://m.edsoo.ru/88657f94" TargetMode="External"/><Relationship Id="rId80" Type="http://schemas.openxmlformats.org/officeDocument/2006/relationships/hyperlink" Target="https://m.edsoo.ru/886525b2" TargetMode="External"/><Relationship Id="rId155" Type="http://schemas.openxmlformats.org/officeDocument/2006/relationships/hyperlink" Target="https://m.edsoo.ru/8865ba86" TargetMode="External"/><Relationship Id="rId176" Type="http://schemas.openxmlformats.org/officeDocument/2006/relationships/hyperlink" Target="https://m.edsoo.ru/8865e68c" TargetMode="External"/><Relationship Id="rId197" Type="http://schemas.openxmlformats.org/officeDocument/2006/relationships/hyperlink" Target="https://m.edsoo.ru/88660d06" TargetMode="External"/><Relationship Id="rId201" Type="http://schemas.openxmlformats.org/officeDocument/2006/relationships/hyperlink" Target="https://m.edsoo.ru/886612d8" TargetMode="External"/><Relationship Id="rId222" Type="http://schemas.openxmlformats.org/officeDocument/2006/relationships/hyperlink" Target="https://m.edsoo.ru/886635c4" TargetMode="External"/><Relationship Id="rId243" Type="http://schemas.openxmlformats.org/officeDocument/2006/relationships/hyperlink" Target="https://m.edsoo.ru/88665d2e" TargetMode="External"/><Relationship Id="rId264" Type="http://schemas.openxmlformats.org/officeDocument/2006/relationships/hyperlink" Target="https://m.edsoo.ru/886687e0" TargetMode="External"/><Relationship Id="rId285" Type="http://schemas.openxmlformats.org/officeDocument/2006/relationships/hyperlink" Target="https://m.edsoo.ru/8866a8ba" TargetMode="External"/><Relationship Id="rId17" Type="http://schemas.openxmlformats.org/officeDocument/2006/relationships/hyperlink" Target="https://m.edsoo.ru/7f414f38" TargetMode="External"/><Relationship Id="rId38" Type="http://schemas.openxmlformats.org/officeDocument/2006/relationships/hyperlink" Target="https://m.edsoo.ru/7f418d72" TargetMode="External"/><Relationship Id="rId59" Type="http://schemas.openxmlformats.org/officeDocument/2006/relationships/hyperlink" Target="https://m.edsoo.ru/88650528" TargetMode="External"/><Relationship Id="rId103" Type="http://schemas.openxmlformats.org/officeDocument/2006/relationships/hyperlink" Target="https://m.edsoo.ru/88654f2e" TargetMode="External"/><Relationship Id="rId124" Type="http://schemas.openxmlformats.org/officeDocument/2006/relationships/hyperlink" Target="https://m.edsoo.ru/886570b2" TargetMode="External"/><Relationship Id="rId70" Type="http://schemas.openxmlformats.org/officeDocument/2006/relationships/hyperlink" Target="https://m.edsoo.ru/886514b4" TargetMode="External"/><Relationship Id="rId91" Type="http://schemas.openxmlformats.org/officeDocument/2006/relationships/hyperlink" Target="https://m.edsoo.ru/88653994" TargetMode="External"/><Relationship Id="rId145" Type="http://schemas.openxmlformats.org/officeDocument/2006/relationships/hyperlink" Target="https://m.edsoo.ru/88659f24" TargetMode="External"/><Relationship Id="rId166" Type="http://schemas.openxmlformats.org/officeDocument/2006/relationships/hyperlink" Target="https://m.edsoo.ru/8865cf30" TargetMode="External"/><Relationship Id="rId187" Type="http://schemas.openxmlformats.org/officeDocument/2006/relationships/hyperlink" Target="https://m.edsoo.ru/8865fcf8" TargetMode="External"/><Relationship Id="rId1" Type="http://schemas.openxmlformats.org/officeDocument/2006/relationships/numbering" Target="numbering.xml"/><Relationship Id="rId212" Type="http://schemas.openxmlformats.org/officeDocument/2006/relationships/hyperlink" Target="https://m.edsoo.ru/88662462" TargetMode="External"/><Relationship Id="rId233" Type="http://schemas.openxmlformats.org/officeDocument/2006/relationships/hyperlink" Target="https://m.edsoo.ru/88664d20" TargetMode="External"/><Relationship Id="rId254" Type="http://schemas.openxmlformats.org/officeDocument/2006/relationships/hyperlink" Target="https://m.edsoo.ru/8866748a" TargetMode="External"/><Relationship Id="rId28" Type="http://schemas.openxmlformats.org/officeDocument/2006/relationships/hyperlink" Target="https://m.edsoo.ru/7f418d72" TargetMode="External"/><Relationship Id="rId49" Type="http://schemas.openxmlformats.org/officeDocument/2006/relationships/hyperlink" Target="https://m.edsoo.ru/7f41b112" TargetMode="External"/><Relationship Id="rId114" Type="http://schemas.openxmlformats.org/officeDocument/2006/relationships/hyperlink" Target="https://m.edsoo.ru/8865627a" TargetMode="External"/><Relationship Id="rId275" Type="http://schemas.openxmlformats.org/officeDocument/2006/relationships/hyperlink" Target="https://m.edsoo.ru/8866980c" TargetMode="External"/><Relationship Id="rId60" Type="http://schemas.openxmlformats.org/officeDocument/2006/relationships/hyperlink" Target="https://m.edsoo.ru/88650640" TargetMode="External"/><Relationship Id="rId81" Type="http://schemas.openxmlformats.org/officeDocument/2006/relationships/hyperlink" Target="https://m.edsoo.ru/88652724" TargetMode="External"/><Relationship Id="rId135" Type="http://schemas.openxmlformats.org/officeDocument/2006/relationships/hyperlink" Target="https://m.edsoo.ru/886587f0" TargetMode="External"/><Relationship Id="rId156" Type="http://schemas.openxmlformats.org/officeDocument/2006/relationships/hyperlink" Target="https://m.edsoo.ru/8865bba8" TargetMode="External"/><Relationship Id="rId177" Type="http://schemas.openxmlformats.org/officeDocument/2006/relationships/hyperlink" Target="https://m.edsoo.ru/8865e876" TargetMode="External"/><Relationship Id="rId198" Type="http://schemas.openxmlformats.org/officeDocument/2006/relationships/hyperlink" Target="https://m.edsoo.ru/88660e64" TargetMode="External"/><Relationship Id="rId202" Type="http://schemas.openxmlformats.org/officeDocument/2006/relationships/hyperlink" Target="https://m.edsoo.ru/886614ae" TargetMode="External"/><Relationship Id="rId223" Type="http://schemas.openxmlformats.org/officeDocument/2006/relationships/hyperlink" Target="https://m.edsoo.ru/886636dc" TargetMode="External"/><Relationship Id="rId244" Type="http://schemas.openxmlformats.org/officeDocument/2006/relationships/hyperlink" Target="https://m.edsoo.ru/88665e78" TargetMode="External"/><Relationship Id="rId18" Type="http://schemas.openxmlformats.org/officeDocument/2006/relationships/hyperlink" Target="https://m.edsoo.ru/7f416c48" TargetMode="External"/><Relationship Id="rId39" Type="http://schemas.openxmlformats.org/officeDocument/2006/relationships/hyperlink" Target="https://m.edsoo.ru/7f418d72" TargetMode="External"/><Relationship Id="rId265" Type="http://schemas.openxmlformats.org/officeDocument/2006/relationships/hyperlink" Target="https://m.edsoo.ru/88668a7e" TargetMode="External"/><Relationship Id="rId286" Type="http://schemas.openxmlformats.org/officeDocument/2006/relationships/hyperlink" Target="https://m.edsoo.ru/8866a9e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115</Pages>
  <Words>22987</Words>
  <Characters>131030</Characters>
  <Application>Microsoft Office Word</Application>
  <DocSecurity>0</DocSecurity>
  <Lines>1091</Lines>
  <Paragraphs>307</Paragraphs>
  <ScaleCrop>false</ScaleCrop>
  <Company/>
  <LinksUpToDate>false</LinksUpToDate>
  <CharactersWithSpaces>153710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Алексей</cp:lastModifiedBy>
  <cp:revision>6</cp:revision>
  <dcterms:created xsi:type="dcterms:W3CDTF">2023-10-07T10:22:00Z</dcterms:created>
  <dcterms:modified xsi:type="dcterms:W3CDTF">2024-08-29T20:34:00Z</dcterms:modified>
</cp:coreProperties>
</file>