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83" w:rsidRPr="00DD1837" w:rsidRDefault="00273F83" w:rsidP="00273F83">
      <w:pPr>
        <w:spacing w:line="408" w:lineRule="auto"/>
        <w:ind w:left="120"/>
        <w:jc w:val="center"/>
      </w:pPr>
      <w:r w:rsidRPr="00DD1837">
        <w:rPr>
          <w:b/>
          <w:color w:val="000000"/>
          <w:sz w:val="28"/>
        </w:rPr>
        <w:t>МИНИСТЕРСТВО ПРОСВЕЩЕНИЯ РОССИЙСКОЙ ФЕДЕРАЦИИ</w:t>
      </w:r>
    </w:p>
    <w:p w:rsidR="00273F83" w:rsidRPr="00DD1837" w:rsidRDefault="00273F83" w:rsidP="00273F83">
      <w:pPr>
        <w:spacing w:line="408" w:lineRule="auto"/>
        <w:ind w:left="120"/>
        <w:jc w:val="center"/>
      </w:pPr>
      <w:bookmarkStart w:id="0" w:name="4fa1f4ac-a23b-40a9-b358-a2c621e11e6c"/>
      <w:r>
        <w:rPr>
          <w:b/>
          <w:color w:val="000000"/>
          <w:sz w:val="28"/>
        </w:rPr>
        <w:t>Министерство о</w:t>
      </w:r>
      <w:r w:rsidRPr="00DD1837">
        <w:rPr>
          <w:b/>
          <w:color w:val="000000"/>
          <w:sz w:val="28"/>
        </w:rPr>
        <w:t xml:space="preserve">бразования Кировской области </w:t>
      </w:r>
      <w:bookmarkEnd w:id="0"/>
    </w:p>
    <w:p w:rsidR="00273F83" w:rsidRPr="00DD1837" w:rsidRDefault="00273F83" w:rsidP="00273F83">
      <w:pPr>
        <w:spacing w:line="408" w:lineRule="auto"/>
        <w:ind w:left="120"/>
        <w:jc w:val="center"/>
      </w:pPr>
      <w:bookmarkStart w:id="1" w:name="c71c69c9-f8ba-40ed-b513-d1d0a2bb969c"/>
      <w:r>
        <w:rPr>
          <w:b/>
          <w:color w:val="000000"/>
          <w:sz w:val="28"/>
        </w:rPr>
        <w:t>Управление о</w:t>
      </w:r>
      <w:r w:rsidRPr="00DD1837">
        <w:rPr>
          <w:b/>
          <w:color w:val="000000"/>
          <w:sz w:val="28"/>
        </w:rPr>
        <w:t>бразования города Котельнич</w:t>
      </w:r>
      <w:bookmarkEnd w:id="1"/>
      <w:r>
        <w:rPr>
          <w:b/>
          <w:color w:val="000000"/>
          <w:sz w:val="28"/>
        </w:rPr>
        <w:t>а</w:t>
      </w:r>
    </w:p>
    <w:p w:rsidR="00273F83" w:rsidRPr="00DD1837" w:rsidRDefault="00273F83" w:rsidP="00273F83">
      <w:pPr>
        <w:spacing w:line="408" w:lineRule="auto"/>
        <w:ind w:left="120"/>
        <w:jc w:val="center"/>
      </w:pPr>
      <w:r w:rsidRPr="00DD1837">
        <w:rPr>
          <w:b/>
          <w:color w:val="000000"/>
          <w:sz w:val="28"/>
        </w:rPr>
        <w:t>МБОУ СОШ с УИОП № 5 г</w:t>
      </w:r>
      <w:proofErr w:type="gramStart"/>
      <w:r w:rsidRPr="00DD1837">
        <w:rPr>
          <w:b/>
          <w:color w:val="000000"/>
          <w:sz w:val="28"/>
        </w:rPr>
        <w:t>.К</w:t>
      </w:r>
      <w:proofErr w:type="gramEnd"/>
      <w:r w:rsidRPr="00DD1837">
        <w:rPr>
          <w:b/>
          <w:color w:val="000000"/>
          <w:sz w:val="28"/>
        </w:rPr>
        <w:t>отельнича</w:t>
      </w:r>
    </w:p>
    <w:p w:rsidR="00273F83" w:rsidRPr="00DD1837" w:rsidRDefault="00273F83" w:rsidP="00273F83">
      <w:pPr>
        <w:ind w:left="120"/>
      </w:pPr>
    </w:p>
    <w:p w:rsidR="00273F83" w:rsidRPr="00DD1837" w:rsidRDefault="00273F83" w:rsidP="00273F83">
      <w:pPr>
        <w:ind w:left="120"/>
      </w:pPr>
    </w:p>
    <w:p w:rsidR="00273F83" w:rsidRPr="00DD1837" w:rsidRDefault="00273F83" w:rsidP="00273F83">
      <w:pPr>
        <w:ind w:left="120"/>
      </w:pPr>
    </w:p>
    <w:p w:rsidR="00273F83" w:rsidRPr="00DD1837" w:rsidRDefault="00273F83" w:rsidP="00273F83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73F83" w:rsidRPr="00E2220E" w:rsidTr="0099093C">
        <w:tc>
          <w:tcPr>
            <w:tcW w:w="3114" w:type="dxa"/>
          </w:tcPr>
          <w:p w:rsidR="00273F83" w:rsidRPr="0040209D" w:rsidRDefault="00273F83" w:rsidP="0099093C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73F83" w:rsidRPr="008944ED" w:rsidRDefault="00273F83" w:rsidP="0099093C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273F83" w:rsidRPr="008944ED" w:rsidRDefault="00273F83" w:rsidP="0099093C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 </w:t>
            </w:r>
            <w:proofErr w:type="spellStart"/>
            <w:r w:rsidRPr="008944ED">
              <w:rPr>
                <w:color w:val="000000"/>
              </w:rPr>
              <w:t>Скочилова</w:t>
            </w:r>
            <w:proofErr w:type="spellEnd"/>
            <w:r w:rsidRPr="008944ED">
              <w:rPr>
                <w:color w:val="000000"/>
              </w:rPr>
              <w:t xml:space="preserve"> Л.В.</w:t>
            </w:r>
          </w:p>
          <w:p w:rsidR="00273F83" w:rsidRDefault="00273F83" w:rsidP="0099093C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</w:t>
            </w:r>
            <w:r>
              <w:rPr>
                <w:color w:val="000000"/>
              </w:rPr>
              <w:t xml:space="preserve"> от «_1</w:t>
            </w:r>
            <w:r w:rsidRPr="00344265">
              <w:rPr>
                <w:color w:val="000000"/>
              </w:rPr>
              <w:t>_</w:t>
            </w:r>
            <w:r>
              <w:rPr>
                <w:color w:val="000000"/>
              </w:rPr>
              <w:t xml:space="preserve">» от «29» </w:t>
            </w:r>
            <w:r w:rsidRPr="00344265">
              <w:rPr>
                <w:color w:val="000000"/>
              </w:rPr>
              <w:t>августа</w:t>
            </w:r>
            <w:r w:rsidRPr="002D3CA6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273F83" w:rsidRPr="0040209D" w:rsidRDefault="00273F83" w:rsidP="0099093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273F83" w:rsidRPr="0040209D" w:rsidRDefault="00273F83" w:rsidP="0099093C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73F83" w:rsidRPr="008944ED" w:rsidRDefault="00273F83" w:rsidP="0099093C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УМР</w:t>
            </w:r>
          </w:p>
          <w:p w:rsidR="00273F83" w:rsidRPr="008944ED" w:rsidRDefault="00273F83" w:rsidP="0099093C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 </w:t>
            </w:r>
            <w:proofErr w:type="spellStart"/>
            <w:r w:rsidRPr="008944ED">
              <w:rPr>
                <w:color w:val="000000"/>
              </w:rPr>
              <w:t>Варанкина</w:t>
            </w:r>
            <w:proofErr w:type="spellEnd"/>
            <w:r w:rsidRPr="008944ED">
              <w:rPr>
                <w:color w:val="000000"/>
              </w:rPr>
              <w:t xml:space="preserve"> М.В.</w:t>
            </w:r>
          </w:p>
          <w:p w:rsidR="00273F83" w:rsidRDefault="00273F83" w:rsidP="0099093C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Протокол №</w:t>
            </w:r>
            <w:r>
              <w:rPr>
                <w:color w:val="000000"/>
              </w:rPr>
              <w:t xml:space="preserve"> 168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273F83" w:rsidRDefault="00273F83" w:rsidP="0099093C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44265">
              <w:rPr>
                <w:color w:val="000000"/>
              </w:rPr>
              <w:t>_</w:t>
            </w:r>
            <w:r>
              <w:rPr>
                <w:color w:val="000000"/>
              </w:rPr>
              <w:t>30</w:t>
            </w:r>
            <w:r w:rsidRPr="00344265">
              <w:rPr>
                <w:color w:val="000000"/>
              </w:rPr>
              <w:t>_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273F83" w:rsidRPr="0040209D" w:rsidRDefault="00273F83" w:rsidP="0099093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273F83" w:rsidRDefault="00273F83" w:rsidP="0099093C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73F83" w:rsidRPr="008944ED" w:rsidRDefault="00273F83" w:rsidP="0099093C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273F83" w:rsidRDefault="00273F83" w:rsidP="0099093C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273F83" w:rsidRPr="008944ED" w:rsidRDefault="00273F83" w:rsidP="0099093C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Бычкова О.П.</w:t>
            </w:r>
          </w:p>
          <w:p w:rsidR="00273F83" w:rsidRDefault="00273F83" w:rsidP="0099093C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</w:t>
            </w:r>
            <w:r>
              <w:rPr>
                <w:color w:val="000000"/>
              </w:rPr>
              <w:t xml:space="preserve"> 168 </w:t>
            </w:r>
            <w:proofErr w:type="gramStart"/>
            <w:r>
              <w:rPr>
                <w:color w:val="000000"/>
              </w:rPr>
              <w:t>от</w:t>
            </w:r>
            <w:proofErr w:type="gramEnd"/>
          </w:p>
          <w:p w:rsidR="00273F83" w:rsidRDefault="00273F83" w:rsidP="0099093C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 w:rsidRPr="00344265">
              <w:rPr>
                <w:color w:val="000000"/>
              </w:rPr>
              <w:t>_</w:t>
            </w:r>
            <w:r>
              <w:rPr>
                <w:color w:val="000000"/>
              </w:rPr>
              <w:t>30</w:t>
            </w:r>
            <w:r w:rsidRPr="00344265">
              <w:rPr>
                <w:color w:val="000000"/>
              </w:rPr>
              <w:t>_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273F83" w:rsidRPr="0040209D" w:rsidRDefault="00273F83" w:rsidP="0099093C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824FEE" w:rsidRDefault="00824FEE" w:rsidP="00824FEE">
      <w:pPr>
        <w:tabs>
          <w:tab w:val="left" w:pos="0"/>
        </w:tabs>
        <w:rPr>
          <w:sz w:val="28"/>
          <w:szCs w:val="28"/>
        </w:rPr>
      </w:pPr>
    </w:p>
    <w:p w:rsidR="00824FEE" w:rsidRDefault="00824FEE" w:rsidP="00824FEE">
      <w:pPr>
        <w:tabs>
          <w:tab w:val="left" w:pos="0"/>
        </w:tabs>
        <w:rPr>
          <w:sz w:val="28"/>
          <w:szCs w:val="28"/>
        </w:rPr>
      </w:pPr>
    </w:p>
    <w:p w:rsidR="00824FEE" w:rsidRDefault="00824FEE" w:rsidP="00824FEE">
      <w:pPr>
        <w:tabs>
          <w:tab w:val="left" w:pos="0"/>
        </w:tabs>
        <w:rPr>
          <w:sz w:val="28"/>
          <w:szCs w:val="28"/>
        </w:rPr>
      </w:pPr>
    </w:p>
    <w:p w:rsidR="00824FEE" w:rsidRDefault="00824FEE" w:rsidP="00824FEE">
      <w:pPr>
        <w:tabs>
          <w:tab w:val="left" w:pos="0"/>
        </w:tabs>
        <w:rPr>
          <w:sz w:val="28"/>
          <w:szCs w:val="28"/>
        </w:rPr>
      </w:pPr>
    </w:p>
    <w:p w:rsidR="00824FEE" w:rsidRDefault="00824FEE" w:rsidP="00824FEE">
      <w:pPr>
        <w:tabs>
          <w:tab w:val="left" w:pos="0"/>
        </w:tabs>
        <w:rPr>
          <w:sz w:val="28"/>
          <w:szCs w:val="28"/>
        </w:rPr>
      </w:pPr>
    </w:p>
    <w:p w:rsidR="00824FEE" w:rsidRPr="00342965" w:rsidRDefault="00824FEE" w:rsidP="00824FEE">
      <w:pPr>
        <w:tabs>
          <w:tab w:val="left" w:pos="0"/>
        </w:tabs>
        <w:rPr>
          <w:sz w:val="28"/>
          <w:szCs w:val="28"/>
        </w:rPr>
      </w:pPr>
    </w:p>
    <w:p w:rsidR="00824FEE" w:rsidRPr="00342965" w:rsidRDefault="00824FEE" w:rsidP="00824FEE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Адапти</w:t>
      </w:r>
      <w:r w:rsidR="00EF4945">
        <w:rPr>
          <w:b/>
          <w:sz w:val="32"/>
          <w:szCs w:val="32"/>
        </w:rPr>
        <w:t>рован</w:t>
      </w:r>
      <w:r>
        <w:rPr>
          <w:b/>
          <w:sz w:val="32"/>
          <w:szCs w:val="32"/>
        </w:rPr>
        <w:t>ная р</w:t>
      </w:r>
      <w:r w:rsidRPr="00342965">
        <w:rPr>
          <w:b/>
          <w:sz w:val="32"/>
          <w:szCs w:val="32"/>
        </w:rPr>
        <w:t xml:space="preserve">абочая программа по предмету </w:t>
      </w:r>
      <w:r w:rsidRPr="00342965">
        <w:rPr>
          <w:b/>
          <w:sz w:val="32"/>
          <w:szCs w:val="32"/>
        </w:rPr>
        <w:br/>
        <w:t>«Математика»</w:t>
      </w:r>
    </w:p>
    <w:p w:rsidR="00824FEE" w:rsidRPr="00342965" w:rsidRDefault="00824FEE" w:rsidP="00824FEE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7</w:t>
      </w:r>
      <w:r w:rsidR="006B4B4F">
        <w:rPr>
          <w:b/>
          <w:sz w:val="32"/>
          <w:szCs w:val="32"/>
        </w:rPr>
        <w:t xml:space="preserve"> класса на 2023-2024</w:t>
      </w:r>
      <w:r w:rsidRPr="00342965">
        <w:rPr>
          <w:b/>
          <w:sz w:val="32"/>
          <w:szCs w:val="32"/>
        </w:rPr>
        <w:t xml:space="preserve"> учебный год</w:t>
      </w:r>
    </w:p>
    <w:p w:rsidR="00824FEE" w:rsidRPr="00342965" w:rsidRDefault="00824FEE" w:rsidP="00824FEE">
      <w:pPr>
        <w:tabs>
          <w:tab w:val="left" w:pos="0"/>
        </w:tabs>
        <w:jc w:val="center"/>
        <w:rPr>
          <w:b/>
          <w:sz w:val="32"/>
          <w:szCs w:val="32"/>
        </w:rPr>
      </w:pPr>
      <w:r w:rsidRPr="00342965">
        <w:rPr>
          <w:b/>
          <w:sz w:val="32"/>
          <w:szCs w:val="32"/>
        </w:rPr>
        <w:t>(базовый уровень)</w:t>
      </w:r>
    </w:p>
    <w:p w:rsidR="00824FEE" w:rsidRPr="00342965" w:rsidRDefault="00824FEE" w:rsidP="00824FEE">
      <w:pPr>
        <w:tabs>
          <w:tab w:val="left" w:pos="0"/>
        </w:tabs>
        <w:rPr>
          <w:sz w:val="26"/>
          <w:szCs w:val="26"/>
        </w:rPr>
      </w:pPr>
    </w:p>
    <w:p w:rsidR="00824FEE" w:rsidRPr="00342965" w:rsidRDefault="00824FEE" w:rsidP="00824FEE">
      <w:pPr>
        <w:tabs>
          <w:tab w:val="left" w:pos="0"/>
        </w:tabs>
        <w:jc w:val="center"/>
        <w:rPr>
          <w:sz w:val="26"/>
          <w:szCs w:val="26"/>
        </w:rPr>
      </w:pPr>
    </w:p>
    <w:p w:rsidR="00273F83" w:rsidRDefault="00273F83" w:rsidP="00273F83">
      <w:pPr>
        <w:tabs>
          <w:tab w:val="left" w:pos="0"/>
          <w:tab w:val="left" w:pos="2280"/>
        </w:tabs>
        <w:ind w:left="4395"/>
        <w:rPr>
          <w:sz w:val="28"/>
          <w:szCs w:val="28"/>
        </w:rPr>
      </w:pPr>
      <w:r>
        <w:rPr>
          <w:sz w:val="28"/>
          <w:szCs w:val="28"/>
        </w:rPr>
        <w:t>Составители программы:</w:t>
      </w:r>
    </w:p>
    <w:p w:rsidR="00273F83" w:rsidRPr="0046307A" w:rsidRDefault="00273F83" w:rsidP="00273F83">
      <w:pPr>
        <w:tabs>
          <w:tab w:val="left" w:pos="0"/>
          <w:tab w:val="left" w:pos="2280"/>
        </w:tabs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 учителя  математики</w:t>
      </w:r>
    </w:p>
    <w:p w:rsidR="00273F83" w:rsidRDefault="00273F83" w:rsidP="00273F83">
      <w:pPr>
        <w:tabs>
          <w:tab w:val="left" w:pos="0"/>
        </w:tabs>
        <w:ind w:left="4395"/>
        <w:rPr>
          <w:sz w:val="28"/>
          <w:szCs w:val="28"/>
        </w:rPr>
      </w:pPr>
      <w:proofErr w:type="spellStart"/>
      <w:r>
        <w:rPr>
          <w:sz w:val="28"/>
          <w:szCs w:val="28"/>
        </w:rPr>
        <w:t>Скочилова</w:t>
      </w:r>
      <w:proofErr w:type="spellEnd"/>
      <w:r>
        <w:rPr>
          <w:sz w:val="28"/>
          <w:szCs w:val="28"/>
        </w:rPr>
        <w:t xml:space="preserve"> Людмила Васильевна, </w:t>
      </w:r>
    </w:p>
    <w:p w:rsidR="00273F83" w:rsidRDefault="00273F83" w:rsidP="00273F83">
      <w:pPr>
        <w:tabs>
          <w:tab w:val="left" w:pos="0"/>
        </w:tabs>
        <w:ind w:left="4395"/>
        <w:rPr>
          <w:sz w:val="28"/>
          <w:szCs w:val="28"/>
        </w:rPr>
      </w:pPr>
      <w:r w:rsidRPr="00342965">
        <w:rPr>
          <w:sz w:val="28"/>
          <w:szCs w:val="28"/>
        </w:rPr>
        <w:t xml:space="preserve">первая </w:t>
      </w:r>
      <w:r>
        <w:rPr>
          <w:sz w:val="28"/>
          <w:szCs w:val="28"/>
        </w:rPr>
        <w:t xml:space="preserve"> квалификационная категория, </w:t>
      </w:r>
    </w:p>
    <w:p w:rsidR="00273F83" w:rsidRDefault="00273F83" w:rsidP="00273F83">
      <w:pPr>
        <w:tabs>
          <w:tab w:val="left" w:pos="0"/>
        </w:tabs>
        <w:ind w:left="4395"/>
        <w:rPr>
          <w:sz w:val="28"/>
          <w:szCs w:val="28"/>
        </w:rPr>
      </w:pPr>
      <w:r>
        <w:rPr>
          <w:sz w:val="28"/>
          <w:szCs w:val="28"/>
        </w:rPr>
        <w:t>Шабалина Елена Сергеевна, СЗД,</w:t>
      </w:r>
    </w:p>
    <w:p w:rsidR="00273F83" w:rsidRDefault="00273F83" w:rsidP="00273F83">
      <w:pPr>
        <w:tabs>
          <w:tab w:val="left" w:pos="0"/>
        </w:tabs>
        <w:ind w:left="4395"/>
        <w:rPr>
          <w:sz w:val="28"/>
          <w:szCs w:val="28"/>
        </w:rPr>
      </w:pPr>
      <w:r>
        <w:rPr>
          <w:sz w:val="28"/>
          <w:szCs w:val="28"/>
        </w:rPr>
        <w:t>Бычкова Ольга Петровна,</w:t>
      </w:r>
    </w:p>
    <w:p w:rsidR="00273F83" w:rsidRDefault="00273F83" w:rsidP="00273F83">
      <w:pPr>
        <w:tabs>
          <w:tab w:val="left" w:pos="0"/>
        </w:tabs>
        <w:ind w:left="4395"/>
        <w:rPr>
          <w:sz w:val="28"/>
          <w:szCs w:val="28"/>
        </w:rPr>
      </w:pPr>
      <w:r w:rsidRPr="00342965">
        <w:rPr>
          <w:sz w:val="28"/>
          <w:szCs w:val="28"/>
        </w:rPr>
        <w:t xml:space="preserve">первая </w:t>
      </w:r>
      <w:r>
        <w:rPr>
          <w:sz w:val="28"/>
          <w:szCs w:val="28"/>
        </w:rPr>
        <w:t xml:space="preserve"> квалификационная категория</w:t>
      </w:r>
    </w:p>
    <w:p w:rsidR="00273F83" w:rsidRDefault="00273F83" w:rsidP="00273F83">
      <w:pPr>
        <w:tabs>
          <w:tab w:val="left" w:pos="0"/>
        </w:tabs>
        <w:ind w:left="4395"/>
        <w:rPr>
          <w:sz w:val="28"/>
          <w:szCs w:val="28"/>
        </w:rPr>
      </w:pPr>
      <w:r>
        <w:rPr>
          <w:sz w:val="28"/>
          <w:szCs w:val="28"/>
        </w:rPr>
        <w:t>Журавлёва Оксана Викторовна, СЗД</w:t>
      </w:r>
    </w:p>
    <w:p w:rsidR="00273F83" w:rsidRDefault="00273F83" w:rsidP="00273F83">
      <w:pPr>
        <w:tabs>
          <w:tab w:val="left" w:pos="0"/>
        </w:tabs>
        <w:ind w:left="4395"/>
        <w:rPr>
          <w:sz w:val="28"/>
          <w:szCs w:val="28"/>
        </w:rPr>
      </w:pPr>
    </w:p>
    <w:p w:rsidR="00273F83" w:rsidRDefault="00273F83" w:rsidP="00273F83">
      <w:pPr>
        <w:tabs>
          <w:tab w:val="left" w:pos="0"/>
        </w:tabs>
        <w:ind w:left="4395"/>
        <w:rPr>
          <w:sz w:val="28"/>
          <w:szCs w:val="28"/>
        </w:rPr>
      </w:pPr>
    </w:p>
    <w:p w:rsidR="00273F83" w:rsidRDefault="00273F83" w:rsidP="00273F83">
      <w:pPr>
        <w:tabs>
          <w:tab w:val="left" w:pos="0"/>
        </w:tabs>
        <w:ind w:left="4395"/>
        <w:rPr>
          <w:sz w:val="28"/>
          <w:szCs w:val="28"/>
        </w:rPr>
      </w:pPr>
    </w:p>
    <w:p w:rsidR="00273F83" w:rsidRDefault="00273F83" w:rsidP="00273F83">
      <w:pPr>
        <w:tabs>
          <w:tab w:val="left" w:pos="0"/>
        </w:tabs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отельнич, 2023</w:t>
      </w:r>
    </w:p>
    <w:p w:rsidR="00824FEE" w:rsidRDefault="00824FEE" w:rsidP="00824FE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824FEE" w:rsidRDefault="00824FEE" w:rsidP="00824FEE">
      <w:pPr>
        <w:jc w:val="center"/>
        <w:rPr>
          <w:b/>
        </w:rPr>
      </w:pPr>
      <w:r w:rsidRPr="005817B9">
        <w:rPr>
          <w:b/>
        </w:rPr>
        <w:lastRenderedPageBreak/>
        <w:t>Пояснительная записка</w:t>
      </w:r>
    </w:p>
    <w:p w:rsidR="00824FEE" w:rsidRPr="005817B9" w:rsidRDefault="00824FEE" w:rsidP="00824FEE">
      <w:pPr>
        <w:jc w:val="center"/>
        <w:rPr>
          <w:b/>
        </w:rPr>
      </w:pPr>
    </w:p>
    <w:p w:rsidR="00824FEE" w:rsidRPr="00A415C9" w:rsidRDefault="00824FEE" w:rsidP="00824FEE">
      <w:r>
        <w:rPr>
          <w:color w:val="000000"/>
        </w:rPr>
        <w:t xml:space="preserve">            </w:t>
      </w:r>
      <w:proofErr w:type="gramStart"/>
      <w:r w:rsidRPr="00335306">
        <w:rPr>
          <w:color w:val="000000"/>
        </w:rPr>
        <w:t>Данная адаптированная  рабо</w:t>
      </w:r>
      <w:r>
        <w:rPr>
          <w:color w:val="000000"/>
        </w:rPr>
        <w:t xml:space="preserve">чая программа ориентирована на </w:t>
      </w:r>
      <w:proofErr w:type="spellStart"/>
      <w:r>
        <w:rPr>
          <w:color w:val="000000"/>
        </w:rPr>
        <w:t>обу</w:t>
      </w:r>
      <w:r w:rsidRPr="00335306">
        <w:rPr>
          <w:color w:val="000000"/>
        </w:rPr>
        <w:t>чащихся</w:t>
      </w:r>
      <w:proofErr w:type="spellEnd"/>
      <w:r w:rsidRPr="00335306">
        <w:rPr>
          <w:color w:val="000000"/>
        </w:rPr>
        <w:t xml:space="preserve"> </w:t>
      </w:r>
      <w:r>
        <w:rPr>
          <w:color w:val="000000"/>
        </w:rPr>
        <w:t>7</w:t>
      </w:r>
      <w:r w:rsidRPr="00335306">
        <w:rPr>
          <w:color w:val="000000"/>
        </w:rPr>
        <w:t xml:space="preserve"> класса  с ОВЗ  (обучающиеся с ЗПР), составлена</w:t>
      </w:r>
      <w:r>
        <w:rPr>
          <w:color w:val="000000"/>
        </w:rPr>
        <w:t xml:space="preserve"> </w:t>
      </w:r>
      <w:r w:rsidRPr="00335306">
        <w:rPr>
          <w:color w:val="000000"/>
        </w:rPr>
        <w:t xml:space="preserve">с  </w:t>
      </w:r>
      <w:r w:rsidRPr="00335306">
        <w:t>учетом их особенностей  психофизического развития, индивидуальных возможностей, обеспечивает коррекцию нарушений развития и социальную адаптацию.</w:t>
      </w:r>
      <w:proofErr w:type="gramEnd"/>
    </w:p>
    <w:p w:rsidR="00824FEE" w:rsidRPr="00273F83" w:rsidRDefault="00824FEE" w:rsidP="00824FEE">
      <w:pPr>
        <w:suppressAutoHyphens/>
        <w:rPr>
          <w:b/>
        </w:rPr>
      </w:pPr>
      <w:r>
        <w:t xml:space="preserve">     </w:t>
      </w:r>
      <w:r w:rsidRPr="00273F83">
        <w:rPr>
          <w:b/>
        </w:rPr>
        <w:t xml:space="preserve">Учебный предмет «Математика» в 7классе  представлен традиционно двумя содержательными курсами:  «Алгебра» и «Геометрия»  На изучение  «Математики» в 7 классе отводится 5ч в неделю (всего 170ч за год).   Из них  на изучение  алгебры - 3 часа в неделю (102часов за год)  и  на изучение геометрии - 2 часа в неделю  (68 часов за год). </w:t>
      </w:r>
    </w:p>
    <w:p w:rsidR="00824FEE" w:rsidRDefault="00824FEE" w:rsidP="00824FEE">
      <w:pPr>
        <w:pStyle w:val="Default"/>
        <w:jc w:val="both"/>
      </w:pPr>
      <w:r>
        <w:t xml:space="preserve">     Актуальность программы </w:t>
      </w:r>
      <w:proofErr w:type="gramStart"/>
      <w:r>
        <w:t>определяется</w:t>
      </w:r>
      <w:proofErr w:type="gramEnd"/>
      <w:r>
        <w:t xml:space="preserve"> прежде всего тем, что рассчитана на обучающихся, имеющих ограниченные возможности здоровья, связанных с задержкой психического развития, а также учитывает следующие психические особенности детей: неустойчивое внимание, малый объём памяти, неточность и затруднение при воспроизведении материала, </w:t>
      </w:r>
      <w:proofErr w:type="spellStart"/>
      <w:r>
        <w:t>несформированность</w:t>
      </w:r>
      <w:proofErr w:type="spellEnd"/>
      <w:r>
        <w:t xml:space="preserve"> мыслительных операций анализа; синтеза, сравнения, обобщения, нарушения речи. Для детей данной группы характерны слабость нервных процессов, нарушения внимания, быстрая утомляемость и сниженная работоспособность. </w:t>
      </w:r>
    </w:p>
    <w:p w:rsidR="00824FEE" w:rsidRDefault="00824FEE" w:rsidP="00824FEE">
      <w:pPr>
        <w:pStyle w:val="Default"/>
        <w:jc w:val="both"/>
      </w:pPr>
      <w:r>
        <w:t xml:space="preserve">В условиях правильного обучения эти дети постепенно преодолевают задержку  общего психического развития, усваивая знания и навыки, необходимые для социальной адаптации. Этому способствует наличие ряда сохранных звеньев в структуре их психики, и прежде всего, потенциально сохранных возможностей развития высших психических функций. </w:t>
      </w:r>
    </w:p>
    <w:p w:rsidR="00824FEE" w:rsidRDefault="00824FEE" w:rsidP="00824FE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Усвоение учебного материала по математике вызывает большие затруднения у обучающихся с ОВЗ в связи с такими их особенностями, как быстрая утомляемость, недостаточность абстрактного мышления, недоразвитие пространственных представлений, низкие </w:t>
      </w:r>
      <w:proofErr w:type="spellStart"/>
      <w:r>
        <w:rPr>
          <w:color w:val="auto"/>
        </w:rPr>
        <w:t>общеучебные</w:t>
      </w:r>
      <w:proofErr w:type="spellEnd"/>
      <w:r>
        <w:rPr>
          <w:color w:val="auto"/>
        </w:rPr>
        <w:t xml:space="preserve"> умения и навыки. Учет особенностей обучающихся с ОВЗ требует, чтобы при изучении нового материала обязательно происходило многократное его повторение; расширенное рассмотрение тем и вопросов, раскрывающих связь математики с жизнью; актуализация первичного жизненного опыта обучающихся. Для эффективного усвоения </w:t>
      </w:r>
      <w:proofErr w:type="gramStart"/>
      <w:r>
        <w:rPr>
          <w:color w:val="auto"/>
        </w:rPr>
        <w:t>обучающимися</w:t>
      </w:r>
      <w:proofErr w:type="gramEnd"/>
      <w:r>
        <w:rPr>
          <w:color w:val="auto"/>
        </w:rPr>
        <w:t xml:space="preserve"> с ОВЗ учебного материала по математике в общеобразовательной программе возможны изменения:  добавление  часов на изучение тем и вопросов, имеющих практическую направленность; введение дополнительных  уроки, резервных часов для повторения слабо усвоенных тем и решения задач; изучение  части материала, в ознакомительном плане, а также</w:t>
      </w:r>
      <w:r w:rsidRPr="00675B0E">
        <w:rPr>
          <w:color w:val="auto"/>
        </w:rPr>
        <w:t xml:space="preserve"> </w:t>
      </w:r>
      <w:r>
        <w:rPr>
          <w:color w:val="auto"/>
        </w:rPr>
        <w:t xml:space="preserve">исключение  из рассмотрения. </w:t>
      </w:r>
    </w:p>
    <w:p w:rsidR="00824FEE" w:rsidRDefault="00824FEE" w:rsidP="00824FEE">
      <w:pPr>
        <w:pStyle w:val="Default"/>
        <w:jc w:val="both"/>
        <w:rPr>
          <w:color w:val="auto"/>
        </w:rPr>
      </w:pPr>
      <w:r>
        <w:rPr>
          <w:color w:val="auto"/>
        </w:rPr>
        <w:t xml:space="preserve"> некоторых, наиболее сложных вопросов.  Дети с ОВЗ из-за особенностей своего психического развития при обучении   математике в основном звене нуждаются в дифференцированном и индивидуальном подходе, дополнительном внимании.</w:t>
      </w:r>
    </w:p>
    <w:p w:rsidR="00824FEE" w:rsidRDefault="00824FEE" w:rsidP="00824FEE">
      <w:pPr>
        <w:pStyle w:val="Default"/>
        <w:jc w:val="both"/>
        <w:rPr>
          <w:color w:val="auto"/>
        </w:rPr>
      </w:pPr>
    </w:p>
    <w:p w:rsidR="00824FEE" w:rsidRPr="00955EF5" w:rsidRDefault="00824FEE" w:rsidP="00824FEE">
      <w:pPr>
        <w:pStyle w:val="Default"/>
        <w:jc w:val="both"/>
        <w:rPr>
          <w:b/>
          <w:color w:val="auto"/>
        </w:rPr>
      </w:pPr>
      <w:r>
        <w:rPr>
          <w:color w:val="auto"/>
        </w:rPr>
        <w:t xml:space="preserve">          Для успешного усвоения образовательной программы необходимо решать  </w:t>
      </w:r>
      <w:r w:rsidRPr="00955EF5">
        <w:rPr>
          <w:b/>
          <w:color w:val="auto"/>
        </w:rPr>
        <w:t xml:space="preserve">коррекционные задачи курса математики: </w:t>
      </w:r>
    </w:p>
    <w:p w:rsidR="00824FEE" w:rsidRDefault="00824FEE" w:rsidP="00824FEE">
      <w:pPr>
        <w:pStyle w:val="Default"/>
        <w:jc w:val="both"/>
        <w:rPr>
          <w:color w:val="auto"/>
        </w:rPr>
      </w:pPr>
      <w:r>
        <w:rPr>
          <w:color w:val="auto"/>
        </w:rPr>
        <w:t xml:space="preserve">1) развитие у обучающихся основных мыслительных операций (анализ, синтез, сравнение, обобщение); </w:t>
      </w:r>
    </w:p>
    <w:p w:rsidR="00824FEE" w:rsidRDefault="00824FEE" w:rsidP="00824FEE">
      <w:pPr>
        <w:pStyle w:val="Default"/>
        <w:jc w:val="both"/>
        <w:rPr>
          <w:color w:val="auto"/>
        </w:rPr>
      </w:pPr>
      <w:r>
        <w:rPr>
          <w:color w:val="auto"/>
        </w:rPr>
        <w:t xml:space="preserve">2) нормализация взаимосвязи деятельности с речью; </w:t>
      </w:r>
    </w:p>
    <w:p w:rsidR="00824FEE" w:rsidRDefault="00824FEE" w:rsidP="00824FEE">
      <w:pPr>
        <w:pStyle w:val="Default"/>
        <w:jc w:val="both"/>
        <w:rPr>
          <w:color w:val="auto"/>
        </w:rPr>
      </w:pPr>
      <w:r>
        <w:rPr>
          <w:color w:val="auto"/>
        </w:rPr>
        <w:t xml:space="preserve">3) формирование приемов умственной работы (анализ исходных данных, планирование деятельности, осуществление поэтапного и итогового самоконтроля); </w:t>
      </w:r>
    </w:p>
    <w:p w:rsidR="00824FEE" w:rsidRDefault="00824FEE" w:rsidP="00824FEE">
      <w:pPr>
        <w:pStyle w:val="Default"/>
        <w:jc w:val="both"/>
        <w:rPr>
          <w:color w:val="auto"/>
        </w:rPr>
      </w:pPr>
      <w:r>
        <w:rPr>
          <w:color w:val="auto"/>
        </w:rPr>
        <w:t xml:space="preserve">4) развитие речи, умения использовать при пересказе соответствующую терминологию; </w:t>
      </w:r>
    </w:p>
    <w:p w:rsidR="00824FEE" w:rsidRDefault="00824FEE" w:rsidP="00824FEE">
      <w:pPr>
        <w:pStyle w:val="Default"/>
        <w:jc w:val="both"/>
        <w:rPr>
          <w:color w:val="auto"/>
        </w:rPr>
      </w:pPr>
      <w:r>
        <w:rPr>
          <w:color w:val="auto"/>
        </w:rPr>
        <w:t xml:space="preserve">5) развитие </w:t>
      </w:r>
      <w:proofErr w:type="spellStart"/>
      <w:r>
        <w:rPr>
          <w:color w:val="auto"/>
        </w:rPr>
        <w:t>общеучебных</w:t>
      </w:r>
      <w:proofErr w:type="spellEnd"/>
      <w:r>
        <w:rPr>
          <w:color w:val="auto"/>
        </w:rPr>
        <w:t xml:space="preserve"> умений и навыков. </w:t>
      </w:r>
    </w:p>
    <w:p w:rsidR="00824FEE" w:rsidRDefault="00824FEE" w:rsidP="00824FEE">
      <w:pPr>
        <w:pStyle w:val="Default"/>
        <w:jc w:val="both"/>
        <w:rPr>
          <w:color w:val="auto"/>
        </w:rPr>
      </w:pPr>
    </w:p>
    <w:p w:rsidR="00824FEE" w:rsidRPr="00A415C9" w:rsidRDefault="00824FEE" w:rsidP="00824FEE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Требования к уровню подготовки детей с ОВЗ (обучающиеся с ЗПР) соответствуют требованиям, предъявляемым к ученикам школы общего назначения.</w:t>
      </w:r>
    </w:p>
    <w:p w:rsidR="00824FEE" w:rsidRDefault="00824FEE" w:rsidP="00824FEE">
      <w:pPr>
        <w:suppressAutoHyphens/>
      </w:pPr>
    </w:p>
    <w:p w:rsidR="00824FEE" w:rsidRPr="00B820B2" w:rsidRDefault="00824FEE" w:rsidP="00824FEE">
      <w:pPr>
        <w:jc w:val="both"/>
        <w:rPr>
          <w:b/>
        </w:rPr>
      </w:pPr>
      <w:r>
        <w:rPr>
          <w:b/>
        </w:rPr>
        <w:t>И</w:t>
      </w:r>
      <w:r w:rsidRPr="00B820B2">
        <w:rPr>
          <w:b/>
        </w:rPr>
        <w:t xml:space="preserve">зучение направлено на реализацию целей и задач, сформулированных в государственном стандарте </w:t>
      </w:r>
      <w:r>
        <w:rPr>
          <w:b/>
        </w:rPr>
        <w:t xml:space="preserve">основного </w:t>
      </w:r>
      <w:r w:rsidRPr="00B820B2">
        <w:rPr>
          <w:b/>
        </w:rPr>
        <w:t>общего образования по математике:</w:t>
      </w:r>
    </w:p>
    <w:p w:rsidR="00824FEE" w:rsidRPr="00B820B2" w:rsidRDefault="00824FEE" w:rsidP="00824FEE">
      <w:pPr>
        <w:numPr>
          <w:ilvl w:val="0"/>
          <w:numId w:val="1"/>
        </w:numPr>
        <w:tabs>
          <w:tab w:val="clear" w:pos="567"/>
        </w:tabs>
        <w:jc w:val="both"/>
        <w:rPr>
          <w:bCs/>
        </w:rPr>
      </w:pPr>
      <w:r w:rsidRPr="00B820B2">
        <w:rPr>
          <w:b/>
          <w:bCs/>
        </w:rPr>
        <w:t>овладение</w:t>
      </w:r>
      <w:r w:rsidRPr="00B820B2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24FEE" w:rsidRPr="00B820B2" w:rsidRDefault="00824FEE" w:rsidP="00824FEE">
      <w:pPr>
        <w:numPr>
          <w:ilvl w:val="0"/>
          <w:numId w:val="1"/>
        </w:numPr>
        <w:tabs>
          <w:tab w:val="clear" w:pos="567"/>
        </w:tabs>
        <w:jc w:val="both"/>
        <w:rPr>
          <w:bCs/>
        </w:rPr>
      </w:pPr>
      <w:r w:rsidRPr="00B820B2">
        <w:rPr>
          <w:b/>
          <w:bCs/>
        </w:rPr>
        <w:t xml:space="preserve">интеллектуальное развитие, </w:t>
      </w:r>
      <w:r w:rsidRPr="00B820B2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24FEE" w:rsidRPr="00B820B2" w:rsidRDefault="00824FEE" w:rsidP="00824FEE">
      <w:pPr>
        <w:numPr>
          <w:ilvl w:val="0"/>
          <w:numId w:val="1"/>
        </w:numPr>
        <w:tabs>
          <w:tab w:val="clear" w:pos="567"/>
        </w:tabs>
        <w:jc w:val="both"/>
        <w:rPr>
          <w:bCs/>
        </w:rPr>
      </w:pPr>
      <w:r w:rsidRPr="00B820B2">
        <w:rPr>
          <w:b/>
          <w:bCs/>
        </w:rPr>
        <w:t>формирование представлений</w:t>
      </w:r>
      <w:r w:rsidRPr="00B820B2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24FEE" w:rsidRPr="00B820B2" w:rsidRDefault="00824FEE" w:rsidP="00824FEE">
      <w:pPr>
        <w:numPr>
          <w:ilvl w:val="0"/>
          <w:numId w:val="1"/>
        </w:numPr>
        <w:tabs>
          <w:tab w:val="clear" w:pos="567"/>
        </w:tabs>
        <w:jc w:val="both"/>
        <w:rPr>
          <w:bCs/>
        </w:rPr>
      </w:pPr>
      <w:r w:rsidRPr="00B820B2">
        <w:rPr>
          <w:b/>
          <w:bCs/>
        </w:rPr>
        <w:t>воспитание</w:t>
      </w:r>
      <w:r w:rsidRPr="00B820B2">
        <w:rPr>
          <w:bCs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824FEE" w:rsidRPr="00B820B2" w:rsidRDefault="00824FEE" w:rsidP="00824FEE">
      <w:pPr>
        <w:jc w:val="both"/>
        <w:rPr>
          <w:bCs/>
        </w:rPr>
      </w:pPr>
    </w:p>
    <w:p w:rsidR="00824FEE" w:rsidRPr="00AB15F4" w:rsidRDefault="00824FEE" w:rsidP="00824FEE">
      <w:pPr>
        <w:jc w:val="center"/>
        <w:rPr>
          <w:b/>
          <w:bCs/>
          <w:color w:val="000000"/>
        </w:rPr>
      </w:pPr>
      <w:r w:rsidRPr="00AB15F4">
        <w:rPr>
          <w:b/>
          <w:bCs/>
          <w:color w:val="000000"/>
        </w:rPr>
        <w:t xml:space="preserve">  Планируемые результаты освоения курса «</w:t>
      </w:r>
      <w:r>
        <w:rPr>
          <w:b/>
          <w:bCs/>
          <w:color w:val="000000"/>
        </w:rPr>
        <w:t>Математика</w:t>
      </w:r>
      <w:r w:rsidRPr="00AB15F4">
        <w:rPr>
          <w:b/>
          <w:bCs/>
          <w:color w:val="000000"/>
        </w:rPr>
        <w:t xml:space="preserve">» </w:t>
      </w:r>
    </w:p>
    <w:p w:rsidR="00824FEE" w:rsidRPr="004F2702" w:rsidRDefault="00824FEE" w:rsidP="00824FEE">
      <w:pPr>
        <w:pStyle w:val="dash041e005f0431005f044b005f0447005f043d005f044b005f0439"/>
        <w:spacing w:before="240"/>
        <w:ind w:firstLine="567"/>
        <w:jc w:val="both"/>
      </w:pPr>
      <w:r>
        <w:rPr>
          <w:rStyle w:val="dash041e005f0431005f044b005f0447005f043d005f044b005f0439005f005fchar1char1"/>
        </w:rPr>
        <w:t xml:space="preserve"> </w:t>
      </w:r>
      <w:r w:rsidRPr="004F2702">
        <w:rPr>
          <w:rStyle w:val="dash041e005f0431005f044b005f0447005f043d005f044b005f0439005f005fchar1char1"/>
        </w:rPr>
        <w:t xml:space="preserve">Стандарт устанавливает требования к результатам освоения </w:t>
      </w:r>
      <w:proofErr w:type="gramStart"/>
      <w:r w:rsidRPr="004F2702">
        <w:rPr>
          <w:rStyle w:val="dash041e005f0431005f044b005f0447005f043d005f044b005f0439005f005fchar1char1"/>
        </w:rPr>
        <w:t>обучающимися</w:t>
      </w:r>
      <w:proofErr w:type="gramEnd"/>
      <w:r w:rsidRPr="004F2702">
        <w:rPr>
          <w:rStyle w:val="dash041e005f0431005f044b005f0447005f043d005f044b005f0439005f005fchar1char1"/>
        </w:rPr>
        <w:t xml:space="preserve"> основной образовательной программы основного общего образования: </w:t>
      </w:r>
    </w:p>
    <w:p w:rsidR="00824FEE" w:rsidRPr="004F2702" w:rsidRDefault="00824FEE" w:rsidP="00824FEE">
      <w:pPr>
        <w:pStyle w:val="dash041e005f0431005f044b005f0447005f043d005f044b005f0439"/>
        <w:ind w:firstLine="567"/>
        <w:jc w:val="both"/>
      </w:pPr>
      <w:proofErr w:type="gramStart"/>
      <w:r w:rsidRPr="004F2702">
        <w:rPr>
          <w:rStyle w:val="dash041e005f0431005f044b005f0447005f043d005f044b005f0439005f005fchar1char1"/>
          <w:b/>
          <w:bCs/>
        </w:rPr>
        <w:t>личностным</w:t>
      </w:r>
      <w:r w:rsidRPr="004F2702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4F2702">
        <w:rPr>
          <w:rStyle w:val="dash041e005f0431005f044b005f0447005f043d005f044b005f0439005f005fchar1char1"/>
        </w:rPr>
        <w:t>сформированность</w:t>
      </w:r>
      <w:proofErr w:type="spellEnd"/>
      <w:r w:rsidRPr="004F2702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4F2702">
        <w:t>способность к осознанию российской идентичности в поликультурном социуме</w:t>
      </w:r>
      <w:r w:rsidRPr="004F2702">
        <w:rPr>
          <w:rStyle w:val="dash041e005f0431005f044b005f0447005f043d005f044b005f0439005f005fchar1char1"/>
        </w:rPr>
        <w:t>;</w:t>
      </w:r>
      <w:proofErr w:type="gramEnd"/>
    </w:p>
    <w:p w:rsidR="00824FEE" w:rsidRPr="006826E2" w:rsidRDefault="00824FEE" w:rsidP="00824FEE">
      <w:pPr>
        <w:pStyle w:val="dash041e005f0431005f044b005f0447005f043d005f044b005f04391"/>
        <w:ind w:firstLine="567"/>
        <w:rPr>
          <w:sz w:val="24"/>
          <w:szCs w:val="24"/>
        </w:rPr>
      </w:pPr>
      <w:proofErr w:type="spellStart"/>
      <w:proofErr w:type="gramStart"/>
      <w:r w:rsidRPr="006826E2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proofErr w:type="spellEnd"/>
      <w:r w:rsidRPr="006826E2">
        <w:rPr>
          <w:rStyle w:val="dash041e005f0431005f044b005f0447005f043d005f044b005f04391005f005fchar1char1"/>
          <w:sz w:val="24"/>
          <w:szCs w:val="24"/>
        </w:rPr>
        <w:t xml:space="preserve">, включающим освоенные обучающимися </w:t>
      </w:r>
      <w:proofErr w:type="spellStart"/>
      <w:r w:rsidRPr="006826E2">
        <w:rPr>
          <w:rStyle w:val="dash041e005f0431005f044b005f0447005f043d005f044b005f04391005f005fchar1char1"/>
          <w:sz w:val="24"/>
          <w:szCs w:val="24"/>
        </w:rPr>
        <w:t>межпредметные</w:t>
      </w:r>
      <w:proofErr w:type="spellEnd"/>
      <w:r w:rsidRPr="006826E2">
        <w:rPr>
          <w:rStyle w:val="dash041e005f0431005f044b005f0447005f043d005f044b005f04391005f005fchar1char1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824FEE" w:rsidRPr="006826E2" w:rsidRDefault="00824FEE" w:rsidP="00824FEE">
      <w:pPr>
        <w:pStyle w:val="dash041e005f0431005f044b005f0447005f043d005f044b005f04391"/>
        <w:ind w:firstLine="567"/>
        <w:rPr>
          <w:rStyle w:val="dash041e005f0431005f044b005f0447005f043d005f044b005f04391005f005fchar1char1"/>
          <w:sz w:val="24"/>
          <w:szCs w:val="24"/>
        </w:rPr>
      </w:pPr>
      <w:proofErr w:type="gramStart"/>
      <w:r w:rsidRPr="006826E2">
        <w:rPr>
          <w:rStyle w:val="dash041e005f0431005f044b005f0447005f043d005f044b005f04391005f005fchar1char1"/>
          <w:b/>
          <w:bCs/>
          <w:sz w:val="24"/>
          <w:szCs w:val="24"/>
        </w:rPr>
        <w:t xml:space="preserve">предметным,  </w:t>
      </w:r>
      <w:r w:rsidRPr="006826E2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6826E2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6826E2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824FEE" w:rsidRPr="00824FEE" w:rsidRDefault="00824FEE" w:rsidP="00824FEE">
      <w:pPr>
        <w:pStyle w:val="dash041e005f0431005f044b005f0447005f043d005f044b005f0439"/>
        <w:ind w:firstLine="567"/>
        <w:jc w:val="both"/>
        <w:rPr>
          <w:rStyle w:val="dash041e005f0431005f044b005f0447005f043d005f044b005f0439005f005fchar1char1"/>
          <w:b/>
          <w:bCs/>
        </w:rPr>
      </w:pPr>
      <w:r w:rsidRPr="004F2702">
        <w:rPr>
          <w:rStyle w:val="dash041e005f0431005f044b005f0447005f043d005f044b005f0439005f005fchar1char1"/>
          <w:bCs/>
        </w:rPr>
        <w:t>Программа позволяет добиваться следующих результатов освоения</w:t>
      </w:r>
      <w:r w:rsidRPr="004F2702">
        <w:rPr>
          <w:rStyle w:val="dash041e0431044b0447043d044b0439char1"/>
          <w:bCs/>
        </w:rPr>
        <w:t xml:space="preserve"> образовательной программы основного общего образования</w:t>
      </w:r>
      <w:r w:rsidRPr="004F2702">
        <w:rPr>
          <w:color w:val="000000"/>
        </w:rPr>
        <w:t>:</w:t>
      </w:r>
      <w:r w:rsidRPr="004F2702">
        <w:rPr>
          <w:rStyle w:val="dash041e005f0431005f044b005f0447005f043d005f044b005f0439005f005fchar1char1"/>
          <w:b/>
          <w:bCs/>
        </w:rPr>
        <w:t xml:space="preserve"> </w:t>
      </w:r>
    </w:p>
    <w:p w:rsidR="00824FEE" w:rsidRPr="004F2702" w:rsidRDefault="00824FEE" w:rsidP="00824FEE">
      <w:pPr>
        <w:pStyle w:val="dash041e005f0431005f044b005f0447005f043d005f044b005f0439"/>
        <w:ind w:firstLine="567"/>
        <w:jc w:val="both"/>
      </w:pPr>
      <w:r w:rsidRPr="004F2702">
        <w:rPr>
          <w:rStyle w:val="dash041e005f0431005f044b005f0447005f043d005f044b005f0439005f005fchar1char1"/>
          <w:b/>
          <w:bCs/>
        </w:rPr>
        <w:t>Личностные результаты освоения образовательной программы</w:t>
      </w:r>
      <w:r w:rsidRPr="004F2702">
        <w:rPr>
          <w:rStyle w:val="dash041e005f0431005f044b005f0447005f043d005f044b005f0439005f005fchar1char1"/>
        </w:rPr>
        <w:t>:</w:t>
      </w:r>
    </w:p>
    <w:p w:rsidR="00824FEE" w:rsidRPr="004F2702" w:rsidRDefault="00824FEE" w:rsidP="00824FEE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содержания текстовых задач;</w:t>
      </w:r>
    </w:p>
    <w:p w:rsidR="00824FEE" w:rsidRPr="004F2702" w:rsidRDefault="00824FEE" w:rsidP="00824FEE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4F2702">
        <w:rPr>
          <w:rStyle w:val="dash041e005f0431005f044b005f0447005f043d005f044b005f0439005f005fchar1char1"/>
        </w:rPr>
        <w:t>способности</w:t>
      </w:r>
      <w:proofErr w:type="gramEnd"/>
      <w:r w:rsidRPr="004F2702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</w:t>
      </w:r>
      <w:r w:rsidRPr="004F2702">
        <w:rPr>
          <w:rStyle w:val="dash041e005f0431005f044b005f0447005f043d005f044b005f0439005f005fchar1char1"/>
        </w:rPr>
        <w:lastRenderedPageBreak/>
        <w:t xml:space="preserve">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824FEE" w:rsidRPr="004F2702" w:rsidRDefault="00824FEE" w:rsidP="00824FEE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 xml:space="preserve"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взаимопонимания; </w:t>
      </w:r>
    </w:p>
    <w:p w:rsidR="00824FEE" w:rsidRPr="004F2702" w:rsidRDefault="00824FEE" w:rsidP="00824FEE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 xml:space="preserve">4)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компетенций; </w:t>
      </w:r>
    </w:p>
    <w:p w:rsidR="00824FEE" w:rsidRPr="004F2702" w:rsidRDefault="00824FEE" w:rsidP="00824FEE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 xml:space="preserve"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24FEE" w:rsidRPr="004F2702" w:rsidRDefault="00824FEE" w:rsidP="00824FEE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24FEE" w:rsidRPr="004F2702" w:rsidRDefault="00824FEE" w:rsidP="00824FE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 xml:space="preserve"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F2702">
        <w:rPr>
          <w:rStyle w:val="dash041e005f0431005f044b005f0447005f043d005f044b005f0439005f005fchar1char1"/>
        </w:rPr>
        <w:t>контрпримеры</w:t>
      </w:r>
      <w:proofErr w:type="spellEnd"/>
      <w:r w:rsidRPr="004F2702">
        <w:rPr>
          <w:rStyle w:val="dash041e005f0431005f044b005f0447005f043d005f044b005f0439005f005fchar1char1"/>
        </w:rPr>
        <w:t>;</w:t>
      </w:r>
    </w:p>
    <w:p w:rsidR="00824FEE" w:rsidRPr="004F2702" w:rsidRDefault="00824FEE" w:rsidP="00824FE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824FEE" w:rsidRPr="004F2702" w:rsidRDefault="00824FEE" w:rsidP="00824FE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>9) критичность мышления, умение распознавать логически некорректные высказывания, отличать гипотезу от факта;</w:t>
      </w:r>
    </w:p>
    <w:p w:rsidR="00824FEE" w:rsidRPr="004F2702" w:rsidRDefault="00824FEE" w:rsidP="00824FE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 xml:space="preserve">10) </w:t>
      </w:r>
      <w:proofErr w:type="spellStart"/>
      <w:r w:rsidRPr="004F2702">
        <w:rPr>
          <w:rStyle w:val="dash041e005f0431005f044b005f0447005f043d005f044b005f0439005f005fchar1char1"/>
        </w:rPr>
        <w:t>креативность</w:t>
      </w:r>
      <w:proofErr w:type="spellEnd"/>
      <w:r w:rsidRPr="004F2702">
        <w:rPr>
          <w:rStyle w:val="dash041e005f0431005f044b005f0447005f043d005f044b005f0439005f005fchar1char1"/>
        </w:rPr>
        <w:t xml:space="preserve"> мышления, инициатива, находчивость, активность при решении арифметических задач;</w:t>
      </w:r>
    </w:p>
    <w:p w:rsidR="00824FEE" w:rsidRPr="004F2702" w:rsidRDefault="00824FEE" w:rsidP="00824FE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>11) умение контролировать процесс и результат учебной математической деятельности;</w:t>
      </w:r>
    </w:p>
    <w:p w:rsidR="00824FEE" w:rsidRPr="004F2702" w:rsidRDefault="00824FEE" w:rsidP="00824FE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>12) формирование способности к эмоциональному восприятию математических объектов, задач, решений, рассуждений;</w:t>
      </w:r>
    </w:p>
    <w:p w:rsidR="00824FEE" w:rsidRPr="004F2702" w:rsidRDefault="00824FEE" w:rsidP="00824FE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 xml:space="preserve">13) формирование ценности  здорового и безопасного образа жизни; </w:t>
      </w:r>
    </w:p>
    <w:p w:rsidR="00824FEE" w:rsidRPr="004F2702" w:rsidRDefault="00824FEE" w:rsidP="00824FEE">
      <w:pPr>
        <w:pStyle w:val="dash041e005f0431005f044b005f0447005f043d005f044b005f0439"/>
        <w:jc w:val="both"/>
      </w:pPr>
      <w:r w:rsidRPr="004F2702">
        <w:rPr>
          <w:rStyle w:val="dash041e005f0431005f044b005f0447005f043d005f044b005f0439005f005fchar1char1"/>
        </w:rPr>
        <w:t>14) осознание значения семьи в жизни человека и общества, принятие ценности семейной жизни, уважительное и заботливое отношение к членам своей семьи через участие во внеклассной работе;</w:t>
      </w:r>
    </w:p>
    <w:p w:rsidR="00824FEE" w:rsidRPr="004F2702" w:rsidRDefault="00824FEE" w:rsidP="00824FE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4F2702">
        <w:rPr>
          <w:rStyle w:val="dash041e005f0431005f044b005f0447005f043d005f044b005f0439005f005fchar1char1"/>
        </w:rPr>
        <w:t>15) развитие эстетического сознания,  творческой деятельности эстетического характера через выполнение творческих работ</w:t>
      </w:r>
    </w:p>
    <w:p w:rsidR="00824FEE" w:rsidRPr="008C33D0" w:rsidRDefault="00824FEE" w:rsidP="00824FEE">
      <w:pPr>
        <w:pStyle w:val="dash041e005f0431005f044b005f0447005f043d005f044b005f0439"/>
        <w:spacing w:before="240"/>
        <w:jc w:val="both"/>
      </w:pPr>
      <w:proofErr w:type="spellStart"/>
      <w:r w:rsidRPr="004F2702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4F2702">
        <w:rPr>
          <w:rStyle w:val="dash041e005f0431005f044b005f0447005f043d005f044b005f0439005f005fchar1char1"/>
          <w:b/>
          <w:bCs/>
        </w:rPr>
        <w:t xml:space="preserve"> результаты освоения образовательной программы</w:t>
      </w:r>
      <w:r w:rsidRPr="004F2702">
        <w:rPr>
          <w:rStyle w:val="dash041e005f0431005f044b005f0447005f043d005f044b005f0439005f005fchar1char1"/>
        </w:rPr>
        <w:t>:</w:t>
      </w:r>
    </w:p>
    <w:p w:rsidR="00824FEE" w:rsidRPr="008C33D0" w:rsidRDefault="00824FEE" w:rsidP="00824FEE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24FEE" w:rsidRPr="008C33D0" w:rsidRDefault="00824FEE" w:rsidP="00824FEE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824FEE" w:rsidRPr="008C33D0" w:rsidRDefault="00824FEE" w:rsidP="00824FEE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24FEE" w:rsidRPr="008C33D0" w:rsidRDefault="00824FEE" w:rsidP="00824FEE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 xml:space="preserve">4) умение оценивать правильность выполнения учебной задачи,  </w:t>
      </w:r>
      <w:r>
        <w:rPr>
          <w:rStyle w:val="dash041e005f0431005f044b005f0447005f043d005f044b005f0439005f005fchar1char1"/>
        </w:rPr>
        <w:t xml:space="preserve">ее объективную трудность и </w:t>
      </w:r>
      <w:r w:rsidRPr="008C33D0">
        <w:rPr>
          <w:rStyle w:val="dash041e005f0431005f044b005f0447005f043d005f044b005f0439005f005fchar1char1"/>
        </w:rPr>
        <w:t>собственные возможности её решения;</w:t>
      </w:r>
    </w:p>
    <w:p w:rsidR="00824FEE" w:rsidRPr="008C33D0" w:rsidRDefault="00824FEE" w:rsidP="00824FEE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24FEE" w:rsidRPr="008C33D0" w:rsidRDefault="00824FEE" w:rsidP="00824FEE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</w:t>
      </w:r>
      <w:r w:rsidRPr="008C33D0">
        <w:rPr>
          <w:rStyle w:val="dash041e005f0431005f044b005f0447005f043d005f044b005f0439005f005fchar1char1"/>
        </w:rPr>
        <w:lastRenderedPageBreak/>
        <w:t xml:space="preserve">устанавливать причинно-следственные связи, строить  </w:t>
      </w:r>
      <w:proofErr w:type="gramStart"/>
      <w:r w:rsidRPr="008C33D0">
        <w:rPr>
          <w:rStyle w:val="dash041e005f0431005f044b005f0447005f043d005f044b005f0439005f005fchar1char1"/>
        </w:rPr>
        <w:t>логическое рассуждение</w:t>
      </w:r>
      <w:proofErr w:type="gramEnd"/>
      <w:r w:rsidRPr="008C33D0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824FEE" w:rsidRPr="008C33D0" w:rsidRDefault="00824FEE" w:rsidP="00824FEE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24FEE" w:rsidRPr="008C33D0" w:rsidRDefault="00824FEE" w:rsidP="00824FEE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 xml:space="preserve">8) смысловое чтение; </w:t>
      </w:r>
    </w:p>
    <w:p w:rsidR="00824FEE" w:rsidRPr="008C33D0" w:rsidRDefault="00824FEE" w:rsidP="00824FEE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>9) у</w:t>
      </w:r>
      <w:r w:rsidRPr="008C33D0">
        <w:rPr>
          <w:rStyle w:val="dash0421005f0442005f0440005f043e005f0433005f0438005f0439005f005fchar1char1"/>
        </w:rPr>
        <w:t xml:space="preserve">мение </w:t>
      </w:r>
      <w:r w:rsidRPr="008C33D0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8C33D0">
        <w:rPr>
          <w:rStyle w:val="dash0421005f0442005f0440005f043e005f0433005f0438005f0439005f005fchar1char1"/>
        </w:rPr>
        <w:t xml:space="preserve"> индивидуально и в группе:</w:t>
      </w:r>
      <w:r>
        <w:rPr>
          <w:rStyle w:val="dash0421005f0442005f0440005f043e005f0433005f0438005f0439005f005fchar1char1"/>
        </w:rPr>
        <w:t xml:space="preserve"> </w:t>
      </w:r>
      <w:r w:rsidRPr="008C33D0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824FEE" w:rsidRPr="008C33D0" w:rsidRDefault="00824FEE" w:rsidP="00824FEE">
      <w:pPr>
        <w:pStyle w:val="dash041e005f0431005f044b005f0447005f043d005f044b005f0439"/>
        <w:jc w:val="both"/>
      </w:pPr>
      <w:r w:rsidRPr="008C33D0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824FEE" w:rsidRPr="008C33D0" w:rsidRDefault="00824FEE" w:rsidP="00824FE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8C33D0">
        <w:rPr>
          <w:rStyle w:val="dash041e005f0431005f044b005f0447005f043d005f044b005f0439005f005fchar1char1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8C33D0">
        <w:rPr>
          <w:rStyle w:val="dash041e005f0431005f044b005f0447005f043d005f044b005f0439005f005fchar1char1"/>
        </w:rPr>
        <w:t>ко</w:t>
      </w:r>
      <w:proofErr w:type="gramEnd"/>
      <w:r w:rsidRPr="008C33D0">
        <w:rPr>
          <w:rStyle w:val="dash041e005f0431005f044b005f0447005f043d005f044b005f0439005f005fchar1char1"/>
        </w:rPr>
        <w:t>мпетенции);</w:t>
      </w:r>
    </w:p>
    <w:p w:rsidR="00824FEE" w:rsidRDefault="00824FEE" w:rsidP="00824FE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8C33D0">
        <w:rPr>
          <w:rStyle w:val="dash041e005f0431005f044b005f0447005f043d005f044b005f0439005f005fchar1char1"/>
        </w:rPr>
        <w:t>12</w:t>
      </w:r>
      <w:r>
        <w:rPr>
          <w:rStyle w:val="dash041e005f0431005f044b005f0447005f043d005f044b005f0439005f005fchar1char1"/>
        </w:rPr>
        <w:t>) первоначальное представление об идеях и методах математики как об универсальном языке науки и техники;</w:t>
      </w:r>
    </w:p>
    <w:p w:rsidR="00824FEE" w:rsidRDefault="00824FEE" w:rsidP="00824FE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13) развитие способности видеть математическую задачу в других дисциплинах, в окружающей жизни;</w:t>
      </w:r>
    </w:p>
    <w:p w:rsidR="00824FEE" w:rsidRDefault="00824FEE" w:rsidP="00824FE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14)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824FEE" w:rsidRDefault="00824FEE" w:rsidP="00824FE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15)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24FEE" w:rsidRDefault="00824FEE" w:rsidP="00824FE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16) умение выдвигать гипотезы при решении учебных задач и понимания необходимости их проверки;</w:t>
      </w:r>
    </w:p>
    <w:p w:rsidR="00824FEE" w:rsidRDefault="00824FEE" w:rsidP="00824FE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17) понимание сущности алгоритмических предписаний и умения действовать  в соответствии с предложенным алгоритмом;</w:t>
      </w:r>
    </w:p>
    <w:p w:rsidR="00824FEE" w:rsidRDefault="00824FEE" w:rsidP="00824FE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18) умение самостоятельно ставить цели, выбирать и создавать алгоритмы для решения учебных математических проблем;</w:t>
      </w:r>
    </w:p>
    <w:p w:rsidR="00824FEE" w:rsidRPr="008C33D0" w:rsidRDefault="00824FEE" w:rsidP="00824FEE">
      <w:pPr>
        <w:pStyle w:val="dash041e005f0431005f044b005f0447005f043d005f044b005f0439"/>
        <w:jc w:val="both"/>
      </w:pPr>
      <w:r>
        <w:rPr>
          <w:rStyle w:val="dash041e005f0431005f044b005f0447005f043d005f044b005f0439005f005fchar1char1"/>
        </w:rPr>
        <w:t>19) способность планировать и осуществлять деятельность, направленную на решение задач исследовательского характера</w:t>
      </w:r>
    </w:p>
    <w:p w:rsidR="00824FEE" w:rsidRPr="004A0EDB" w:rsidRDefault="00824FEE" w:rsidP="00824FEE">
      <w:pPr>
        <w:pStyle w:val="dash041e0431044b0447043d044b0439"/>
        <w:spacing w:before="240"/>
        <w:jc w:val="both"/>
      </w:pPr>
      <w:r w:rsidRPr="008C33D0">
        <w:rPr>
          <w:rStyle w:val="dash041e0431044b0447043d044b0439char1"/>
          <w:b/>
          <w:bCs/>
        </w:rPr>
        <w:t>Предметные результаты освоения образовательной программы</w:t>
      </w:r>
      <w:r>
        <w:rPr>
          <w:rStyle w:val="dash041e0431044b0447043d044b0439char1"/>
          <w:b/>
          <w:bCs/>
        </w:rPr>
        <w:t xml:space="preserve"> (алгебра)</w:t>
      </w:r>
    </w:p>
    <w:p w:rsidR="00824FEE" w:rsidRPr="004A0EDB" w:rsidRDefault="00824FEE" w:rsidP="00824FEE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color w:val="000000"/>
        </w:rPr>
      </w:pPr>
      <w:r w:rsidRPr="004A0EDB">
        <w:rPr>
          <w:color w:val="000000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развитие способности обосновывать суждения, проводить классификацию;</w:t>
      </w:r>
    </w:p>
    <w:p w:rsidR="00824FEE" w:rsidRPr="004A0EDB" w:rsidRDefault="00824FEE" w:rsidP="00824FEE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color w:val="000000"/>
        </w:rPr>
      </w:pPr>
      <w:r w:rsidRPr="004A0EDB">
        <w:rPr>
          <w:color w:val="000000"/>
        </w:rPr>
        <w:t>владение базовым понятийным аппаратом: иметь представление о числе, дроби, процентах, формирование представлений о статистических закономерностях в реальном мире и различных способах их изучения;</w:t>
      </w:r>
    </w:p>
    <w:p w:rsidR="00824FEE" w:rsidRPr="004A0EDB" w:rsidRDefault="00824FEE" w:rsidP="00824FEE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color w:val="000000"/>
        </w:rPr>
      </w:pPr>
      <w:r w:rsidRPr="004A0EDB">
        <w:rPr>
          <w:color w:val="000000"/>
        </w:rPr>
        <w:t>умение выполнять арифметические преобразования рациональных выражений, применять их для решения учебных математических задач;</w:t>
      </w:r>
    </w:p>
    <w:p w:rsidR="00824FEE" w:rsidRPr="004A0EDB" w:rsidRDefault="00824FEE" w:rsidP="00824FEE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color w:val="000000"/>
        </w:rPr>
      </w:pPr>
      <w:r w:rsidRPr="004A0EDB">
        <w:rPr>
          <w:color w:val="000000"/>
        </w:rPr>
        <w:t>правильно употреблять термины, связанные с различными видами чисел и способами их записи: целое, дробное,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824FEE" w:rsidRPr="004A0EDB" w:rsidRDefault="00824FEE" w:rsidP="00824FEE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color w:val="000000"/>
        </w:rPr>
      </w:pPr>
      <w:r w:rsidRPr="004A0EDB">
        <w:rPr>
          <w:color w:val="000000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824FEE" w:rsidRPr="004A0EDB" w:rsidRDefault="00824FEE" w:rsidP="00824FEE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color w:val="000000"/>
        </w:rPr>
      </w:pPr>
      <w:r w:rsidRPr="004A0EDB">
        <w:rPr>
          <w:color w:val="000000"/>
        </w:rPr>
        <w:lastRenderedPageBreak/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824FEE" w:rsidRPr="004A0EDB" w:rsidRDefault="00824FEE" w:rsidP="00824FEE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color w:val="000000"/>
        </w:rPr>
      </w:pPr>
      <w:r w:rsidRPr="004A0EDB">
        <w:rPr>
          <w:color w:val="000000"/>
        </w:rPr>
        <w:t>находить числовые значения буквенных выражений;</w:t>
      </w:r>
    </w:p>
    <w:p w:rsidR="00824FEE" w:rsidRDefault="00824FEE" w:rsidP="00824FEE">
      <w:pPr>
        <w:numPr>
          <w:ilvl w:val="0"/>
          <w:numId w:val="2"/>
        </w:numPr>
        <w:tabs>
          <w:tab w:val="num" w:pos="567"/>
        </w:tabs>
        <w:ind w:left="567" w:hanging="567"/>
        <w:jc w:val="both"/>
        <w:rPr>
          <w:color w:val="000000"/>
        </w:rPr>
      </w:pPr>
      <w:r w:rsidRPr="004A0EDB">
        <w:rPr>
          <w:color w:val="000000"/>
        </w:rPr>
        <w:t>умение применять изученные понятия, результаты и методы при решении з</w:t>
      </w:r>
      <w:r>
        <w:rPr>
          <w:color w:val="000000"/>
        </w:rPr>
        <w:t>адач из различных разделов курса.</w:t>
      </w:r>
    </w:p>
    <w:p w:rsidR="00824FEE" w:rsidRPr="004A0EDB" w:rsidRDefault="00824FEE" w:rsidP="00824FEE">
      <w:pPr>
        <w:pStyle w:val="dash041e0431044b0447043d044b0439"/>
        <w:spacing w:before="240"/>
        <w:jc w:val="both"/>
      </w:pPr>
      <w:r w:rsidRPr="008C33D0">
        <w:rPr>
          <w:rStyle w:val="dash041e0431044b0447043d044b0439char1"/>
          <w:b/>
          <w:bCs/>
        </w:rPr>
        <w:t>Предметные результаты освоения образовательной программы</w:t>
      </w:r>
      <w:r>
        <w:rPr>
          <w:rStyle w:val="dash041e0431044b0447043d044b0439char1"/>
          <w:b/>
          <w:bCs/>
        </w:rPr>
        <w:t xml:space="preserve"> (геометрия)</w:t>
      </w:r>
    </w:p>
    <w:p w:rsidR="00824FEE" w:rsidRPr="00FA3662" w:rsidRDefault="00824FEE" w:rsidP="00824FEE">
      <w:pPr>
        <w:numPr>
          <w:ilvl w:val="0"/>
          <w:numId w:val="3"/>
        </w:numPr>
        <w:jc w:val="both"/>
      </w:pPr>
      <w:r w:rsidRPr="00FA3662">
        <w:t xml:space="preserve">Овладение базовым понятийным аппаратом по основным разделам содержания; представление об основных изучаемых понятиях </w:t>
      </w:r>
      <w:proofErr w:type="gramStart"/>
      <w:r w:rsidRPr="00FA3662">
        <w:t xml:space="preserve">( </w:t>
      </w:r>
      <w:proofErr w:type="gramEnd"/>
      <w:r w:rsidRPr="00FA3662">
        <w:t>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824FEE" w:rsidRPr="00FA3662" w:rsidRDefault="00824FEE" w:rsidP="00824FEE">
      <w:pPr>
        <w:numPr>
          <w:ilvl w:val="0"/>
          <w:numId w:val="3"/>
        </w:numPr>
        <w:jc w:val="both"/>
      </w:pPr>
      <w:r w:rsidRPr="00FA3662">
        <w:t>умение работать с геометрическим тексто</w:t>
      </w:r>
      <w:proofErr w:type="gramStart"/>
      <w:r w:rsidRPr="00FA3662">
        <w:t>м(</w:t>
      </w:r>
      <w:proofErr w:type="gramEnd"/>
      <w:r w:rsidRPr="00FA3662">
        <w:t xml:space="preserve"> анализировать 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824FEE" w:rsidRPr="00FA3662" w:rsidRDefault="00824FEE" w:rsidP="00824FEE">
      <w:pPr>
        <w:numPr>
          <w:ilvl w:val="0"/>
          <w:numId w:val="3"/>
        </w:numPr>
        <w:jc w:val="both"/>
      </w:pPr>
      <w:r w:rsidRPr="00FA3662">
        <w:t>овладение навыками устных, письменных, инструментальных вычислений;</w:t>
      </w:r>
    </w:p>
    <w:p w:rsidR="00824FEE" w:rsidRPr="00FA3662" w:rsidRDefault="00824FEE" w:rsidP="00824FEE">
      <w:pPr>
        <w:numPr>
          <w:ilvl w:val="0"/>
          <w:numId w:val="3"/>
        </w:numPr>
        <w:jc w:val="both"/>
      </w:pPr>
      <w:r w:rsidRPr="00FA3662">
        <w:t>овладение геометрическим языком, умение использовать его для описания предметов окружающего мира, развития пространственных представлений и изобразительных умений, приобретение навыков геометрических построений;</w:t>
      </w:r>
    </w:p>
    <w:p w:rsidR="00824FEE" w:rsidRPr="00FA3662" w:rsidRDefault="00824FEE" w:rsidP="00824FEE">
      <w:pPr>
        <w:numPr>
          <w:ilvl w:val="0"/>
          <w:numId w:val="3"/>
        </w:numPr>
        <w:jc w:val="both"/>
      </w:pPr>
      <w:r w:rsidRPr="00FA3662"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824FEE" w:rsidRPr="00FA3662" w:rsidRDefault="00824FEE" w:rsidP="00824FEE">
      <w:pPr>
        <w:numPr>
          <w:ilvl w:val="0"/>
          <w:numId w:val="3"/>
        </w:numPr>
        <w:jc w:val="both"/>
      </w:pPr>
      <w:r w:rsidRPr="00FA3662">
        <w:t>умение измерять длины отрезков, величины углов, использовать формулы для вычисления периметров, площадей и объемов геометрических фигур;</w:t>
      </w:r>
    </w:p>
    <w:p w:rsidR="00824FEE" w:rsidRPr="00FA3662" w:rsidRDefault="00824FEE" w:rsidP="00824FEE">
      <w:pPr>
        <w:numPr>
          <w:ilvl w:val="0"/>
          <w:numId w:val="3"/>
        </w:numPr>
        <w:jc w:val="both"/>
      </w:pPr>
      <w:r w:rsidRPr="00FA3662">
        <w:t>умение применять изученные понятия, результаты, методы для решения задач практического характера и задач из сложных дисциплин с использованием при необходимости справочных материалов, калькулятора, компьютера.</w:t>
      </w:r>
    </w:p>
    <w:p w:rsidR="00824FEE" w:rsidRDefault="00824FEE" w:rsidP="00824FE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обучения (алгебра</w:t>
      </w:r>
      <w:r w:rsidRPr="00B820B2">
        <w:rPr>
          <w:b/>
          <w:bCs/>
          <w:color w:val="000000"/>
        </w:rPr>
        <w:t>)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spacing w:before="77"/>
        <w:jc w:val="both"/>
        <w:rPr>
          <w:color w:val="000000"/>
        </w:rPr>
      </w:pPr>
      <w:r w:rsidRPr="00B820B2">
        <w:rPr>
          <w:b/>
          <w:bCs/>
          <w:color w:val="000000"/>
        </w:rPr>
        <w:t xml:space="preserve">1.  </w:t>
      </w:r>
      <w:r>
        <w:rPr>
          <w:b/>
          <w:bCs/>
          <w:color w:val="000000"/>
        </w:rPr>
        <w:t>Выражения, тождества, уравнения (20ч)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2" w:firstLine="341"/>
        <w:jc w:val="both"/>
        <w:rPr>
          <w:color w:val="000000"/>
        </w:rPr>
      </w:pPr>
      <w:r w:rsidRPr="00B820B2">
        <w:rPr>
          <w:color w:val="000000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firstLine="336"/>
        <w:jc w:val="both"/>
        <w:rPr>
          <w:color w:val="000000"/>
        </w:rPr>
      </w:pPr>
      <w:r w:rsidRPr="00B820B2">
        <w:rPr>
          <w:b/>
          <w:bCs/>
          <w:color w:val="000000"/>
        </w:rPr>
        <w:t>Основная цель:</w:t>
      </w:r>
      <w:r w:rsidRPr="00B820B2">
        <w:rPr>
          <w:color w:val="000000"/>
        </w:rPr>
        <w:t xml:space="preserve"> систематизировать и обобщить сведения о преобразованиях алгебраических выражений и решении уравнений с одной переменной.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2" w:firstLine="338"/>
        <w:jc w:val="both"/>
        <w:rPr>
          <w:color w:val="000000"/>
        </w:rPr>
      </w:pPr>
      <w:r w:rsidRPr="00B820B2">
        <w:rPr>
          <w:color w:val="000000"/>
        </w:rPr>
        <w:t>Первая тема курса 7 класса является связующим звеном между курсом математики 5-6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5" w:firstLine="341"/>
        <w:jc w:val="both"/>
        <w:rPr>
          <w:color w:val="000000"/>
        </w:rPr>
      </w:pPr>
      <w:proofErr w:type="gramStart"/>
      <w:r w:rsidRPr="00B820B2">
        <w:rPr>
          <w:color w:val="000000"/>
        </w:rPr>
        <w:t>Нахождение значений числовых и буквенных выражений дает возможность повторить с обучающимися правила действий с рациональными числами.</w:t>
      </w:r>
      <w:proofErr w:type="gramEnd"/>
      <w:r w:rsidRPr="00B820B2">
        <w:rPr>
          <w:color w:val="000000"/>
        </w:rPr>
        <w:t xml:space="preserve">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обучающиеся, и в случае необходимости организовать повторение с целью ликвидации выявленных пробелов. Развитию навыков вычислений должно уделяться с</w:t>
      </w:r>
      <w:r>
        <w:rPr>
          <w:color w:val="000000"/>
        </w:rPr>
        <w:t xml:space="preserve">ерьезное внимание и в </w:t>
      </w:r>
      <w:proofErr w:type="spellStart"/>
      <w:r>
        <w:rPr>
          <w:color w:val="000000"/>
        </w:rPr>
        <w:t>дальнейше</w:t>
      </w:r>
      <w:r w:rsidRPr="00B820B2">
        <w:rPr>
          <w:color w:val="000000"/>
        </w:rPr>
        <w:t>при</w:t>
      </w:r>
      <w:proofErr w:type="spellEnd"/>
      <w:r w:rsidRPr="00B820B2">
        <w:rPr>
          <w:color w:val="000000"/>
        </w:rPr>
        <w:t xml:space="preserve"> изучении других тем курса алгебры.</w:t>
      </w:r>
    </w:p>
    <w:p w:rsidR="00824FEE" w:rsidRPr="00B820B2" w:rsidRDefault="00824FEE" w:rsidP="00824FEE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right="7" w:firstLine="346"/>
        <w:jc w:val="both"/>
        <w:rPr>
          <w:color w:val="000000"/>
        </w:rPr>
      </w:pPr>
      <w:r w:rsidRPr="00B820B2">
        <w:rPr>
          <w:color w:val="000000"/>
        </w:rPr>
        <w:t>В</w:t>
      </w:r>
      <w:r w:rsidRPr="00B820B2">
        <w:rPr>
          <w:color w:val="000000"/>
        </w:rPr>
        <w:tab/>
        <w:t xml:space="preserve">связи с рассмотрением вопроса о сравнении значений выражений расширяются сведения о неравенствах: вводятся знаки  </w:t>
      </w:r>
      <w:r w:rsidR="00666F6F" w:rsidRPr="00666F6F">
        <w:rPr>
          <w:color w:val="000000"/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>
            <v:imagedata r:id="rId7" o:title=""/>
          </v:shape>
        </w:pict>
      </w:r>
      <w:r w:rsidRPr="00B820B2">
        <w:rPr>
          <w:color w:val="000000"/>
        </w:rPr>
        <w:t xml:space="preserve">и </w:t>
      </w:r>
      <w:r w:rsidR="00666F6F" w:rsidRPr="00666F6F">
        <w:rPr>
          <w:color w:val="000000"/>
          <w:position w:val="-4"/>
        </w:rPr>
        <w:pict>
          <v:shape id="_x0000_i1026" type="#_x0000_t75" style="width:9.75pt;height:12pt">
            <v:imagedata r:id="rId8" o:title=""/>
          </v:shape>
        </w:pict>
      </w:r>
      <w:r w:rsidRPr="00B820B2">
        <w:rPr>
          <w:color w:val="000000"/>
        </w:rPr>
        <w:t>, дается понятие о двойных неравенствах.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7" w:firstLine="336"/>
        <w:jc w:val="both"/>
        <w:rPr>
          <w:color w:val="000000"/>
        </w:rPr>
      </w:pPr>
      <w:r w:rsidRPr="00B820B2">
        <w:rPr>
          <w:color w:val="000000"/>
        </w:rPr>
        <w:t xml:space="preserve">При рассмотрении преобразований выражений формально-оперативные умения остаются на том же уровне, учащиеся поднимаются на новую ступень в овладении </w:t>
      </w:r>
      <w:r w:rsidRPr="00B820B2">
        <w:rPr>
          <w:color w:val="000000"/>
        </w:rPr>
        <w:lastRenderedPageBreak/>
        <w:t xml:space="preserve">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</w:t>
      </w:r>
      <w:proofErr w:type="gramStart"/>
      <w:r w:rsidRPr="00B820B2">
        <w:rPr>
          <w:color w:val="000000"/>
        </w:rPr>
        <w:t>раскрываться</w:t>
      </w:r>
      <w:proofErr w:type="gramEnd"/>
      <w:r w:rsidRPr="00B820B2">
        <w:rPr>
          <w:color w:val="000000"/>
        </w:rPr>
        <w:t xml:space="preserve">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10" w:firstLine="338"/>
        <w:jc w:val="both"/>
        <w:rPr>
          <w:color w:val="000000"/>
        </w:rPr>
      </w:pPr>
      <w:r w:rsidRPr="00B820B2">
        <w:rPr>
          <w:color w:val="000000"/>
        </w:rPr>
        <w:t xml:space="preserve">Усиливается роль теоретических сведений при рассмотрении уравнений. С целью обеспечения осознанного восприятия </w:t>
      </w:r>
      <w:proofErr w:type="gramStart"/>
      <w:r w:rsidRPr="00B820B2">
        <w:rPr>
          <w:color w:val="000000"/>
        </w:rPr>
        <w:t>обучающимися</w:t>
      </w:r>
      <w:proofErr w:type="gramEnd"/>
      <w:r w:rsidRPr="00B820B2">
        <w:rPr>
          <w:color w:val="000000"/>
        </w:rPr>
        <w:t xml:space="preserve">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proofErr w:type="spellStart"/>
      <w:r w:rsidRPr="00B820B2">
        <w:rPr>
          <w:i/>
          <w:iCs/>
          <w:color w:val="000000"/>
        </w:rPr>
        <w:t>ах=</w:t>
      </w:r>
      <w:proofErr w:type="spellEnd"/>
      <w:r w:rsidRPr="00B820B2">
        <w:rPr>
          <w:i/>
          <w:iCs/>
          <w:color w:val="000000"/>
        </w:rPr>
        <w:t xml:space="preserve">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 xml:space="preserve"> </w:t>
      </w:r>
      <w:r w:rsidRPr="00B820B2">
        <w:rPr>
          <w:color w:val="000000"/>
        </w:rPr>
        <w:t xml:space="preserve">при различных значениях </w:t>
      </w:r>
      <w:r w:rsidRPr="00B820B2">
        <w:rPr>
          <w:i/>
          <w:iCs/>
          <w:color w:val="000000"/>
        </w:rPr>
        <w:t xml:space="preserve">а </w:t>
      </w:r>
      <w:r w:rsidRPr="00B820B2">
        <w:rPr>
          <w:color w:val="000000"/>
        </w:rPr>
        <w:t xml:space="preserve">и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 xml:space="preserve">. </w:t>
      </w:r>
      <w:r w:rsidRPr="00B820B2">
        <w:rPr>
          <w:color w:val="000000"/>
        </w:rPr>
        <w:t>Продолжается работа по формированию у учащихся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spacing w:before="2"/>
        <w:ind w:right="2" w:firstLine="334"/>
        <w:jc w:val="both"/>
        <w:rPr>
          <w:color w:val="000000"/>
        </w:rPr>
      </w:pPr>
      <w:r w:rsidRPr="00B820B2">
        <w:rPr>
          <w:color w:val="000000"/>
        </w:rPr>
        <w:t xml:space="preserve">Изучение темы завершается ознакомлением </w:t>
      </w:r>
      <w:proofErr w:type="gramStart"/>
      <w:r w:rsidRPr="00B820B2">
        <w:rPr>
          <w:color w:val="000000"/>
        </w:rPr>
        <w:t>обучающихся</w:t>
      </w:r>
      <w:proofErr w:type="gramEnd"/>
      <w:r w:rsidRPr="00B820B2">
        <w:rPr>
          <w:color w:val="000000"/>
        </w:rPr>
        <w:t xml:space="preserve"> с простейшими статистическими характеристиками: средним арифметическим, модой, медианой, размахом. </w:t>
      </w:r>
      <w:r>
        <w:rPr>
          <w:color w:val="000000"/>
        </w:rPr>
        <w:t>О</w:t>
      </w:r>
      <w:r w:rsidRPr="00B820B2">
        <w:rPr>
          <w:color w:val="000000"/>
        </w:rPr>
        <w:t>бучающиеся должны уметь использовать эти характеристики для анализа ряда данных в несложных ситуациях.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spacing w:before="2"/>
        <w:ind w:right="2" w:firstLine="334"/>
        <w:jc w:val="both"/>
        <w:rPr>
          <w:color w:val="000000"/>
        </w:rPr>
      </w:pPr>
    </w:p>
    <w:p w:rsidR="00824FEE" w:rsidRPr="00B820B2" w:rsidRDefault="00824FEE" w:rsidP="00824FEE">
      <w:pPr>
        <w:widowControl w:val="0"/>
        <w:shd w:val="clear" w:color="auto" w:fill="FFFFFF"/>
        <w:tabs>
          <w:tab w:val="left" w:pos="650"/>
        </w:tabs>
        <w:autoSpaceDE w:val="0"/>
        <w:autoSpaceDN w:val="0"/>
        <w:adjustRightInd w:val="0"/>
        <w:jc w:val="both"/>
        <w:rPr>
          <w:color w:val="000000"/>
        </w:rPr>
      </w:pPr>
      <w:r w:rsidRPr="00B820B2">
        <w:rPr>
          <w:b/>
          <w:bCs/>
          <w:color w:val="000000"/>
        </w:rPr>
        <w:t>2. Функции</w:t>
      </w:r>
      <w:r>
        <w:rPr>
          <w:b/>
          <w:bCs/>
          <w:color w:val="000000"/>
        </w:rPr>
        <w:t xml:space="preserve"> (12 ч)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 w:firstLine="334"/>
        <w:jc w:val="both"/>
        <w:rPr>
          <w:color w:val="000000"/>
        </w:rPr>
      </w:pPr>
      <w:r w:rsidRPr="00B820B2">
        <w:rPr>
          <w:color w:val="000000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7" w:firstLine="336"/>
        <w:jc w:val="both"/>
        <w:rPr>
          <w:color w:val="000000"/>
        </w:rPr>
      </w:pPr>
      <w:r w:rsidRPr="00B820B2">
        <w:rPr>
          <w:b/>
          <w:bCs/>
          <w:color w:val="000000"/>
        </w:rPr>
        <w:t>Основная цель:</w:t>
      </w:r>
      <w:r w:rsidRPr="00B820B2">
        <w:rPr>
          <w:color w:val="000000"/>
        </w:rPr>
        <w:t xml:space="preserve"> ознакомить </w:t>
      </w:r>
      <w:proofErr w:type="gramStart"/>
      <w:r w:rsidRPr="00B820B2">
        <w:rPr>
          <w:color w:val="000000"/>
        </w:rPr>
        <w:t>обучающихся</w:t>
      </w:r>
      <w:proofErr w:type="gramEnd"/>
      <w:r w:rsidRPr="00B820B2">
        <w:rPr>
          <w:color w:val="000000"/>
        </w:rPr>
        <w:t xml:space="preserve"> с важнейшими функциональными понятиями и с графиками прямой пропорциональности и линейной функции общего вида.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2" w:firstLine="331"/>
        <w:jc w:val="both"/>
        <w:rPr>
          <w:color w:val="000000"/>
        </w:rPr>
      </w:pPr>
      <w:r w:rsidRPr="00B820B2">
        <w:rPr>
          <w:color w:val="000000"/>
        </w:rPr>
        <w:t xml:space="preserve">Данная тема является начальным этапом в систематической функциональной подготовке </w:t>
      </w:r>
      <w:proofErr w:type="gramStart"/>
      <w:r w:rsidRPr="00B820B2">
        <w:rPr>
          <w:color w:val="000000"/>
        </w:rPr>
        <w:t>обучающихся</w:t>
      </w:r>
      <w:proofErr w:type="gramEnd"/>
      <w:r w:rsidRPr="00B820B2">
        <w:rPr>
          <w:color w:val="000000"/>
        </w:rPr>
        <w:t xml:space="preserve">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</w:t>
      </w:r>
      <w:r>
        <w:rPr>
          <w:color w:val="000000"/>
        </w:rPr>
        <w:t>О</w:t>
      </w:r>
      <w:r w:rsidRPr="00B820B2">
        <w:rPr>
          <w:color w:val="000000"/>
        </w:rPr>
        <w:t>бучающиеся 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12" w:firstLine="336"/>
        <w:jc w:val="both"/>
        <w:rPr>
          <w:color w:val="000000"/>
        </w:rPr>
      </w:pPr>
      <w:r w:rsidRPr="00B820B2">
        <w:rPr>
          <w:color w:val="000000"/>
        </w:rPr>
        <w:t>Функциональные понятия получают свою конкретизацию при изучении линейной функц</w:t>
      </w:r>
      <w:proofErr w:type="gramStart"/>
      <w:r w:rsidRPr="00B820B2">
        <w:rPr>
          <w:color w:val="000000"/>
        </w:rPr>
        <w:t>ии и её</w:t>
      </w:r>
      <w:proofErr w:type="gramEnd"/>
      <w:r w:rsidRPr="00B820B2">
        <w:rPr>
          <w:color w:val="000000"/>
        </w:rPr>
        <w:t xml:space="preserve">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</w:t>
      </w:r>
      <w:r>
        <w:rPr>
          <w:color w:val="000000"/>
        </w:rPr>
        <w:t>О</w:t>
      </w:r>
      <w:r w:rsidRPr="00B820B2">
        <w:rPr>
          <w:color w:val="000000"/>
        </w:rPr>
        <w:t xml:space="preserve">бучающиеся должны понимать, как влияет знак коэффициента на расположение в координатной плоскости графика функции </w:t>
      </w:r>
      <w:r w:rsidRPr="00B820B2">
        <w:rPr>
          <w:b/>
          <w:bCs/>
          <w:i/>
          <w:iCs/>
          <w:color w:val="000000"/>
        </w:rPr>
        <w:t xml:space="preserve">у </w:t>
      </w:r>
      <w:r w:rsidRPr="00B820B2">
        <w:rPr>
          <w:i/>
          <w:iCs/>
          <w:color w:val="000000"/>
        </w:rPr>
        <w:t xml:space="preserve">= </w:t>
      </w:r>
      <w:proofErr w:type="spellStart"/>
      <w:r w:rsidRPr="00B820B2">
        <w:rPr>
          <w:i/>
          <w:iCs/>
          <w:color w:val="000000"/>
          <w:lang w:val="en-US"/>
        </w:rPr>
        <w:t>kx</w:t>
      </w:r>
      <w:proofErr w:type="spellEnd"/>
      <w:r w:rsidRPr="00B820B2">
        <w:rPr>
          <w:i/>
          <w:iCs/>
          <w:color w:val="000000"/>
        </w:rPr>
        <w:t xml:space="preserve">, </w:t>
      </w:r>
      <w:r w:rsidRPr="00B820B2">
        <w:rPr>
          <w:color w:val="000000"/>
        </w:rPr>
        <w:t xml:space="preserve">где </w:t>
      </w:r>
      <w:r w:rsidRPr="00B820B2">
        <w:rPr>
          <w:i/>
          <w:iCs/>
          <w:color w:val="000000"/>
          <w:lang w:val="en-US"/>
        </w:rPr>
        <w:t>k</w:t>
      </w:r>
      <w:r w:rsidR="00666F6F" w:rsidRPr="00666F6F">
        <w:rPr>
          <w:i/>
          <w:iCs/>
          <w:color w:val="000000"/>
          <w:position w:val="-4"/>
        </w:rPr>
        <w:pict>
          <v:shape id="_x0000_i1027" type="#_x0000_t75" style="width:11.25pt;height:11.25pt">
            <v:imagedata r:id="rId9" o:title=""/>
          </v:shape>
        </w:pict>
      </w:r>
      <w:r w:rsidRPr="00B820B2">
        <w:rPr>
          <w:color w:val="000000"/>
        </w:rPr>
        <w:t xml:space="preserve">0, как зависит от значений </w:t>
      </w:r>
      <w:r w:rsidRPr="00B820B2">
        <w:rPr>
          <w:i/>
          <w:iCs/>
          <w:color w:val="000000"/>
          <w:lang w:val="en-US"/>
        </w:rPr>
        <w:t>k</w:t>
      </w:r>
      <w:r w:rsidRPr="00B820B2">
        <w:rPr>
          <w:i/>
          <w:iCs/>
          <w:color w:val="000000"/>
        </w:rPr>
        <w:t xml:space="preserve"> и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 xml:space="preserve"> </w:t>
      </w:r>
      <w:r w:rsidRPr="00B820B2">
        <w:rPr>
          <w:color w:val="000000"/>
        </w:rPr>
        <w:t>взаимное расположение графиков двух функций вида</w:t>
      </w:r>
      <w:r w:rsidRPr="00B820B2">
        <w:rPr>
          <w:i/>
          <w:iCs/>
          <w:color w:val="000000"/>
        </w:rPr>
        <w:t xml:space="preserve"> </w:t>
      </w:r>
      <w:r w:rsidRPr="00B820B2">
        <w:rPr>
          <w:i/>
          <w:iCs/>
          <w:color w:val="000000"/>
          <w:lang w:val="en-US"/>
        </w:rPr>
        <w:t>y</w:t>
      </w:r>
      <w:r w:rsidRPr="00B820B2">
        <w:rPr>
          <w:b/>
          <w:bCs/>
          <w:i/>
          <w:iCs/>
          <w:color w:val="000000"/>
        </w:rPr>
        <w:t xml:space="preserve"> </w:t>
      </w:r>
      <w:r w:rsidRPr="00B820B2">
        <w:rPr>
          <w:i/>
          <w:iCs/>
          <w:color w:val="000000"/>
        </w:rPr>
        <w:t xml:space="preserve">= </w:t>
      </w:r>
      <w:proofErr w:type="spellStart"/>
      <w:r w:rsidRPr="00B820B2">
        <w:rPr>
          <w:i/>
          <w:iCs/>
          <w:color w:val="000000"/>
          <w:lang w:val="en-US"/>
        </w:rPr>
        <w:t>kx</w:t>
      </w:r>
      <w:proofErr w:type="spellEnd"/>
      <w:r w:rsidRPr="00B820B2">
        <w:rPr>
          <w:i/>
          <w:iCs/>
          <w:color w:val="000000"/>
        </w:rPr>
        <w:t xml:space="preserve"> </w:t>
      </w:r>
      <w:r w:rsidRPr="00B820B2">
        <w:rPr>
          <w:color w:val="000000"/>
        </w:rPr>
        <w:t xml:space="preserve">+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>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12" w:firstLine="334"/>
        <w:jc w:val="both"/>
        <w:rPr>
          <w:color w:val="000000"/>
        </w:rPr>
      </w:pPr>
      <w:r w:rsidRPr="00B820B2">
        <w:rPr>
          <w:color w:val="000000"/>
        </w:rPr>
        <w:t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12" w:firstLine="334"/>
        <w:jc w:val="both"/>
        <w:rPr>
          <w:color w:val="000000"/>
        </w:rPr>
      </w:pPr>
    </w:p>
    <w:p w:rsidR="00824FEE" w:rsidRPr="00B820B2" w:rsidRDefault="00824FEE" w:rsidP="00824FEE">
      <w:pPr>
        <w:widowControl w:val="0"/>
        <w:shd w:val="clear" w:color="auto" w:fill="FFFFFF"/>
        <w:tabs>
          <w:tab w:val="left" w:pos="650"/>
        </w:tabs>
        <w:autoSpaceDE w:val="0"/>
        <w:autoSpaceDN w:val="0"/>
        <w:adjustRightInd w:val="0"/>
        <w:jc w:val="both"/>
        <w:rPr>
          <w:color w:val="000000"/>
        </w:rPr>
      </w:pPr>
      <w:r w:rsidRPr="00B820B2">
        <w:rPr>
          <w:b/>
          <w:bCs/>
          <w:color w:val="000000"/>
        </w:rPr>
        <w:t>3. Степень с натуральным показателем</w:t>
      </w:r>
      <w:r>
        <w:rPr>
          <w:b/>
          <w:bCs/>
          <w:color w:val="000000"/>
        </w:rPr>
        <w:t xml:space="preserve"> (12 ч)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31" w:firstLine="336"/>
        <w:jc w:val="both"/>
        <w:rPr>
          <w:color w:val="000000"/>
        </w:rPr>
      </w:pPr>
      <w:r w:rsidRPr="00B820B2">
        <w:rPr>
          <w:color w:val="000000"/>
        </w:rPr>
        <w:t xml:space="preserve">Степень с натуральным показателем и ее свойства. Одночлен. Функции </w:t>
      </w:r>
      <w:r w:rsidRPr="00B820B2">
        <w:rPr>
          <w:b/>
          <w:bCs/>
          <w:i/>
          <w:iCs/>
          <w:color w:val="000000"/>
        </w:rPr>
        <w:t xml:space="preserve">у </w:t>
      </w:r>
      <w:r w:rsidRPr="00B820B2">
        <w:rPr>
          <w:i/>
          <w:iCs/>
          <w:color w:val="000000"/>
        </w:rPr>
        <w:t>= х</w:t>
      </w:r>
      <w:proofErr w:type="gramStart"/>
      <w:r w:rsidRPr="00B820B2">
        <w:rPr>
          <w:i/>
          <w:iCs/>
          <w:color w:val="000000"/>
          <w:vertAlign w:val="superscript"/>
        </w:rPr>
        <w:t>2</w:t>
      </w:r>
      <w:proofErr w:type="gramEnd"/>
      <w:r w:rsidRPr="00B820B2">
        <w:rPr>
          <w:i/>
          <w:iCs/>
          <w:color w:val="000000"/>
        </w:rPr>
        <w:t xml:space="preserve">, </w:t>
      </w:r>
      <w:r w:rsidRPr="00B820B2">
        <w:rPr>
          <w:b/>
          <w:bCs/>
          <w:i/>
          <w:iCs/>
          <w:color w:val="000000"/>
        </w:rPr>
        <w:t xml:space="preserve">у </w:t>
      </w:r>
      <w:r w:rsidRPr="00B820B2">
        <w:rPr>
          <w:i/>
          <w:iCs/>
          <w:color w:val="000000"/>
        </w:rPr>
        <w:t>= х</w:t>
      </w:r>
      <w:r w:rsidRPr="00B820B2">
        <w:rPr>
          <w:i/>
          <w:iCs/>
          <w:color w:val="000000"/>
          <w:vertAlign w:val="superscript"/>
        </w:rPr>
        <w:t>3</w:t>
      </w:r>
      <w:r w:rsidRPr="00B820B2">
        <w:rPr>
          <w:i/>
          <w:iCs/>
          <w:color w:val="000000"/>
        </w:rPr>
        <w:t xml:space="preserve"> </w:t>
      </w:r>
      <w:r w:rsidRPr="00B820B2">
        <w:rPr>
          <w:color w:val="000000"/>
        </w:rPr>
        <w:t>и их графики.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19" w:firstLine="338"/>
        <w:jc w:val="both"/>
        <w:rPr>
          <w:color w:val="000000"/>
        </w:rPr>
      </w:pPr>
      <w:r w:rsidRPr="00B820B2">
        <w:rPr>
          <w:b/>
          <w:bCs/>
          <w:color w:val="000000"/>
        </w:rPr>
        <w:t>Основная цель:</w:t>
      </w:r>
      <w:r w:rsidRPr="00B820B2">
        <w:rPr>
          <w:color w:val="000000"/>
        </w:rPr>
        <w:t xml:space="preserve"> выработать умение выполнять действия над степенями с натуральными показателями.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820B2">
        <w:rPr>
          <w:color w:val="000000"/>
        </w:rPr>
        <w:t xml:space="preserve">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калькулятора. Рассматриваются свойства степени с </w:t>
      </w:r>
      <w:r w:rsidRPr="00B820B2">
        <w:rPr>
          <w:color w:val="000000"/>
        </w:rPr>
        <w:lastRenderedPageBreak/>
        <w:t xml:space="preserve">натуральным показателем.  На примере доказательства </w:t>
      </w:r>
      <w:proofErr w:type="gramStart"/>
      <w:r w:rsidRPr="00B820B2">
        <w:rPr>
          <w:color w:val="000000"/>
        </w:rPr>
        <w:t>свойств</w:t>
      </w:r>
      <w:proofErr w:type="gramEnd"/>
      <w:r w:rsidRPr="00B820B2">
        <w:rPr>
          <w:color w:val="000000"/>
        </w:rPr>
        <w:t xml:space="preserve"> </w:t>
      </w:r>
      <w:r w:rsidR="00666F6F" w:rsidRPr="00666F6F">
        <w:rPr>
          <w:color w:val="000000"/>
          <w:position w:val="-10"/>
        </w:rPr>
        <w:pict>
          <v:shape id="_x0000_i1028" type="#_x0000_t75" style="width:149.25pt;height:18pt">
            <v:imagedata r:id="rId10" o:title=""/>
          </v:shape>
        </w:pict>
      </w:r>
      <w:r w:rsidRPr="00B820B2">
        <w:rPr>
          <w:color w:val="000000"/>
        </w:rPr>
        <w:t xml:space="preserve"> где </w:t>
      </w:r>
      <w:r w:rsidR="00666F6F" w:rsidRPr="00666F6F">
        <w:rPr>
          <w:color w:val="000000"/>
          <w:position w:val="-6"/>
        </w:rPr>
        <w:pict>
          <v:shape id="_x0000_i1029" type="#_x0000_t75" style="width:12.75pt;height:11.25pt">
            <v:imagedata r:id="rId11" o:title=""/>
          </v:shape>
        </w:pict>
      </w:r>
      <w:r w:rsidRPr="00B820B2">
        <w:rPr>
          <w:color w:val="000000"/>
        </w:rPr>
        <w:t>&gt;</w:t>
      </w:r>
      <w:r w:rsidRPr="00B820B2">
        <w:rPr>
          <w:i/>
          <w:iCs/>
          <w:color w:val="000000"/>
          <w:lang w:val="en-US"/>
        </w:rPr>
        <w:t>n</w:t>
      </w:r>
      <w:r w:rsidRPr="00B820B2">
        <w:rPr>
          <w:i/>
          <w:iCs/>
          <w:color w:val="000000"/>
        </w:rPr>
        <w:t>, (а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>)</w:t>
      </w:r>
      <w:r w:rsidRPr="00B820B2">
        <w:rPr>
          <w:i/>
          <w:iCs/>
          <w:color w:val="000000"/>
          <w:vertAlign w:val="superscript"/>
          <w:lang w:val="en-US"/>
        </w:rPr>
        <w:t>n</w:t>
      </w:r>
      <w:r w:rsidRPr="00B820B2">
        <w:rPr>
          <w:i/>
          <w:iCs/>
          <w:color w:val="000000"/>
        </w:rPr>
        <w:t>=</w:t>
      </w:r>
      <w:proofErr w:type="spellStart"/>
      <w:r w:rsidRPr="00B820B2">
        <w:rPr>
          <w:i/>
          <w:iCs/>
          <w:color w:val="000000"/>
          <w:lang w:val="en-US"/>
        </w:rPr>
        <w:t>a</w:t>
      </w:r>
      <w:r w:rsidRPr="00B820B2">
        <w:rPr>
          <w:i/>
          <w:iCs/>
          <w:color w:val="000000"/>
          <w:vertAlign w:val="superscript"/>
          <w:lang w:val="en-US"/>
        </w:rPr>
        <w:t>n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  <w:vertAlign w:val="superscript"/>
          <w:lang w:val="en-US"/>
        </w:rPr>
        <w:t>n</w:t>
      </w:r>
      <w:proofErr w:type="spellEnd"/>
      <w:r w:rsidRPr="00B820B2">
        <w:rPr>
          <w:i/>
          <w:iCs/>
          <w:color w:val="000000"/>
        </w:rPr>
        <w:t xml:space="preserve"> </w:t>
      </w:r>
      <w:r w:rsidRPr="00B820B2">
        <w:rPr>
          <w:color w:val="000000"/>
        </w:rPr>
        <w:t>обучающиеся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2" w:firstLine="336"/>
        <w:jc w:val="both"/>
        <w:rPr>
          <w:color w:val="000000"/>
        </w:rPr>
      </w:pPr>
      <w:r w:rsidRPr="00B820B2">
        <w:rPr>
          <w:color w:val="000000"/>
        </w:rPr>
        <w:t xml:space="preserve">Рассмотрение функций </w:t>
      </w:r>
      <w:r w:rsidRPr="00B820B2">
        <w:rPr>
          <w:i/>
          <w:iCs/>
          <w:color w:val="000000"/>
        </w:rPr>
        <w:t>у=</w:t>
      </w:r>
      <w:r w:rsidRPr="00B820B2">
        <w:rPr>
          <w:color w:val="000000"/>
        </w:rPr>
        <w:t>х</w:t>
      </w:r>
      <w:proofErr w:type="gramStart"/>
      <w:r w:rsidRPr="00B820B2">
        <w:rPr>
          <w:color w:val="000000"/>
          <w:vertAlign w:val="superscript"/>
        </w:rPr>
        <w:t>2</w:t>
      </w:r>
      <w:proofErr w:type="gramEnd"/>
      <w:r w:rsidRPr="00B820B2">
        <w:rPr>
          <w:color w:val="000000"/>
        </w:rPr>
        <w:t xml:space="preserve">, </w:t>
      </w:r>
      <w:r w:rsidRPr="00B820B2">
        <w:rPr>
          <w:i/>
          <w:iCs/>
          <w:color w:val="000000"/>
        </w:rPr>
        <w:t>у=х</w:t>
      </w:r>
      <w:r w:rsidRPr="00B820B2">
        <w:rPr>
          <w:i/>
          <w:iCs/>
          <w:color w:val="000000"/>
          <w:vertAlign w:val="superscript"/>
        </w:rPr>
        <w:t>3</w:t>
      </w:r>
      <w:r w:rsidRPr="00B820B2">
        <w:rPr>
          <w:i/>
          <w:iCs/>
          <w:color w:val="000000"/>
        </w:rPr>
        <w:t xml:space="preserve"> </w:t>
      </w:r>
      <w:r w:rsidRPr="00B820B2">
        <w:rPr>
          <w:color w:val="000000"/>
        </w:rPr>
        <w:t xml:space="preserve">позволяет продолжить работу по формированию умений строить и читать графики функций. Важно обратить внимание обучающихся на особенности графика функции </w:t>
      </w:r>
      <w:r w:rsidRPr="00B820B2">
        <w:rPr>
          <w:color w:val="000000"/>
          <w:lang w:val="en-US"/>
        </w:rPr>
        <w:t>y</w:t>
      </w:r>
      <w:r w:rsidRPr="00B820B2">
        <w:rPr>
          <w:color w:val="000000"/>
        </w:rPr>
        <w:t>=х</w:t>
      </w:r>
      <w:proofErr w:type="gramStart"/>
      <w:r w:rsidRPr="00B820B2">
        <w:rPr>
          <w:color w:val="000000"/>
          <w:vertAlign w:val="superscript"/>
        </w:rPr>
        <w:t>2</w:t>
      </w:r>
      <w:proofErr w:type="gramEnd"/>
      <w:r w:rsidRPr="00B820B2">
        <w:rPr>
          <w:color w:val="000000"/>
        </w:rPr>
        <w:t xml:space="preserve">: график проходит через начало координат, ось </w:t>
      </w:r>
      <w:proofErr w:type="spellStart"/>
      <w:r w:rsidRPr="00B820B2">
        <w:rPr>
          <w:i/>
          <w:iCs/>
          <w:color w:val="000000"/>
        </w:rPr>
        <w:t>Оу</w:t>
      </w:r>
      <w:proofErr w:type="spellEnd"/>
      <w:r w:rsidRPr="00B820B2">
        <w:rPr>
          <w:i/>
          <w:iCs/>
          <w:color w:val="000000"/>
        </w:rPr>
        <w:t xml:space="preserve"> </w:t>
      </w:r>
      <w:r w:rsidRPr="00B820B2">
        <w:rPr>
          <w:color w:val="000000"/>
        </w:rPr>
        <w:t>является его осью симметрии, график расположен в верхней полуплоскости.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10" w:firstLine="346"/>
        <w:jc w:val="both"/>
        <w:rPr>
          <w:color w:val="000000"/>
        </w:rPr>
      </w:pPr>
      <w:r w:rsidRPr="00B820B2">
        <w:rPr>
          <w:color w:val="000000"/>
        </w:rPr>
        <w:t xml:space="preserve">Умение строить графики функций </w:t>
      </w:r>
      <w:r w:rsidRPr="00B820B2">
        <w:rPr>
          <w:i/>
          <w:iCs/>
          <w:color w:val="000000"/>
        </w:rPr>
        <w:t>у=х</w:t>
      </w:r>
      <w:proofErr w:type="gramStart"/>
      <w:r w:rsidRPr="00B820B2">
        <w:rPr>
          <w:i/>
          <w:iCs/>
          <w:color w:val="000000"/>
          <w:vertAlign w:val="superscript"/>
        </w:rPr>
        <w:t>2</w:t>
      </w:r>
      <w:proofErr w:type="gramEnd"/>
      <w:r w:rsidRPr="00B820B2">
        <w:rPr>
          <w:i/>
          <w:iCs/>
          <w:color w:val="000000"/>
        </w:rPr>
        <w:t xml:space="preserve"> </w:t>
      </w:r>
      <w:r w:rsidRPr="00B820B2">
        <w:rPr>
          <w:color w:val="000000"/>
        </w:rPr>
        <w:t xml:space="preserve">и </w:t>
      </w:r>
      <w:r w:rsidRPr="00B820B2">
        <w:rPr>
          <w:i/>
          <w:iCs/>
          <w:color w:val="000000"/>
        </w:rPr>
        <w:t>у=х</w:t>
      </w:r>
      <w:r w:rsidRPr="00B820B2">
        <w:rPr>
          <w:i/>
          <w:iCs/>
          <w:color w:val="000000"/>
          <w:vertAlign w:val="superscript"/>
        </w:rPr>
        <w:t>3</w:t>
      </w:r>
      <w:r w:rsidRPr="00B820B2">
        <w:rPr>
          <w:i/>
          <w:iCs/>
          <w:color w:val="000000"/>
        </w:rPr>
        <w:t xml:space="preserve"> </w:t>
      </w:r>
      <w:r w:rsidRPr="00B820B2">
        <w:rPr>
          <w:color w:val="000000"/>
        </w:rPr>
        <w:t>используется для ознакомления учащихся с графическим способом решения уравнений.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10" w:firstLine="346"/>
        <w:jc w:val="both"/>
        <w:rPr>
          <w:color w:val="000000"/>
        </w:rPr>
      </w:pP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820B2">
        <w:rPr>
          <w:b/>
          <w:bCs/>
          <w:color w:val="000000"/>
        </w:rPr>
        <w:t>4.  Многочлены</w:t>
      </w:r>
      <w:r>
        <w:rPr>
          <w:b/>
          <w:bCs/>
          <w:color w:val="000000"/>
        </w:rPr>
        <w:t xml:space="preserve"> (20 ч)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24" w:firstLine="329"/>
        <w:jc w:val="both"/>
        <w:rPr>
          <w:color w:val="000000"/>
        </w:rPr>
      </w:pPr>
      <w:r w:rsidRPr="00B820B2">
        <w:rPr>
          <w:color w:val="000000"/>
        </w:rPr>
        <w:t>Многочлен. Сложение, вычитание и умножение многочленов. Разложение многочленов на множители.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10" w:firstLine="336"/>
        <w:jc w:val="both"/>
        <w:rPr>
          <w:color w:val="000000"/>
        </w:rPr>
      </w:pPr>
      <w:r w:rsidRPr="00B820B2">
        <w:rPr>
          <w:b/>
          <w:bCs/>
          <w:color w:val="000000"/>
        </w:rPr>
        <w:t>Основная цель:</w:t>
      </w:r>
      <w:r w:rsidRPr="00B820B2">
        <w:rPr>
          <w:color w:val="000000"/>
        </w:rPr>
        <w:t xml:space="preserve"> выработать умение выполнять сложение, вычитание, умножение многочленов и разложение многочленов на множители.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5" w:firstLine="331"/>
        <w:jc w:val="both"/>
        <w:rPr>
          <w:color w:val="000000"/>
        </w:rPr>
      </w:pPr>
      <w:r w:rsidRPr="00B820B2">
        <w:rPr>
          <w:color w:val="000000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10" w:firstLine="338"/>
        <w:jc w:val="both"/>
        <w:rPr>
          <w:color w:val="000000"/>
        </w:rPr>
      </w:pPr>
      <w:r w:rsidRPr="00B820B2">
        <w:rPr>
          <w:color w:val="000000"/>
        </w:rPr>
        <w:t xml:space="preserve"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</w:t>
      </w:r>
      <w:r>
        <w:rPr>
          <w:color w:val="000000"/>
        </w:rPr>
        <w:t>О</w:t>
      </w:r>
      <w:r w:rsidRPr="00B820B2">
        <w:rPr>
          <w:color w:val="000000"/>
        </w:rPr>
        <w:t>бучающиеся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10" w:firstLine="336"/>
        <w:jc w:val="both"/>
        <w:rPr>
          <w:color w:val="000000"/>
        </w:rPr>
      </w:pPr>
      <w:r w:rsidRPr="00B820B2">
        <w:rPr>
          <w:color w:val="000000"/>
        </w:rPr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 дробями.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5" w:firstLine="336"/>
        <w:jc w:val="both"/>
        <w:rPr>
          <w:color w:val="000000"/>
        </w:rPr>
      </w:pPr>
      <w:r w:rsidRPr="00B820B2">
        <w:rPr>
          <w:color w:val="000000"/>
        </w:rPr>
        <w:t>В данной теме обучающиеся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 решать уравнения, 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5" w:firstLine="336"/>
        <w:jc w:val="both"/>
        <w:rPr>
          <w:color w:val="000000"/>
        </w:rPr>
      </w:pPr>
    </w:p>
    <w:p w:rsidR="00824FEE" w:rsidRPr="00B820B2" w:rsidRDefault="00824FEE" w:rsidP="00824FE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color w:val="000000"/>
        </w:rPr>
      </w:pPr>
      <w:r w:rsidRPr="00B820B2">
        <w:rPr>
          <w:b/>
          <w:bCs/>
          <w:color w:val="000000"/>
        </w:rPr>
        <w:t>5. Формулы сокращенного умножения</w:t>
      </w:r>
      <w:r>
        <w:rPr>
          <w:b/>
          <w:bCs/>
          <w:color w:val="000000"/>
        </w:rPr>
        <w:t xml:space="preserve"> (19 ч)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820B2">
        <w:rPr>
          <w:color w:val="000000"/>
        </w:rPr>
        <w:t xml:space="preserve">Формулы </w:t>
      </w:r>
      <w:r w:rsidRPr="00B820B2">
        <w:rPr>
          <w:i/>
          <w:iCs/>
          <w:color w:val="000000"/>
        </w:rPr>
        <w:t xml:space="preserve">(а ±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>)</w:t>
      </w:r>
      <w:r w:rsidRPr="00B820B2">
        <w:rPr>
          <w:i/>
          <w:iCs/>
          <w:color w:val="000000"/>
          <w:vertAlign w:val="superscript"/>
        </w:rPr>
        <w:t>2</w:t>
      </w:r>
      <w:r w:rsidRPr="00B820B2">
        <w:rPr>
          <w:i/>
          <w:iCs/>
          <w:color w:val="000000"/>
        </w:rPr>
        <w:t xml:space="preserve"> </w:t>
      </w:r>
      <w:r w:rsidRPr="00B820B2">
        <w:rPr>
          <w:color w:val="000000"/>
        </w:rPr>
        <w:t xml:space="preserve">= </w:t>
      </w:r>
      <w:r w:rsidRPr="00B820B2">
        <w:rPr>
          <w:i/>
          <w:iCs/>
          <w:color w:val="000000"/>
        </w:rPr>
        <w:t>а</w:t>
      </w:r>
      <w:proofErr w:type="gramStart"/>
      <w:r w:rsidRPr="00B820B2">
        <w:rPr>
          <w:i/>
          <w:iCs/>
          <w:color w:val="000000"/>
          <w:vertAlign w:val="superscript"/>
        </w:rPr>
        <w:t>2</w:t>
      </w:r>
      <w:proofErr w:type="gramEnd"/>
      <w:r w:rsidRPr="00B820B2">
        <w:rPr>
          <w:i/>
          <w:iCs/>
          <w:color w:val="000000"/>
        </w:rPr>
        <w:t xml:space="preserve"> ± 2</w:t>
      </w:r>
      <w:r w:rsidRPr="00B820B2">
        <w:rPr>
          <w:i/>
          <w:iCs/>
          <w:color w:val="000000"/>
          <w:lang w:val="en-US"/>
        </w:rPr>
        <w:t>ab</w:t>
      </w:r>
      <w:r w:rsidRPr="00B820B2">
        <w:rPr>
          <w:i/>
          <w:iCs/>
          <w:color w:val="000000"/>
        </w:rPr>
        <w:t xml:space="preserve"> </w:t>
      </w:r>
      <w:r w:rsidRPr="00B820B2">
        <w:rPr>
          <w:color w:val="000000"/>
        </w:rPr>
        <w:t xml:space="preserve">+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  <w:vertAlign w:val="superscript"/>
        </w:rPr>
        <w:t>2</w:t>
      </w:r>
      <w:r w:rsidRPr="00B820B2">
        <w:rPr>
          <w:i/>
          <w:iCs/>
          <w:color w:val="000000"/>
        </w:rPr>
        <w:t xml:space="preserve">, (а ±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>)</w:t>
      </w:r>
      <w:r w:rsidRPr="00B820B2">
        <w:rPr>
          <w:i/>
          <w:iCs/>
          <w:color w:val="000000"/>
          <w:vertAlign w:val="superscript"/>
        </w:rPr>
        <w:t>3</w:t>
      </w:r>
      <w:r w:rsidRPr="00B820B2">
        <w:rPr>
          <w:i/>
          <w:iCs/>
          <w:color w:val="000000"/>
        </w:rPr>
        <w:t xml:space="preserve"> = а</w:t>
      </w:r>
      <w:r w:rsidRPr="00B820B2">
        <w:rPr>
          <w:i/>
          <w:iCs/>
          <w:color w:val="000000"/>
          <w:vertAlign w:val="superscript"/>
        </w:rPr>
        <w:t>3</w:t>
      </w:r>
      <w:r w:rsidRPr="00B820B2">
        <w:rPr>
          <w:i/>
          <w:iCs/>
          <w:color w:val="000000"/>
        </w:rPr>
        <w:t xml:space="preserve"> ± 3а</w:t>
      </w:r>
      <w:r w:rsidRPr="00B820B2">
        <w:rPr>
          <w:i/>
          <w:iCs/>
          <w:color w:val="000000"/>
          <w:vertAlign w:val="superscript"/>
        </w:rPr>
        <w:t>2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 xml:space="preserve"> </w:t>
      </w:r>
      <w:r w:rsidRPr="00B820B2">
        <w:rPr>
          <w:color w:val="000000"/>
        </w:rPr>
        <w:t xml:space="preserve">+ </w:t>
      </w:r>
      <w:r w:rsidRPr="00B820B2">
        <w:rPr>
          <w:i/>
          <w:iCs/>
          <w:color w:val="000000"/>
        </w:rPr>
        <w:t>3а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  <w:vertAlign w:val="superscript"/>
        </w:rPr>
        <w:t>2</w:t>
      </w:r>
      <w:r w:rsidRPr="00B820B2">
        <w:rPr>
          <w:i/>
          <w:iCs/>
          <w:color w:val="000000"/>
        </w:rPr>
        <w:t xml:space="preserve"> ±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  <w:vertAlign w:val="superscript"/>
        </w:rPr>
        <w:t>3</w:t>
      </w:r>
      <w:r w:rsidRPr="00B820B2">
        <w:rPr>
          <w:i/>
          <w:iCs/>
          <w:color w:val="000000"/>
        </w:rPr>
        <w:t xml:space="preserve">, (а -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 xml:space="preserve">) (а </w:t>
      </w:r>
      <w:r w:rsidRPr="00B820B2">
        <w:rPr>
          <w:color w:val="000000"/>
        </w:rPr>
        <w:t xml:space="preserve">+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 xml:space="preserve">) </w:t>
      </w:r>
      <w:r w:rsidRPr="00B820B2">
        <w:rPr>
          <w:color w:val="000000"/>
        </w:rPr>
        <w:t xml:space="preserve">= </w:t>
      </w:r>
      <w:r w:rsidRPr="00B820B2">
        <w:rPr>
          <w:i/>
          <w:iCs/>
          <w:color w:val="000000"/>
        </w:rPr>
        <w:t>а</w:t>
      </w:r>
      <w:r w:rsidRPr="00B820B2">
        <w:rPr>
          <w:i/>
          <w:iCs/>
          <w:color w:val="000000"/>
          <w:vertAlign w:val="superscript"/>
        </w:rPr>
        <w:t>2</w:t>
      </w:r>
      <w:r w:rsidRPr="00B820B2">
        <w:rPr>
          <w:i/>
          <w:iCs/>
          <w:color w:val="000000"/>
        </w:rPr>
        <w:t xml:space="preserve"> -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  <w:vertAlign w:val="superscript"/>
        </w:rPr>
        <w:t>2</w:t>
      </w:r>
      <w:r w:rsidRPr="00B820B2">
        <w:rPr>
          <w:i/>
          <w:iCs/>
          <w:color w:val="000000"/>
        </w:rPr>
        <w:t xml:space="preserve"> , (а ±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>) (а</w:t>
      </w:r>
      <w:r w:rsidRPr="00B820B2">
        <w:rPr>
          <w:i/>
          <w:iCs/>
          <w:color w:val="000000"/>
          <w:vertAlign w:val="superscript"/>
        </w:rPr>
        <w:t>2</w:t>
      </w:r>
      <w:r w:rsidRPr="00B820B2">
        <w:rPr>
          <w:i/>
          <w:iCs/>
          <w:color w:val="000000"/>
        </w:rPr>
        <w:t xml:space="preserve"> </w:t>
      </w:r>
      <w:r w:rsidR="00666F6F" w:rsidRPr="00666F6F">
        <w:rPr>
          <w:i/>
          <w:iCs/>
          <w:color w:val="000000"/>
          <w:position w:val="-4"/>
        </w:rPr>
        <w:pict>
          <v:shape id="_x0000_i1030" type="#_x0000_t75" style="width:11.25pt;height:12pt">
            <v:imagedata r:id="rId12" o:title=""/>
          </v:shape>
        </w:pict>
      </w:r>
      <w:r w:rsidRPr="00B820B2">
        <w:rPr>
          <w:i/>
          <w:iCs/>
          <w:color w:val="000000"/>
        </w:rPr>
        <w:t xml:space="preserve"> </w:t>
      </w:r>
      <w:r w:rsidRPr="00B820B2">
        <w:rPr>
          <w:i/>
          <w:iCs/>
          <w:color w:val="000000"/>
          <w:lang w:val="en-US"/>
        </w:rPr>
        <w:t>ab</w:t>
      </w:r>
      <w:r w:rsidRPr="00B820B2">
        <w:rPr>
          <w:i/>
          <w:iCs/>
          <w:color w:val="000000"/>
        </w:rPr>
        <w:t xml:space="preserve"> +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  <w:vertAlign w:val="superscript"/>
        </w:rPr>
        <w:t>2</w:t>
      </w:r>
      <w:r w:rsidRPr="00B820B2">
        <w:rPr>
          <w:i/>
          <w:iCs/>
          <w:color w:val="000000"/>
        </w:rPr>
        <w:t>) = а</w:t>
      </w:r>
      <w:r w:rsidRPr="00B820B2">
        <w:rPr>
          <w:i/>
          <w:iCs/>
          <w:color w:val="000000"/>
          <w:vertAlign w:val="superscript"/>
        </w:rPr>
        <w:t>3</w:t>
      </w:r>
      <w:r w:rsidRPr="00B820B2">
        <w:rPr>
          <w:i/>
          <w:iCs/>
          <w:color w:val="000000"/>
        </w:rPr>
        <w:t>±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  <w:vertAlign w:val="superscript"/>
        </w:rPr>
        <w:t>3</w:t>
      </w:r>
      <w:r w:rsidRPr="00B820B2">
        <w:rPr>
          <w:i/>
          <w:iCs/>
          <w:color w:val="000000"/>
        </w:rPr>
        <w:t xml:space="preserve">. </w:t>
      </w:r>
      <w:r w:rsidRPr="00B820B2">
        <w:rPr>
          <w:color w:val="000000"/>
        </w:rPr>
        <w:t>Применение формул сокращенного умножения в преобразованиях выражений.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5" w:firstLine="336"/>
        <w:jc w:val="both"/>
        <w:rPr>
          <w:color w:val="000000"/>
        </w:rPr>
      </w:pPr>
      <w:r w:rsidRPr="00B820B2">
        <w:rPr>
          <w:b/>
          <w:bCs/>
          <w:color w:val="000000"/>
        </w:rPr>
        <w:t>Основная цель:</w:t>
      </w:r>
      <w:r w:rsidRPr="00B820B2">
        <w:rPr>
          <w:color w:val="000000"/>
        </w:rPr>
        <w:t xml:space="preserve">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2" w:firstLine="334"/>
        <w:jc w:val="both"/>
        <w:rPr>
          <w:color w:val="000000"/>
        </w:rPr>
      </w:pPr>
      <w:r w:rsidRPr="00B820B2">
        <w:rPr>
          <w:color w:val="000000"/>
        </w:rPr>
        <w:t xml:space="preserve">В данной теме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</w:t>
      </w:r>
      <w:r w:rsidRPr="00B820B2">
        <w:rPr>
          <w:i/>
          <w:iCs/>
          <w:color w:val="000000"/>
        </w:rPr>
        <w:t xml:space="preserve">(а -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 xml:space="preserve">) (а </w:t>
      </w:r>
      <w:r w:rsidRPr="00B820B2">
        <w:rPr>
          <w:color w:val="000000"/>
        </w:rPr>
        <w:t xml:space="preserve">+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 xml:space="preserve">) </w:t>
      </w:r>
      <w:r w:rsidRPr="00B820B2">
        <w:rPr>
          <w:color w:val="000000"/>
        </w:rPr>
        <w:t xml:space="preserve">= </w:t>
      </w:r>
      <w:r w:rsidRPr="00B820B2">
        <w:rPr>
          <w:i/>
          <w:iCs/>
          <w:color w:val="000000"/>
        </w:rPr>
        <w:t>а</w:t>
      </w:r>
      <w:proofErr w:type="gramStart"/>
      <w:r w:rsidRPr="00B820B2">
        <w:rPr>
          <w:i/>
          <w:iCs/>
          <w:color w:val="000000"/>
          <w:vertAlign w:val="superscript"/>
        </w:rPr>
        <w:t>2</w:t>
      </w:r>
      <w:proofErr w:type="gramEnd"/>
      <w:r w:rsidRPr="00B820B2">
        <w:rPr>
          <w:i/>
          <w:iCs/>
          <w:color w:val="000000"/>
        </w:rPr>
        <w:t xml:space="preserve"> -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  <w:vertAlign w:val="superscript"/>
        </w:rPr>
        <w:t>2</w:t>
      </w:r>
      <w:r w:rsidRPr="00B820B2">
        <w:rPr>
          <w:i/>
          <w:iCs/>
          <w:color w:val="000000"/>
        </w:rPr>
        <w:t xml:space="preserve">, (а ±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>)</w:t>
      </w:r>
      <w:r w:rsidRPr="00B820B2">
        <w:rPr>
          <w:i/>
          <w:iCs/>
          <w:color w:val="000000"/>
          <w:vertAlign w:val="superscript"/>
        </w:rPr>
        <w:t>2</w:t>
      </w:r>
      <w:r w:rsidRPr="00B820B2">
        <w:rPr>
          <w:i/>
          <w:iCs/>
          <w:color w:val="000000"/>
        </w:rPr>
        <w:t xml:space="preserve"> = а</w:t>
      </w:r>
      <w:r w:rsidRPr="00B820B2">
        <w:rPr>
          <w:i/>
          <w:iCs/>
          <w:color w:val="000000"/>
          <w:vertAlign w:val="superscript"/>
        </w:rPr>
        <w:t>2</w:t>
      </w:r>
      <w:r w:rsidRPr="00B820B2">
        <w:rPr>
          <w:i/>
          <w:iCs/>
          <w:color w:val="000000"/>
        </w:rPr>
        <w:t xml:space="preserve"> ± 2</w:t>
      </w:r>
      <w:r w:rsidRPr="00B820B2">
        <w:rPr>
          <w:i/>
          <w:iCs/>
          <w:color w:val="000000"/>
          <w:lang w:val="en-US"/>
        </w:rPr>
        <w:t>ab</w:t>
      </w:r>
      <w:r w:rsidRPr="00B820B2">
        <w:rPr>
          <w:i/>
          <w:iCs/>
          <w:color w:val="000000"/>
        </w:rPr>
        <w:t xml:space="preserve"> </w:t>
      </w:r>
      <w:r w:rsidRPr="00B820B2">
        <w:rPr>
          <w:color w:val="000000"/>
        </w:rPr>
        <w:t xml:space="preserve">+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  <w:vertAlign w:val="superscript"/>
        </w:rPr>
        <w:t>2</w:t>
      </w:r>
      <w:r w:rsidRPr="00B820B2">
        <w:rPr>
          <w:i/>
          <w:iCs/>
          <w:color w:val="000000"/>
        </w:rPr>
        <w:t xml:space="preserve">. </w:t>
      </w:r>
      <w:r>
        <w:rPr>
          <w:i/>
          <w:iCs/>
          <w:color w:val="000000"/>
        </w:rPr>
        <w:t>О</w:t>
      </w:r>
      <w:r w:rsidRPr="00B820B2">
        <w:rPr>
          <w:color w:val="000000"/>
        </w:rPr>
        <w:t xml:space="preserve">бучающиеся должны знать эти формулы и соответствующие словесные формулировки, уметь применять их как </w:t>
      </w:r>
      <w:r w:rsidRPr="00B820B2">
        <w:rPr>
          <w:color w:val="000000"/>
        </w:rPr>
        <w:lastRenderedPageBreak/>
        <w:t>«слева направо», так и «справа налево».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5" w:firstLine="334"/>
        <w:jc w:val="both"/>
        <w:rPr>
          <w:color w:val="000000"/>
        </w:rPr>
      </w:pPr>
      <w:r w:rsidRPr="00B820B2">
        <w:rPr>
          <w:color w:val="000000"/>
        </w:rPr>
        <w:t xml:space="preserve">Наряду с указанными рассматриваются также формулы </w:t>
      </w:r>
      <w:r w:rsidRPr="00B820B2">
        <w:rPr>
          <w:i/>
          <w:iCs/>
          <w:color w:val="000000"/>
        </w:rPr>
        <w:t xml:space="preserve">(а ±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>)</w:t>
      </w:r>
      <w:r w:rsidRPr="00B820B2">
        <w:rPr>
          <w:i/>
          <w:iCs/>
          <w:color w:val="000000"/>
          <w:vertAlign w:val="superscript"/>
        </w:rPr>
        <w:t>3</w:t>
      </w:r>
      <w:r w:rsidRPr="00B820B2">
        <w:rPr>
          <w:i/>
          <w:iCs/>
          <w:color w:val="000000"/>
        </w:rPr>
        <w:t xml:space="preserve"> </w:t>
      </w:r>
      <w:r w:rsidRPr="00B820B2">
        <w:rPr>
          <w:color w:val="000000"/>
        </w:rPr>
        <w:t xml:space="preserve">= </w:t>
      </w:r>
      <w:r w:rsidRPr="00B820B2">
        <w:rPr>
          <w:i/>
          <w:iCs/>
          <w:color w:val="000000"/>
        </w:rPr>
        <w:t>а</w:t>
      </w:r>
      <w:r w:rsidRPr="00B820B2">
        <w:rPr>
          <w:i/>
          <w:iCs/>
          <w:color w:val="000000"/>
          <w:vertAlign w:val="superscript"/>
        </w:rPr>
        <w:t>3</w:t>
      </w:r>
      <w:r w:rsidRPr="00B820B2">
        <w:rPr>
          <w:i/>
          <w:iCs/>
          <w:color w:val="000000"/>
        </w:rPr>
        <w:t xml:space="preserve"> ± 3а</w:t>
      </w:r>
      <w:r w:rsidRPr="00B820B2">
        <w:rPr>
          <w:i/>
          <w:iCs/>
          <w:color w:val="000000"/>
          <w:vertAlign w:val="superscript"/>
        </w:rPr>
        <w:t>2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 xml:space="preserve"> </w:t>
      </w:r>
      <w:r w:rsidRPr="00B820B2">
        <w:rPr>
          <w:color w:val="000000"/>
        </w:rPr>
        <w:t xml:space="preserve">+ </w:t>
      </w:r>
      <w:r w:rsidRPr="00B820B2">
        <w:rPr>
          <w:i/>
          <w:iCs/>
          <w:color w:val="000000"/>
        </w:rPr>
        <w:t>3а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  <w:vertAlign w:val="superscript"/>
        </w:rPr>
        <w:t>2</w:t>
      </w:r>
      <w:r w:rsidRPr="00B820B2">
        <w:rPr>
          <w:i/>
          <w:iCs/>
          <w:color w:val="000000"/>
        </w:rPr>
        <w:t xml:space="preserve"> ±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  <w:vertAlign w:val="superscript"/>
        </w:rPr>
        <w:t>3</w:t>
      </w:r>
      <w:r w:rsidRPr="00B820B2">
        <w:rPr>
          <w:i/>
          <w:iCs/>
          <w:color w:val="000000"/>
        </w:rPr>
        <w:t>,    а</w:t>
      </w:r>
      <w:r w:rsidRPr="00B820B2">
        <w:rPr>
          <w:i/>
          <w:iCs/>
          <w:color w:val="000000"/>
          <w:vertAlign w:val="superscript"/>
        </w:rPr>
        <w:t>3</w:t>
      </w:r>
      <w:r w:rsidRPr="00B820B2">
        <w:rPr>
          <w:i/>
          <w:iCs/>
          <w:color w:val="000000"/>
        </w:rPr>
        <w:t xml:space="preserve"> ±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  <w:vertAlign w:val="superscript"/>
        </w:rPr>
        <w:t>3</w:t>
      </w:r>
      <w:r w:rsidRPr="00B820B2">
        <w:rPr>
          <w:i/>
          <w:iCs/>
          <w:color w:val="000000"/>
        </w:rPr>
        <w:t xml:space="preserve"> = (а ±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>) (а</w:t>
      </w:r>
      <w:proofErr w:type="gramStart"/>
      <w:r w:rsidRPr="00B820B2">
        <w:rPr>
          <w:i/>
          <w:iCs/>
          <w:color w:val="000000"/>
          <w:vertAlign w:val="superscript"/>
        </w:rPr>
        <w:t>2</w:t>
      </w:r>
      <w:proofErr w:type="gramEnd"/>
      <w:r w:rsidRPr="00B820B2">
        <w:rPr>
          <w:i/>
          <w:iCs/>
          <w:color w:val="000000"/>
        </w:rPr>
        <w:t xml:space="preserve"> </w:t>
      </w:r>
      <w:r w:rsidR="00666F6F" w:rsidRPr="00666F6F">
        <w:rPr>
          <w:i/>
          <w:iCs/>
          <w:color w:val="000000"/>
          <w:position w:val="-4"/>
        </w:rPr>
        <w:pict>
          <v:shape id="_x0000_i1031" type="#_x0000_t75" style="width:11.25pt;height:12pt">
            <v:imagedata r:id="rId13" o:title=""/>
          </v:shape>
        </w:pict>
      </w:r>
      <w:r w:rsidRPr="00B820B2">
        <w:rPr>
          <w:i/>
          <w:iCs/>
          <w:color w:val="000000"/>
        </w:rPr>
        <w:t xml:space="preserve"> а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 xml:space="preserve"> +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  <w:vertAlign w:val="superscript"/>
        </w:rPr>
        <w:t>2</w:t>
      </w:r>
      <w:r w:rsidRPr="00B820B2">
        <w:rPr>
          <w:i/>
          <w:iCs/>
          <w:color w:val="000000"/>
        </w:rPr>
        <w:t xml:space="preserve">). </w:t>
      </w:r>
      <w:r w:rsidRPr="00B820B2">
        <w:rPr>
          <w:color w:val="000000"/>
        </w:rPr>
        <w:t>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7" w:firstLine="336"/>
        <w:jc w:val="both"/>
        <w:rPr>
          <w:color w:val="000000"/>
        </w:rPr>
      </w:pPr>
      <w:r w:rsidRPr="00B820B2">
        <w:rPr>
          <w:color w:val="000000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7" w:firstLine="336"/>
        <w:jc w:val="both"/>
        <w:rPr>
          <w:color w:val="000000"/>
        </w:rPr>
      </w:pPr>
    </w:p>
    <w:p w:rsidR="00824FEE" w:rsidRDefault="00824FEE" w:rsidP="00824FE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820B2">
        <w:rPr>
          <w:b/>
          <w:bCs/>
          <w:color w:val="000000"/>
        </w:rPr>
        <w:t>6. Системы линейных уравнений</w:t>
      </w:r>
      <w:r>
        <w:rPr>
          <w:b/>
          <w:bCs/>
          <w:color w:val="000000"/>
        </w:rPr>
        <w:t xml:space="preserve"> (13 ч)</w:t>
      </w:r>
    </w:p>
    <w:p w:rsidR="00824FEE" w:rsidRPr="00B820B2" w:rsidRDefault="00824FEE" w:rsidP="00824FE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color w:val="000000"/>
        </w:rPr>
      </w:pPr>
      <w:r w:rsidRPr="00B820B2">
        <w:rPr>
          <w:color w:val="000000"/>
        </w:rPr>
        <w:t xml:space="preserve">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19" w:firstLine="331"/>
        <w:jc w:val="both"/>
        <w:rPr>
          <w:color w:val="000000"/>
        </w:rPr>
      </w:pPr>
      <w:r w:rsidRPr="00B820B2">
        <w:rPr>
          <w:b/>
          <w:bCs/>
          <w:color w:val="000000"/>
        </w:rPr>
        <w:t>Основная цель:</w:t>
      </w:r>
      <w:r w:rsidRPr="00B820B2">
        <w:rPr>
          <w:color w:val="000000"/>
        </w:rPr>
        <w:t xml:space="preserve"> 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spacing w:before="2"/>
        <w:ind w:right="12" w:firstLine="317"/>
        <w:jc w:val="both"/>
        <w:rPr>
          <w:color w:val="000000"/>
        </w:rPr>
      </w:pPr>
      <w:r w:rsidRPr="00B820B2">
        <w:rPr>
          <w:color w:val="000000"/>
        </w:rPr>
        <w:t xml:space="preserve">Изучение систем уравнений распределяется между курсами 7 и 9 классов. В 7 классе вводится понятие </w:t>
      </w:r>
      <w:proofErr w:type="gramStart"/>
      <w:r w:rsidRPr="00B820B2">
        <w:rPr>
          <w:color w:val="000000"/>
        </w:rPr>
        <w:t>системы</w:t>
      </w:r>
      <w:proofErr w:type="gramEnd"/>
      <w:r w:rsidRPr="00B820B2">
        <w:rPr>
          <w:color w:val="000000"/>
        </w:rPr>
        <w:t xml:space="preserve"> и рассматриваются системы линейных уравнений.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ind w:right="17" w:firstLine="324"/>
        <w:jc w:val="both"/>
        <w:rPr>
          <w:color w:val="000000"/>
        </w:rPr>
      </w:pPr>
      <w:r w:rsidRPr="00B820B2">
        <w:rPr>
          <w:color w:val="000000"/>
        </w:rPr>
        <w:t>Изложение начинается с введения понятия «линейное уравне</w:t>
      </w:r>
      <w:r w:rsidRPr="00B820B2">
        <w:rPr>
          <w:color w:val="000000"/>
        </w:rPr>
        <w:softHyphen/>
        <w:t>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spacing w:before="2"/>
        <w:ind w:right="17" w:firstLine="331"/>
        <w:jc w:val="both"/>
        <w:rPr>
          <w:color w:val="000000"/>
        </w:rPr>
      </w:pPr>
      <w:r w:rsidRPr="00B820B2">
        <w:rPr>
          <w:color w:val="000000"/>
        </w:rPr>
        <w:t xml:space="preserve">Формируется умение строить график </w:t>
      </w:r>
      <w:proofErr w:type="gramStart"/>
      <w:r w:rsidRPr="00B820B2">
        <w:rPr>
          <w:color w:val="000000"/>
        </w:rPr>
        <w:t>уравнения</w:t>
      </w:r>
      <w:proofErr w:type="gramEnd"/>
      <w:r w:rsidRPr="00B820B2">
        <w:rPr>
          <w:color w:val="000000"/>
        </w:rPr>
        <w:t xml:space="preserve"> </w:t>
      </w:r>
      <w:r w:rsidRPr="00B820B2">
        <w:rPr>
          <w:i/>
          <w:iCs/>
          <w:color w:val="000000"/>
        </w:rPr>
        <w:t xml:space="preserve">а + </w:t>
      </w:r>
      <w:r w:rsidRPr="00B820B2">
        <w:rPr>
          <w:i/>
          <w:iCs/>
          <w:color w:val="000000"/>
          <w:lang w:val="en-US"/>
        </w:rPr>
        <w:t>by</w:t>
      </w:r>
      <w:r w:rsidRPr="00B820B2">
        <w:rPr>
          <w:i/>
          <w:iCs/>
          <w:color w:val="000000"/>
        </w:rPr>
        <w:t xml:space="preserve"> = с, </w:t>
      </w:r>
      <w:r w:rsidRPr="00B820B2">
        <w:rPr>
          <w:color w:val="000000"/>
        </w:rPr>
        <w:t xml:space="preserve">где </w:t>
      </w:r>
      <w:r w:rsidRPr="00B820B2">
        <w:rPr>
          <w:i/>
          <w:iCs/>
          <w:color w:val="000000"/>
        </w:rPr>
        <w:t xml:space="preserve">а </w:t>
      </w:r>
      <w:r w:rsidR="00666F6F" w:rsidRPr="00666F6F">
        <w:rPr>
          <w:i/>
          <w:iCs/>
          <w:color w:val="000000"/>
          <w:position w:val="-4"/>
        </w:rPr>
        <w:pict>
          <v:shape id="_x0000_i1032" type="#_x0000_t75" style="width:11.25pt;height:11.25pt">
            <v:imagedata r:id="rId14" o:title=""/>
          </v:shape>
        </w:pict>
      </w:r>
      <w:r w:rsidRPr="00B820B2">
        <w:rPr>
          <w:i/>
          <w:iCs/>
          <w:color w:val="000000"/>
        </w:rPr>
        <w:t xml:space="preserve"> 0 </w:t>
      </w:r>
      <w:r w:rsidRPr="00B820B2">
        <w:rPr>
          <w:color w:val="000000"/>
        </w:rPr>
        <w:t xml:space="preserve">или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 xml:space="preserve"> </w:t>
      </w:r>
      <w:r w:rsidR="00666F6F" w:rsidRPr="00666F6F">
        <w:rPr>
          <w:i/>
          <w:iCs/>
          <w:color w:val="000000"/>
          <w:position w:val="-4"/>
        </w:rPr>
        <w:pict>
          <v:shape id="_x0000_i1033" type="#_x0000_t75" style="width:11.25pt;height:11.25pt">
            <v:imagedata r:id="rId15" o:title=""/>
          </v:shape>
        </w:pict>
      </w:r>
      <w:r w:rsidRPr="00B820B2">
        <w:rPr>
          <w:i/>
          <w:iCs/>
          <w:color w:val="000000"/>
        </w:rPr>
        <w:t xml:space="preserve"> </w:t>
      </w:r>
      <w:r w:rsidRPr="00B820B2">
        <w:rPr>
          <w:color w:val="000000"/>
        </w:rPr>
        <w:t xml:space="preserve">0, при различных значениях а, </w:t>
      </w:r>
      <w:r w:rsidRPr="00B820B2">
        <w:rPr>
          <w:i/>
          <w:iCs/>
          <w:color w:val="000000"/>
          <w:lang w:val="en-US"/>
        </w:rPr>
        <w:t>b</w:t>
      </w:r>
      <w:r w:rsidRPr="00B820B2">
        <w:rPr>
          <w:i/>
          <w:iCs/>
          <w:color w:val="000000"/>
        </w:rPr>
        <w:t xml:space="preserve">, с. </w:t>
      </w:r>
      <w:r w:rsidRPr="00B820B2">
        <w:rPr>
          <w:color w:val="000000"/>
        </w:rPr>
        <w:t>Введение графических образов дает возможность наглядно исследовать вопрос о числе решений системы двух линейных уравнений с двумя переменными.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spacing w:before="2"/>
        <w:ind w:right="14" w:firstLine="331"/>
        <w:jc w:val="both"/>
        <w:rPr>
          <w:color w:val="000000"/>
        </w:rPr>
      </w:pPr>
      <w:r w:rsidRPr="00B820B2">
        <w:rPr>
          <w:color w:val="000000"/>
        </w:rPr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824FEE" w:rsidRPr="00B820B2" w:rsidRDefault="00824FEE" w:rsidP="00824FEE">
      <w:pPr>
        <w:widowControl w:val="0"/>
        <w:shd w:val="clear" w:color="auto" w:fill="FFFFFF"/>
        <w:autoSpaceDE w:val="0"/>
        <w:autoSpaceDN w:val="0"/>
        <w:adjustRightInd w:val="0"/>
        <w:spacing w:before="2"/>
        <w:ind w:right="14" w:firstLine="331"/>
        <w:jc w:val="both"/>
        <w:rPr>
          <w:color w:val="000000"/>
        </w:rPr>
      </w:pPr>
    </w:p>
    <w:p w:rsidR="00824FEE" w:rsidRPr="00B820B2" w:rsidRDefault="00824FEE" w:rsidP="00824FE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7. Повторение (6 ч)</w:t>
      </w:r>
    </w:p>
    <w:p w:rsidR="00824FEE" w:rsidRPr="00AB15F4" w:rsidRDefault="00824FEE" w:rsidP="00824FEE">
      <w:pPr>
        <w:ind w:firstLine="360"/>
        <w:jc w:val="both"/>
      </w:pPr>
      <w:r w:rsidRPr="00B820B2">
        <w:rPr>
          <w:b/>
          <w:bCs/>
        </w:rPr>
        <w:t xml:space="preserve">Основная цель: </w:t>
      </w:r>
      <w:r w:rsidRPr="00B820B2">
        <w:t>повторение, обобщение и систематизация знаний, умений и навыков за курс алгебры 7 класса.</w:t>
      </w:r>
    </w:p>
    <w:p w:rsidR="00824FEE" w:rsidRDefault="00824FEE" w:rsidP="00824FEE">
      <w:pPr>
        <w:rPr>
          <w:b/>
        </w:rPr>
      </w:pPr>
    </w:p>
    <w:p w:rsidR="00824FEE" w:rsidRPr="00AB15F4" w:rsidRDefault="00824FEE" w:rsidP="00824FEE">
      <w:pPr>
        <w:jc w:val="center"/>
        <w:rPr>
          <w:b/>
        </w:rPr>
      </w:pPr>
      <w:r w:rsidRPr="00AB15F4">
        <w:rPr>
          <w:b/>
        </w:rPr>
        <w:t>Содержание учебного предмета «геометрия»</w:t>
      </w:r>
    </w:p>
    <w:p w:rsidR="00824FEE" w:rsidRPr="006826E2" w:rsidRDefault="00824FEE" w:rsidP="00824FEE">
      <w:pPr>
        <w:rPr>
          <w:b/>
        </w:rPr>
      </w:pPr>
      <w:r w:rsidRPr="006826E2">
        <w:rPr>
          <w:b/>
        </w:rPr>
        <w:t>1. Начальные геометрические сведения  (</w:t>
      </w:r>
      <w:r>
        <w:rPr>
          <w:b/>
        </w:rPr>
        <w:t>10 ч</w:t>
      </w:r>
      <w:r w:rsidRPr="006826E2">
        <w:rPr>
          <w:b/>
        </w:rPr>
        <w:t>).</w:t>
      </w:r>
    </w:p>
    <w:p w:rsidR="00824FEE" w:rsidRPr="00FA3662" w:rsidRDefault="00824FEE" w:rsidP="00824FEE">
      <w:pPr>
        <w:jc w:val="both"/>
      </w:pPr>
      <w:proofErr w:type="gramStart"/>
      <w:r w:rsidRPr="00FA3662">
        <w:t>Объяснять,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</w:t>
      </w:r>
      <w:r w:rsidRPr="00FA3662">
        <w:softHyphen/>
        <w:t>вёрнутым, что такое середина отрезка и биссектриса угла, какие углы называются смежными и какие верти</w:t>
      </w:r>
      <w:r w:rsidRPr="00FA3662">
        <w:softHyphen/>
        <w:t>кальными; формулировать и обосновывать утверждения о свойствах смежных и вертикальных углов;</w:t>
      </w:r>
      <w:proofErr w:type="gramEnd"/>
      <w:r w:rsidRPr="00FA3662">
        <w:t xml:space="preserve"> объяснять, какие прямые называются перпендикулярными; форму</w:t>
      </w:r>
      <w:r w:rsidRPr="00FA3662">
        <w:softHyphen/>
        <w:t>лировать и обосновывать утверждение о свойстве двух прямых, перпендикулярных к третьей; изображать и рас</w:t>
      </w:r>
      <w:r w:rsidRPr="00FA3662">
        <w:softHyphen/>
        <w:t>познавать указанные простейшие фигуры на чертежах; решать задачи, связанные с этими простейшими фигу</w:t>
      </w:r>
      <w:r w:rsidRPr="00FA3662">
        <w:softHyphen/>
        <w:t>рами</w:t>
      </w:r>
    </w:p>
    <w:p w:rsidR="00824FEE" w:rsidRPr="006826E2" w:rsidRDefault="00824FEE" w:rsidP="00824FEE">
      <w:pPr>
        <w:rPr>
          <w:b/>
        </w:rPr>
      </w:pPr>
      <w:r w:rsidRPr="006826E2">
        <w:rPr>
          <w:b/>
        </w:rPr>
        <w:t>2. Треугольники  (</w:t>
      </w:r>
      <w:r>
        <w:rPr>
          <w:b/>
        </w:rPr>
        <w:t>18 ч</w:t>
      </w:r>
      <w:r w:rsidRPr="006826E2">
        <w:rPr>
          <w:b/>
        </w:rPr>
        <w:t>)</w:t>
      </w:r>
    </w:p>
    <w:p w:rsidR="00824FEE" w:rsidRPr="00FA3662" w:rsidRDefault="00824FEE" w:rsidP="00824FEE">
      <w:pPr>
        <w:jc w:val="both"/>
      </w:pPr>
      <w:r>
        <w:t xml:space="preserve">      </w:t>
      </w:r>
      <w:proofErr w:type="gramStart"/>
      <w:r w:rsidRPr="00FA3662">
        <w:t>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</w:t>
      </w:r>
      <w:r w:rsidRPr="00FA3662">
        <w:softHyphen/>
        <w:t>ми; изображать и распознавать на чертежах треуголь</w:t>
      </w:r>
      <w:r w:rsidRPr="00FA3662">
        <w:softHyphen/>
        <w:t>ники и их элементы; формулировать и доказывать теоремы о признаках равенства треугольников; объяснять, что называется перпендикуляром, проведённым из дан</w:t>
      </w:r>
      <w:r w:rsidRPr="00FA3662">
        <w:softHyphen/>
        <w:t>ной точки к данной прямой;</w:t>
      </w:r>
      <w:proofErr w:type="gramEnd"/>
      <w:r w:rsidRPr="00FA3662">
        <w:t xml:space="preserve"> формулировать и доказывать теорему о перпендикуляре к прямой; объяснять, какие отрезки называются медианой, биссектрисой и высотой </w:t>
      </w:r>
      <w:r w:rsidRPr="00FA3662">
        <w:lastRenderedPageBreak/>
        <w:t>треугольника; формулировать и доказывать теоремы о свойствах равнобедренного треугольника; решать за</w:t>
      </w:r>
      <w:r w:rsidRPr="00FA3662">
        <w:softHyphen/>
        <w:t>дачи, связанные с признаками равенства треугольников и свойствами равнобедренного треугольника; 'формули</w:t>
      </w:r>
      <w:r w:rsidRPr="00FA3662">
        <w:softHyphen/>
        <w:t>ровать определение окружности; объяснять, что такое центр, радиус, хорда и диаметр окружности; решать про</w:t>
      </w:r>
      <w:r w:rsidRPr="00FA3662">
        <w:softHyphen/>
        <w:t xml:space="preserve">стейшие задачи на построение (построение угла, равного </w:t>
      </w:r>
      <w:proofErr w:type="gramStart"/>
      <w:r w:rsidRPr="00FA3662">
        <w:t>данному</w:t>
      </w:r>
      <w:proofErr w:type="gramEnd"/>
      <w:r w:rsidRPr="00FA3662">
        <w:t>, построение биссектрисы угла, построение пер</w:t>
      </w:r>
      <w:r w:rsidRPr="00FA3662">
        <w:softHyphen/>
        <w:t>пендикулярных прямых, построение середины отрезка) и более сложные задачи, использующие указанные про</w:t>
      </w:r>
      <w:r w:rsidRPr="00FA3662">
        <w:softHyphen/>
        <w:t>стейшие; сопоставлять полученный результат с условием задачи; анализировать возможные случаи.</w:t>
      </w:r>
    </w:p>
    <w:p w:rsidR="00824FEE" w:rsidRPr="006826E2" w:rsidRDefault="00824FEE" w:rsidP="00824FEE">
      <w:pPr>
        <w:rPr>
          <w:b/>
        </w:rPr>
      </w:pPr>
      <w:r w:rsidRPr="006826E2">
        <w:rPr>
          <w:b/>
        </w:rPr>
        <w:t>3. Параллельные прямые (</w:t>
      </w:r>
      <w:r>
        <w:rPr>
          <w:b/>
        </w:rPr>
        <w:t>12 ч</w:t>
      </w:r>
      <w:r w:rsidRPr="006826E2">
        <w:rPr>
          <w:b/>
        </w:rPr>
        <w:t>.)</w:t>
      </w:r>
    </w:p>
    <w:p w:rsidR="00824FEE" w:rsidRPr="00FA3662" w:rsidRDefault="00824FEE" w:rsidP="00824FEE">
      <w:pPr>
        <w:jc w:val="both"/>
      </w:pPr>
      <w:r>
        <w:t xml:space="preserve">     </w:t>
      </w:r>
      <w:proofErr w:type="gramStart"/>
      <w:r w:rsidRPr="00FA3662">
        <w:t>Формулировать определение параллельных прямых; объ</w:t>
      </w:r>
      <w:r w:rsidRPr="00FA3662">
        <w:softHyphen/>
        <w:t>яснять с помощью рисунка, какие углы, образованные при пересечении двух прямых секущей, называются накрест лежащими, какие односторонними и какие со</w:t>
      </w:r>
      <w:r w:rsidRPr="00FA3662">
        <w:softHyphen/>
        <w:t>ответственными; формулировать и доказывать теоремы, выражающие признаки параллельности двух прямых; объяснять, что такое аксиомы геометрии и какие аксио</w:t>
      </w:r>
      <w:r w:rsidRPr="00FA3662">
        <w:softHyphen/>
        <w:t>мы уже использовались ранее; формулировать аксио</w:t>
      </w:r>
      <w:r w:rsidRPr="00FA3662">
        <w:softHyphen/>
        <w:t>му параллельных прямых и выводить следствия из неё;</w:t>
      </w:r>
      <w:proofErr w:type="gramEnd"/>
      <w:r w:rsidRPr="00FA3662">
        <w:t xml:space="preserve"> формулировать и доказывать теоремы о свойствах па</w:t>
      </w:r>
      <w:r w:rsidRPr="00FA3662">
        <w:softHyphen/>
        <w:t>раллельных прямых, обратные теоремам о признаках па</w:t>
      </w:r>
      <w:r w:rsidRPr="00FA3662">
        <w:softHyphen/>
        <w:t>раллельности, связанных с накрест лежащими, соответственными и односторонними углами, в связи с этим объ</w:t>
      </w:r>
      <w:r w:rsidRPr="00FA3662">
        <w:softHyphen/>
        <w:t>яснять, что такое условие и заключение теоремы, какая теорема называется обратной по отношению к данной те</w:t>
      </w:r>
      <w:r w:rsidRPr="00FA3662">
        <w:softHyphen/>
        <w:t>ореме; объяснять, в чём заключается метод доказатель</w:t>
      </w:r>
      <w:r w:rsidRPr="00FA3662">
        <w:softHyphen/>
        <w:t>ства от противного: формулировать и доказывать теоремы об углах с соответственно параллельными и перпендику</w:t>
      </w:r>
      <w:r w:rsidRPr="00FA3662">
        <w:softHyphen/>
        <w:t>лярными сторонами; приводить примеры использования этого метода; решать задачи на вычисление, доказатель</w:t>
      </w:r>
      <w:r w:rsidRPr="00FA3662">
        <w:softHyphen/>
        <w:t>ство и построение, связанные с параллельными прямыми</w:t>
      </w:r>
    </w:p>
    <w:p w:rsidR="00824FEE" w:rsidRPr="006826E2" w:rsidRDefault="00824FEE" w:rsidP="00824FEE">
      <w:pPr>
        <w:rPr>
          <w:b/>
        </w:rPr>
      </w:pPr>
      <w:r w:rsidRPr="006826E2">
        <w:rPr>
          <w:b/>
        </w:rPr>
        <w:t>4. Соотношения между сторонами и углами треугольника (</w:t>
      </w:r>
      <w:r>
        <w:rPr>
          <w:b/>
        </w:rPr>
        <w:t>19 ч</w:t>
      </w:r>
      <w:r w:rsidRPr="006826E2">
        <w:rPr>
          <w:b/>
        </w:rPr>
        <w:t>).</w:t>
      </w:r>
    </w:p>
    <w:p w:rsidR="00824FEE" w:rsidRPr="00FA3662" w:rsidRDefault="00824FEE" w:rsidP="00824FEE">
      <w:pPr>
        <w:jc w:val="both"/>
      </w:pPr>
      <w:r w:rsidRPr="00FA3662">
        <w:t>Формулировать и доказывать теорему о сумме углов тре</w:t>
      </w:r>
      <w:r w:rsidRPr="00FA3662">
        <w:softHyphen/>
        <w:t>угольника и её следствие о внешнем угле треугольника, проводить классификацию треугольников по углам; фор</w:t>
      </w:r>
      <w:r w:rsidRPr="00FA3662">
        <w:softHyphen/>
        <w:t>мулировать и доказывать теорему о соотношениях между сторонами и углами треугольника (прямое и обратное утверждения) и следствия из неё, теорему о неравенстве треугольника; формулировать и доказывать теоремы о свойствах прямоугольных треугольников (прямоуголь</w:t>
      </w:r>
      <w:r w:rsidRPr="00FA3662">
        <w:softHyphen/>
        <w:t>ный треугольник с углом 30°, признаки равенства пря</w:t>
      </w:r>
      <w:r w:rsidRPr="00FA3662">
        <w:softHyphen/>
        <w:t xml:space="preserve">моугольных треугольников); формулировать определения расстояния от точки до прямой, расстояния между </w:t>
      </w:r>
      <w:proofErr w:type="gramStart"/>
      <w:r w:rsidRPr="00FA3662">
        <w:t>па</w:t>
      </w:r>
      <w:r w:rsidRPr="00FA3662">
        <w:softHyphen/>
        <w:t>раллельными</w:t>
      </w:r>
      <w:proofErr w:type="gramEnd"/>
      <w:r w:rsidRPr="00FA3662">
        <w:t xml:space="preserve"> прямыми; </w:t>
      </w:r>
      <w:proofErr w:type="gramStart"/>
      <w:r w:rsidRPr="00FA3662">
        <w:t>решать задачи на вычисления, доказательство и построение, связанные с соотноше</w:t>
      </w:r>
      <w:r w:rsidRPr="00FA3662">
        <w:softHyphen/>
        <w:t>ниями между сторонами и углами треугольника и рас</w:t>
      </w:r>
      <w:r w:rsidRPr="00FA3662">
        <w:softHyphen/>
        <w:t>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</w:t>
      </w:r>
      <w:r w:rsidRPr="00FA3662">
        <w:softHyphen/>
        <w:t>вием задачи, в задачах на построение исследовать воз</w:t>
      </w:r>
      <w:r w:rsidRPr="00FA3662">
        <w:softHyphen/>
        <w:t>можные случаи.</w:t>
      </w:r>
      <w:proofErr w:type="gramEnd"/>
    </w:p>
    <w:p w:rsidR="00824FEE" w:rsidRPr="006826E2" w:rsidRDefault="00824FEE" w:rsidP="00824FEE">
      <w:pPr>
        <w:rPr>
          <w:b/>
        </w:rPr>
      </w:pPr>
      <w:r w:rsidRPr="006826E2">
        <w:rPr>
          <w:b/>
        </w:rPr>
        <w:t>5. Повторение. Решение задач. (</w:t>
      </w:r>
      <w:r>
        <w:rPr>
          <w:b/>
        </w:rPr>
        <w:t>9 ч</w:t>
      </w:r>
      <w:r w:rsidRPr="006826E2">
        <w:rPr>
          <w:b/>
        </w:rPr>
        <w:t>)</w:t>
      </w:r>
    </w:p>
    <w:p w:rsidR="00824FEE" w:rsidRDefault="00824FEE" w:rsidP="00824FE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24FEE" w:rsidRDefault="00824FEE" w:rsidP="00824FE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24FEE" w:rsidRDefault="00824FEE" w:rsidP="00824FE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24FEE" w:rsidRPr="00B820B2" w:rsidRDefault="00824FEE" w:rsidP="00824FE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Тематическое планирование изучения материала (алгебра)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245"/>
        <w:gridCol w:w="1559"/>
        <w:gridCol w:w="1560"/>
      </w:tblGrid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pPr>
              <w:jc w:val="center"/>
            </w:pPr>
            <w:r w:rsidRPr="00B820B2">
              <w:t>№</w:t>
            </w:r>
            <w:proofErr w:type="spellStart"/>
            <w:proofErr w:type="gramStart"/>
            <w:r w:rsidRPr="00B820B2">
              <w:t>п</w:t>
            </w:r>
            <w:proofErr w:type="spellEnd"/>
            <w:proofErr w:type="gramEnd"/>
            <w:r w:rsidRPr="00B820B2">
              <w:t>/</w:t>
            </w:r>
            <w:proofErr w:type="spellStart"/>
            <w:r w:rsidRPr="00B820B2"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pPr>
              <w:jc w:val="center"/>
            </w:pPr>
            <w:proofErr w:type="spellStart"/>
            <w:r>
              <w:t>Раздел</w:t>
            </w:r>
            <w:proofErr w:type="gramStart"/>
            <w:r>
              <w:t>,т</w:t>
            </w:r>
            <w:proofErr w:type="gramEnd"/>
            <w:r>
              <w:t>ема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pPr>
              <w:jc w:val="center"/>
            </w:pPr>
            <w:r w:rsidRPr="00B820B2">
              <w:t>Количество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  <w:r>
              <w:t>Контрольные работы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 w:rsidRPr="00965693">
              <w:rPr>
                <w:b/>
              </w:rPr>
              <w:t>Глава 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rPr>
                <w:b/>
              </w:rPr>
            </w:pPr>
            <w:r w:rsidRPr="00965693">
              <w:rPr>
                <w:b/>
              </w:rPr>
              <w:t>Выражения. Тождества. Уравнения.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 w:rsidRPr="00965693">
              <w:rPr>
                <w:b/>
              </w:rPr>
              <w:t>2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>
              <w:t>Выражения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1.Числовые выражения</w:t>
            </w:r>
          </w:p>
          <w:p w:rsidR="00824FEE" w:rsidRDefault="00824FEE" w:rsidP="0079590A">
            <w:r>
              <w:t>2.Выражения с переменными</w:t>
            </w:r>
          </w:p>
          <w:p w:rsidR="00824FEE" w:rsidRDefault="00824FEE" w:rsidP="0079590A">
            <w:r>
              <w:t>3.Сравнение значений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  <w:r w:rsidRPr="003D2E85">
              <w:t>§</w:t>
            </w:r>
            <w:r>
              <w:t xml:space="preserve"> 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>
              <w:t>Преобразование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3D2E85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4.Свойства действий над числами</w:t>
            </w:r>
          </w:p>
          <w:p w:rsidR="00824FEE" w:rsidRDefault="00824FEE" w:rsidP="0079590A">
            <w:r>
              <w:t>5.Тождества. Тождественные преобразования выражений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3D2E85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Контрольная работа №1а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  <w:r>
              <w:t>1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  <w:r w:rsidRPr="003D2E85">
              <w:t>§</w:t>
            </w:r>
            <w:r>
              <w:t xml:space="preserve"> 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>
              <w:t>Уравнения с одной переменной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3D2E85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6.Уравнение и его корни</w:t>
            </w:r>
          </w:p>
          <w:p w:rsidR="00824FEE" w:rsidRDefault="00824FEE" w:rsidP="0079590A">
            <w:r>
              <w:t>7.Линейное уравнение с одной переменной</w:t>
            </w:r>
          </w:p>
          <w:p w:rsidR="00824FEE" w:rsidRDefault="00824FEE" w:rsidP="0079590A">
            <w:r>
              <w:t>8.Решение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3E6B65" w:rsidRDefault="00824FEE" w:rsidP="0079590A">
            <w:pPr>
              <w:jc w:val="center"/>
            </w:pPr>
            <w:r>
              <w:t>§</w:t>
            </w:r>
            <w:r w:rsidRPr="003E6B65">
              <w:t xml:space="preserve"> 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r>
              <w:t>Статистические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9.Среднее арифметическое, размах и мода</w:t>
            </w:r>
          </w:p>
          <w:p w:rsidR="00824FEE" w:rsidRDefault="00824FEE" w:rsidP="0079590A">
            <w:r>
              <w:t>10. Медиана как статистическая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Контрольная работа №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  <w:r>
              <w:t>1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11.Формулы*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b/>
                <w:lang w:val="en-US"/>
              </w:rPr>
            </w:pPr>
            <w:r w:rsidRPr="00965693"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rPr>
                <w:b/>
              </w:rPr>
            </w:pPr>
            <w:r w:rsidRPr="00965693">
              <w:rPr>
                <w:b/>
              </w:rPr>
              <w:t>Функции.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 w:rsidRPr="00965693">
              <w:rPr>
                <w:b/>
              </w:rPr>
              <w:t>1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lang w:val="en-US"/>
              </w:rPr>
            </w:pPr>
            <w:r w:rsidRPr="000D0E8E">
              <w:t>§</w:t>
            </w:r>
            <w:r>
              <w:rPr>
                <w:lang w:val="en-US"/>
              </w:rPr>
              <w:t xml:space="preserve"> 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r w:rsidRPr="00965693">
              <w:t>Функции и их</w:t>
            </w:r>
            <w:r>
              <w:t xml:space="preserve"> графики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Pr="00965693" w:rsidRDefault="00824FEE" w:rsidP="0079590A">
            <w:pPr>
              <w:jc w:val="center"/>
              <w:rPr>
                <w:b/>
              </w:rPr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0D0E8E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12.Что такое функция</w:t>
            </w:r>
          </w:p>
          <w:p w:rsidR="00824FEE" w:rsidRDefault="00824FEE" w:rsidP="0079590A">
            <w:r>
              <w:t>13.Вычисление значений функции по формуле</w:t>
            </w:r>
          </w:p>
          <w:p w:rsidR="00824FEE" w:rsidRPr="00965693" w:rsidRDefault="00824FEE" w:rsidP="0079590A">
            <w:r>
              <w:t>14.График функции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Pr="00965693" w:rsidRDefault="00824FEE" w:rsidP="0079590A">
            <w:pPr>
              <w:jc w:val="center"/>
              <w:rPr>
                <w:b/>
              </w:rPr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lang w:val="en-US"/>
              </w:rPr>
            </w:pPr>
            <w:r w:rsidRPr="000D0E8E">
              <w:t>§</w:t>
            </w:r>
            <w:r>
              <w:rPr>
                <w:lang w:val="en-US"/>
              </w:rPr>
              <w:t xml:space="preserve"> 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r w:rsidRPr="00965693">
              <w:t>Линейная функция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Pr="00965693" w:rsidRDefault="00824FEE" w:rsidP="0079590A">
            <w:pPr>
              <w:jc w:val="center"/>
              <w:rPr>
                <w:b/>
              </w:rPr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0D0E8E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15.Прямая пропорциональность и её график</w:t>
            </w:r>
          </w:p>
          <w:p w:rsidR="00824FEE" w:rsidRPr="00965693" w:rsidRDefault="00824FEE" w:rsidP="0079590A">
            <w:r>
              <w:t>16.Линейная функция и её график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Pr="00965693" w:rsidRDefault="00824FEE" w:rsidP="0079590A">
            <w:pPr>
              <w:jc w:val="center"/>
              <w:rPr>
                <w:b/>
              </w:rPr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0D0E8E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r>
              <w:t>Контрольная работа № 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Pr="00965693" w:rsidRDefault="00824FEE" w:rsidP="0079590A">
            <w:pPr>
              <w:jc w:val="center"/>
            </w:pPr>
            <w:r w:rsidRPr="00965693">
              <w:t>1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0D0E8E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17.Задание функции несколькими формулами*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Pr="00965693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 w:rsidRPr="00965693">
              <w:rPr>
                <w:b/>
              </w:rPr>
              <w:t xml:space="preserve">Глава </w:t>
            </w:r>
            <w:r w:rsidRPr="00965693">
              <w:rPr>
                <w:b/>
                <w:lang w:val="en-US"/>
              </w:rPr>
              <w:t>III</w:t>
            </w:r>
            <w:r w:rsidRPr="00965693">
              <w:rPr>
                <w:b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rPr>
                <w:b/>
              </w:rPr>
            </w:pPr>
            <w:r w:rsidRPr="00965693">
              <w:rPr>
                <w:b/>
              </w:rPr>
              <w:t>Степень с натуральным показателем.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 w:rsidRPr="00965693">
              <w:rPr>
                <w:b/>
              </w:rPr>
              <w:t>1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lang w:val="en-US"/>
              </w:rPr>
            </w:pPr>
            <w:r w:rsidRPr="00DE2292">
              <w:t>§</w:t>
            </w:r>
            <w:r>
              <w:rPr>
                <w:lang w:val="en-US"/>
              </w:rPr>
              <w:t xml:space="preserve"> 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>
              <w:t>Степень и её свойства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DE2292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18.Определение степени с натуральным показателем</w:t>
            </w:r>
          </w:p>
          <w:p w:rsidR="00824FEE" w:rsidRDefault="00824FEE" w:rsidP="0079590A">
            <w:r>
              <w:t>19.Умножение и деление степеней</w:t>
            </w:r>
          </w:p>
          <w:p w:rsidR="00824FEE" w:rsidRDefault="00824FEE" w:rsidP="0079590A">
            <w:r>
              <w:t>20. Возведение в степень произведения и степени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lang w:val="en-US"/>
              </w:rPr>
            </w:pPr>
            <w:r w:rsidRPr="00DE2292">
              <w:t>§</w:t>
            </w:r>
            <w:r>
              <w:rPr>
                <w:lang w:val="en-US"/>
              </w:rPr>
              <w:t xml:space="preserve"> 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>
              <w:t>Одночлены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DE2292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21.Одночлен и его стандартный вид</w:t>
            </w:r>
          </w:p>
          <w:p w:rsidR="00824FEE" w:rsidRDefault="00824FEE" w:rsidP="0079590A">
            <w:r>
              <w:t>22.Умножение одночленов. Возведение одночленов в степень</w:t>
            </w:r>
          </w:p>
          <w:p w:rsidR="00824FEE" w:rsidRDefault="00824FEE" w:rsidP="0079590A">
            <w:proofErr w:type="gramStart"/>
            <w:r>
              <w:t xml:space="preserve">23.Функции у = </w:t>
            </w:r>
            <w:proofErr w:type="spellStart"/>
            <w:r>
              <w:t>х</w:t>
            </w:r>
            <w:proofErr w:type="spellEnd"/>
            <w:r>
              <w:t xml:space="preserve"> ² и у = </w:t>
            </w:r>
            <w:proofErr w:type="spellStart"/>
            <w:r>
              <w:t>х</w:t>
            </w:r>
            <w:proofErr w:type="spellEnd"/>
            <w:r>
              <w:t>³  и их графики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DE2292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Контрольная работа № 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  <w:r>
              <w:t>1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DE2292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24.О простых и составных числах*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 w:rsidRPr="00965693">
              <w:rPr>
                <w:b/>
              </w:rPr>
              <w:t xml:space="preserve">Глава </w:t>
            </w:r>
            <w:r w:rsidRPr="003E6B65">
              <w:rPr>
                <w:b/>
              </w:rPr>
              <w:t xml:space="preserve"> </w:t>
            </w:r>
            <w:r w:rsidRPr="00965693">
              <w:rPr>
                <w:b/>
                <w:lang w:val="en-US"/>
              </w:rPr>
              <w:t>IV</w:t>
            </w:r>
            <w:r w:rsidRPr="00965693">
              <w:rPr>
                <w:b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rPr>
                <w:b/>
              </w:rPr>
            </w:pPr>
            <w:r w:rsidRPr="00965693">
              <w:rPr>
                <w:b/>
              </w:rPr>
              <w:t>Многочлены.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 w:rsidRPr="00965693">
              <w:rPr>
                <w:b/>
              </w:rPr>
              <w:t>2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3E6B65" w:rsidRDefault="00824FEE" w:rsidP="0079590A">
            <w:pPr>
              <w:jc w:val="center"/>
            </w:pPr>
            <w:r w:rsidRPr="00577B9C">
              <w:t>§</w:t>
            </w:r>
            <w:r w:rsidRPr="003E6B65">
              <w:t xml:space="preserve"> 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>
              <w:t>Сумма и разность многочленов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577B9C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25. Многочлен и его стандартный вид</w:t>
            </w:r>
          </w:p>
          <w:p w:rsidR="00824FEE" w:rsidRDefault="00824FEE" w:rsidP="0079590A">
            <w:r>
              <w:t>26.Сложение и вычитание многочленов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/>
          <w:p w:rsidR="00824FEE" w:rsidRDefault="00824FEE" w:rsidP="0079590A"/>
          <w:p w:rsidR="00824FEE" w:rsidRDefault="00824FEE" w:rsidP="0079590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lang w:val="en-US"/>
              </w:rPr>
            </w:pPr>
            <w:r w:rsidRPr="00577B9C">
              <w:t>§</w:t>
            </w:r>
            <w:r>
              <w:rPr>
                <w:lang w:val="en-US"/>
              </w:rPr>
              <w:t xml:space="preserve"> 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>
              <w:t>Произведение одночлена и многочлена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pPr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577B9C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27. Умножение одночлена на многочлен</w:t>
            </w:r>
          </w:p>
          <w:p w:rsidR="00824FEE" w:rsidRDefault="00824FEE" w:rsidP="0079590A">
            <w:r>
              <w:t>28.Вынесение общего множителя за скобки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577B9C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Контрольная работа № 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  <w:r>
              <w:t>1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lang w:val="en-US"/>
              </w:rPr>
            </w:pPr>
            <w:r w:rsidRPr="00577B9C">
              <w:t>§</w:t>
            </w:r>
            <w:r>
              <w:rPr>
                <w:lang w:val="en-US"/>
              </w:rPr>
              <w:t xml:space="preserve"> 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>
              <w:t>Произведение многочленов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577B9C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29.Умножение многочлена на многочлен</w:t>
            </w:r>
          </w:p>
          <w:p w:rsidR="00824FEE" w:rsidRDefault="00824FEE" w:rsidP="0079590A">
            <w:r>
              <w:t>30. Разложение многочлена на множители способом группировки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577B9C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Контрольная работа № 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  <w:r>
              <w:t>1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577B9C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31.Деление с остатком*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 w:rsidRPr="00965693">
              <w:rPr>
                <w:b/>
              </w:rPr>
              <w:lastRenderedPageBreak/>
              <w:t xml:space="preserve">Глава </w:t>
            </w:r>
            <w:r w:rsidRPr="00965693">
              <w:rPr>
                <w:b/>
                <w:lang w:val="en-US"/>
              </w:rPr>
              <w:t>V</w:t>
            </w:r>
            <w:r w:rsidRPr="00965693">
              <w:rPr>
                <w:b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rPr>
                <w:b/>
              </w:rPr>
            </w:pPr>
            <w:r w:rsidRPr="00965693">
              <w:rPr>
                <w:b/>
              </w:rPr>
              <w:t>Формулы сокращённого умножения.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 w:rsidRPr="00965693">
              <w:rPr>
                <w:b/>
              </w:rPr>
              <w:t>2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3E6B65" w:rsidRDefault="00824FEE" w:rsidP="0079590A">
            <w:pPr>
              <w:jc w:val="center"/>
            </w:pPr>
            <w:r w:rsidRPr="00451A88">
              <w:t>§</w:t>
            </w:r>
            <w:r w:rsidRPr="003E6B65">
              <w:t xml:space="preserve"> 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>
              <w:t>Квадрат суммы и квадрат разности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451A88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32.Возведение в квадрат и в куб суммы и разности двух выражений.</w:t>
            </w:r>
          </w:p>
          <w:p w:rsidR="00824FEE" w:rsidRDefault="00824FEE" w:rsidP="0079590A">
            <w:r>
              <w:t>33.Разложение на множители с помощью формул квадрата суммы и квадрата разности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lang w:val="en-US"/>
              </w:rPr>
            </w:pPr>
            <w:r w:rsidRPr="00451A88">
              <w:t>§</w:t>
            </w:r>
            <w:r>
              <w:rPr>
                <w:lang w:val="en-US"/>
              </w:rPr>
              <w:t xml:space="preserve"> 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>
              <w:t>Разность квадратов. Сумма и разность кубов.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451A88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34.Умножение разности двух выражений и их суммы</w:t>
            </w:r>
          </w:p>
          <w:p w:rsidR="00824FEE" w:rsidRDefault="00824FEE" w:rsidP="0079590A">
            <w:r>
              <w:t>35.Разложение разности квадратов на множители</w:t>
            </w:r>
          </w:p>
          <w:p w:rsidR="00824FEE" w:rsidRDefault="00824FEE" w:rsidP="0079590A">
            <w:r>
              <w:t>36. Разложение на множители суммы и разности кубов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451A88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Контрольная работа №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  <w:r>
              <w:t>1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</w:pPr>
            <w:r w:rsidRPr="00451A88">
              <w:t>§</w:t>
            </w:r>
            <w:r w:rsidRPr="00965693">
              <w:t xml:space="preserve"> 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>
              <w:t>Преобразование целых выражений.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451A88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37. Преобразование целого выражения в многочлен</w:t>
            </w:r>
          </w:p>
          <w:p w:rsidR="00824FEE" w:rsidRDefault="00824FEE" w:rsidP="0079590A">
            <w:r>
              <w:t>38.Применение различных способов для разложения на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451A88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Контрольная работа № 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  <w:r>
              <w:t>1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451A88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39.Возведение двучлена в степень*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rPr>
          <w:trHeight w:val="6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 w:rsidRPr="00965693">
              <w:rPr>
                <w:b/>
              </w:rPr>
              <w:t xml:space="preserve">Глава </w:t>
            </w:r>
            <w:r w:rsidRPr="00965693">
              <w:rPr>
                <w:b/>
                <w:lang w:val="en-US"/>
              </w:rPr>
              <w:t>VI</w:t>
            </w:r>
            <w:r w:rsidRPr="00965693">
              <w:rPr>
                <w:b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rPr>
                <w:b/>
              </w:rPr>
            </w:pPr>
            <w:r w:rsidRPr="00965693">
              <w:rPr>
                <w:b/>
              </w:rPr>
              <w:t>Системы линейных уравнений.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Pr="00965693" w:rsidRDefault="00824FEE" w:rsidP="0079590A">
            <w:pPr>
              <w:jc w:val="center"/>
              <w:rPr>
                <w:b/>
              </w:rPr>
            </w:pPr>
            <w:r w:rsidRPr="00965693">
              <w:rPr>
                <w:b/>
              </w:rPr>
              <w:t>1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</w:pPr>
            <w:r w:rsidRPr="00581F8B">
              <w:t>§</w:t>
            </w:r>
            <w:r w:rsidRPr="00965693">
              <w:t xml:space="preserve"> 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>
              <w:t>Линейные уравнения с двумя переменными и их системы.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581F8B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40. Линейное уравнение с двумя переменными</w:t>
            </w:r>
          </w:p>
          <w:p w:rsidR="00824FEE" w:rsidRDefault="00824FEE" w:rsidP="0079590A">
            <w:r>
              <w:t>41. График линейного уравнения с двумя переменными</w:t>
            </w:r>
          </w:p>
          <w:p w:rsidR="00824FEE" w:rsidRDefault="00824FEE" w:rsidP="0079590A">
            <w:r>
              <w:t>42. Системы  линейных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965693" w:rsidRDefault="00824FEE" w:rsidP="0079590A">
            <w:pPr>
              <w:jc w:val="center"/>
            </w:pPr>
            <w:r w:rsidRPr="00581F8B">
              <w:t>§</w:t>
            </w:r>
            <w:r w:rsidRPr="00965693">
              <w:t xml:space="preserve"> 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>
              <w:t>Решение систем линейных уравнений.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pPr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581F8B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43. Способ подстановки</w:t>
            </w:r>
          </w:p>
          <w:p w:rsidR="00824FEE" w:rsidRDefault="00824FEE" w:rsidP="0079590A">
            <w:r>
              <w:t>44. Способ сложения</w:t>
            </w:r>
          </w:p>
          <w:p w:rsidR="00824FEE" w:rsidRDefault="00824FEE" w:rsidP="0079590A">
            <w:r>
              <w:t>45. Решение задач с помощью систем уравнений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581F8B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Контрольная работа № 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  <w:r>
              <w:t>1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581F8B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Default="00824FEE" w:rsidP="0079590A">
            <w:r>
              <w:t>46.Линейные неравенства с двумя переменными и их системы.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 w:rsidRPr="00965693">
              <w:rPr>
                <w:b/>
              </w:rPr>
              <w:t>Глав</w:t>
            </w:r>
            <w:r>
              <w:rPr>
                <w:b/>
              </w:rPr>
              <w:t xml:space="preserve"> </w:t>
            </w:r>
            <w:r w:rsidRPr="003E6B65">
              <w:rPr>
                <w:b/>
                <w:lang w:val="en-US"/>
              </w:rPr>
              <w:t>VII</w:t>
            </w:r>
            <w:r w:rsidRPr="003E6B65">
              <w:rPr>
                <w:b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 w:rsidRPr="00B820B2">
              <w:t>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pPr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  <w:r>
              <w:t>1</w:t>
            </w:r>
          </w:p>
        </w:tc>
      </w:tr>
      <w:tr w:rsidR="00824FEE" w:rsidRPr="00B820B2" w:rsidTr="006F267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EE" w:rsidRPr="00B820B2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 w:rsidRPr="00B820B2"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pPr>
              <w:jc w:val="center"/>
            </w:pPr>
            <w: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E" w:rsidRDefault="00824FEE" w:rsidP="0079590A">
            <w:pPr>
              <w:jc w:val="center"/>
            </w:pPr>
            <w:r>
              <w:t>10</w:t>
            </w:r>
          </w:p>
        </w:tc>
      </w:tr>
      <w:tr w:rsidR="00824FEE" w:rsidRPr="00B820B2" w:rsidTr="006F267D">
        <w:trPr>
          <w:gridAfter w:val="2"/>
          <w:wAfter w:w="3119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EE" w:rsidRPr="00B820B2" w:rsidRDefault="00824FEE" w:rsidP="0079590A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FEE" w:rsidRPr="00B820B2" w:rsidRDefault="00824FEE" w:rsidP="0079590A">
            <w:r>
              <w:t>ИТОГО                          102</w:t>
            </w:r>
          </w:p>
        </w:tc>
      </w:tr>
    </w:tbl>
    <w:p w:rsidR="00824FEE" w:rsidRDefault="00824FEE" w:rsidP="00824FEE">
      <w:pPr>
        <w:rPr>
          <w:b/>
        </w:rPr>
      </w:pPr>
      <w:r>
        <w:rPr>
          <w:b/>
        </w:rPr>
        <w:t xml:space="preserve">                     </w:t>
      </w:r>
    </w:p>
    <w:p w:rsidR="00824FEE" w:rsidRPr="004F0396" w:rsidRDefault="00824FEE" w:rsidP="00824FEE">
      <w:pPr>
        <w:jc w:val="center"/>
        <w:rPr>
          <w:b/>
        </w:rPr>
      </w:pPr>
      <w:r w:rsidRPr="004F0396">
        <w:rPr>
          <w:b/>
        </w:rPr>
        <w:t>Тематическое планирование</w:t>
      </w:r>
      <w:r w:rsidRPr="006826E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изучения материала </w:t>
      </w:r>
      <w:r>
        <w:rPr>
          <w:b/>
        </w:rPr>
        <w:t>(геометрия)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103"/>
        <w:gridCol w:w="1560"/>
        <w:gridCol w:w="1560"/>
      </w:tblGrid>
      <w:tr w:rsidR="00824FEE" w:rsidTr="006F267D">
        <w:tc>
          <w:tcPr>
            <w:tcW w:w="1242" w:type="dxa"/>
          </w:tcPr>
          <w:p w:rsidR="00824FEE" w:rsidRDefault="00824FEE" w:rsidP="0079590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3" w:type="dxa"/>
          </w:tcPr>
          <w:p w:rsidR="00824FEE" w:rsidRDefault="00824FEE" w:rsidP="0079590A">
            <w:pPr>
              <w:jc w:val="center"/>
            </w:pPr>
            <w:r>
              <w:t>Раздел, тема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  <w:r>
              <w:t>Количество часов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  <w:r>
              <w:t>Контрольные работы</w:t>
            </w:r>
          </w:p>
        </w:tc>
      </w:tr>
      <w:tr w:rsidR="00824FEE" w:rsidTr="006F267D">
        <w:tc>
          <w:tcPr>
            <w:tcW w:w="1242" w:type="dxa"/>
          </w:tcPr>
          <w:p w:rsidR="00824FEE" w:rsidRPr="00CA216E" w:rsidRDefault="00824FEE" w:rsidP="0079590A">
            <w:pPr>
              <w:rPr>
                <w:b/>
              </w:rPr>
            </w:pPr>
            <w:r w:rsidRPr="00CA216E">
              <w:rPr>
                <w:b/>
              </w:rPr>
              <w:t>Глава 1</w:t>
            </w:r>
          </w:p>
        </w:tc>
        <w:tc>
          <w:tcPr>
            <w:tcW w:w="5103" w:type="dxa"/>
          </w:tcPr>
          <w:p w:rsidR="00824FEE" w:rsidRPr="00CA216E" w:rsidRDefault="00824FEE" w:rsidP="0079590A">
            <w:pPr>
              <w:rPr>
                <w:b/>
              </w:rPr>
            </w:pPr>
            <w:r w:rsidRPr="00CA216E">
              <w:rPr>
                <w:b/>
              </w:rPr>
              <w:t xml:space="preserve"> Начальные геометрические сведения.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  <w:r w:rsidRPr="00CA216E">
              <w:rPr>
                <w:b/>
              </w:rPr>
              <w:t>9ч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  <w:r w:rsidRPr="00CA216E">
              <w:rPr>
                <w:b/>
              </w:rPr>
              <w:t>1</w:t>
            </w: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  <w:r>
              <w:t>§</w:t>
            </w:r>
            <w:r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5103" w:type="dxa"/>
          </w:tcPr>
          <w:p w:rsidR="00824FEE" w:rsidRDefault="00824FEE" w:rsidP="0079590A">
            <w:proofErr w:type="gramStart"/>
            <w:r>
              <w:t>Прямая</w:t>
            </w:r>
            <w:proofErr w:type="gramEnd"/>
            <w:r>
              <w:t xml:space="preserve"> и отрезок.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>1.Точки, прямые, отрезки</w:t>
            </w:r>
          </w:p>
          <w:p w:rsidR="00824FEE" w:rsidRDefault="00824FEE" w:rsidP="0079590A">
            <w:proofErr w:type="gramStart"/>
            <w:r>
              <w:t>2.Провешивание прямой на местности</w:t>
            </w:r>
            <w:proofErr w:type="gramEnd"/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  <w:r w:rsidRPr="003D2E85">
              <w:t>§</w:t>
            </w:r>
            <w:r>
              <w:t xml:space="preserve"> 2</w:t>
            </w:r>
          </w:p>
        </w:tc>
        <w:tc>
          <w:tcPr>
            <w:tcW w:w="5103" w:type="dxa"/>
          </w:tcPr>
          <w:p w:rsidR="00824FEE" w:rsidRDefault="00824FEE" w:rsidP="0079590A">
            <w:r>
              <w:t>Луч и угол.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Pr="003D2E85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>3.Луч</w:t>
            </w:r>
          </w:p>
          <w:p w:rsidR="00824FEE" w:rsidRDefault="00824FEE" w:rsidP="0079590A">
            <w:r>
              <w:t>4.Угол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  <w:r w:rsidRPr="003D2E85">
              <w:lastRenderedPageBreak/>
              <w:t>§</w:t>
            </w:r>
            <w:r>
              <w:t xml:space="preserve"> 3</w:t>
            </w:r>
          </w:p>
        </w:tc>
        <w:tc>
          <w:tcPr>
            <w:tcW w:w="5103" w:type="dxa"/>
          </w:tcPr>
          <w:p w:rsidR="00824FEE" w:rsidRDefault="00824FEE" w:rsidP="0079590A">
            <w:r>
              <w:t>Сравнение отрезков и углов.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Pr="003D2E85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>5.Равенство геометрических фигур</w:t>
            </w:r>
          </w:p>
          <w:p w:rsidR="00824FEE" w:rsidRDefault="00824FEE" w:rsidP="0079590A">
            <w:r>
              <w:t>6.Сравнение отрезков и углов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Pr="00965693" w:rsidRDefault="00824FEE" w:rsidP="0079590A">
            <w:pPr>
              <w:jc w:val="center"/>
              <w:rPr>
                <w:lang w:val="en-US"/>
              </w:rPr>
            </w:pPr>
            <w:r>
              <w:t>§</w:t>
            </w:r>
            <w:r>
              <w:rPr>
                <w:lang w:val="en-US"/>
              </w:rPr>
              <w:t xml:space="preserve"> 4</w:t>
            </w:r>
          </w:p>
        </w:tc>
        <w:tc>
          <w:tcPr>
            <w:tcW w:w="5103" w:type="dxa"/>
          </w:tcPr>
          <w:p w:rsidR="00824FEE" w:rsidRDefault="00824FEE" w:rsidP="0079590A">
            <w:r>
              <w:t>Измерение отрезков.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>7.Длина отрезка</w:t>
            </w:r>
          </w:p>
          <w:p w:rsidR="00824FEE" w:rsidRDefault="00824FEE" w:rsidP="0079590A">
            <w:r>
              <w:t>8. Единицы измерения. Измерительные инструменты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  <w:r w:rsidRPr="003D2E85">
              <w:t>§</w:t>
            </w:r>
            <w:r>
              <w:t xml:space="preserve"> 5</w:t>
            </w:r>
          </w:p>
        </w:tc>
        <w:tc>
          <w:tcPr>
            <w:tcW w:w="5103" w:type="dxa"/>
          </w:tcPr>
          <w:p w:rsidR="00824FEE" w:rsidRDefault="00824FEE" w:rsidP="0079590A">
            <w:r>
              <w:t>Измерение углов.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Pr="003D2E85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>9.Градусная мера угла</w:t>
            </w:r>
          </w:p>
          <w:p w:rsidR="00824FEE" w:rsidRDefault="00824FEE" w:rsidP="0079590A">
            <w:r>
              <w:t>10.Измерение углов на местности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Pr="00CA216E" w:rsidRDefault="00824FEE" w:rsidP="0079590A">
            <w:pPr>
              <w:jc w:val="center"/>
            </w:pPr>
            <w:r>
              <w:t>§</w:t>
            </w:r>
            <w:r w:rsidRPr="003E6B65">
              <w:t xml:space="preserve"> </w:t>
            </w:r>
            <w:r>
              <w:t>6</w:t>
            </w:r>
          </w:p>
        </w:tc>
        <w:tc>
          <w:tcPr>
            <w:tcW w:w="5103" w:type="dxa"/>
          </w:tcPr>
          <w:p w:rsidR="00824FEE" w:rsidRDefault="00824FEE" w:rsidP="0079590A">
            <w:r>
              <w:t>Перпендикулярные прямые.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 xml:space="preserve">11.Смежные и </w:t>
            </w:r>
            <w:proofErr w:type="spellStart"/>
            <w:r>
              <w:t>верикальные</w:t>
            </w:r>
            <w:proofErr w:type="spellEnd"/>
            <w:r>
              <w:t xml:space="preserve"> углы</w:t>
            </w:r>
          </w:p>
          <w:p w:rsidR="00824FEE" w:rsidRDefault="00824FEE" w:rsidP="0079590A">
            <w:r>
              <w:t>12.Перпендикулярные прямые</w:t>
            </w:r>
          </w:p>
          <w:p w:rsidR="00824FEE" w:rsidRDefault="00824FEE" w:rsidP="0079590A">
            <w:r>
              <w:t>13.Построение прямых углов на местности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>Контрольная работа №1г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Pr="00CA216E" w:rsidRDefault="00824FEE" w:rsidP="0079590A">
            <w:pPr>
              <w:rPr>
                <w:b/>
              </w:rPr>
            </w:pPr>
            <w:r w:rsidRPr="00CA216E">
              <w:rPr>
                <w:b/>
              </w:rPr>
              <w:t>Глава 2</w:t>
            </w:r>
          </w:p>
        </w:tc>
        <w:tc>
          <w:tcPr>
            <w:tcW w:w="5103" w:type="dxa"/>
          </w:tcPr>
          <w:p w:rsidR="00824FEE" w:rsidRPr="00CA216E" w:rsidRDefault="00824FEE" w:rsidP="0079590A">
            <w:pPr>
              <w:rPr>
                <w:rFonts w:ascii="Segoe UI" w:hAnsi="Segoe UI"/>
                <w:b/>
                <w:sz w:val="18"/>
                <w:szCs w:val="18"/>
              </w:rPr>
            </w:pPr>
            <w:r w:rsidRPr="00CA216E">
              <w:rPr>
                <w:b/>
              </w:rPr>
              <w:t>Треугольники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CA216E">
              <w:rPr>
                <w:b/>
              </w:rPr>
              <w:t>ч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  <w:r w:rsidRPr="00CA216E">
              <w:rPr>
                <w:b/>
              </w:rPr>
              <w:t>1</w:t>
            </w: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  <w:r>
              <w:t>§</w:t>
            </w:r>
            <w:r w:rsidRPr="003E6B65">
              <w:t xml:space="preserve"> </w:t>
            </w:r>
            <w:r>
              <w:t>1</w:t>
            </w:r>
          </w:p>
        </w:tc>
        <w:tc>
          <w:tcPr>
            <w:tcW w:w="5103" w:type="dxa"/>
          </w:tcPr>
          <w:p w:rsidR="00824FEE" w:rsidRPr="00FA3662" w:rsidRDefault="00824FEE" w:rsidP="0079590A">
            <w:r>
              <w:t>Первый признак равенства треугольников.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>14.Треугольник</w:t>
            </w:r>
          </w:p>
          <w:p w:rsidR="00824FEE" w:rsidRDefault="00824FEE" w:rsidP="0079590A">
            <w:r>
              <w:t>15.Первый признак равенства треугольников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  <w:r w:rsidRPr="003D2E85">
              <w:t>§</w:t>
            </w:r>
            <w:r>
              <w:t xml:space="preserve"> 2</w:t>
            </w:r>
          </w:p>
        </w:tc>
        <w:tc>
          <w:tcPr>
            <w:tcW w:w="5103" w:type="dxa"/>
          </w:tcPr>
          <w:p w:rsidR="00824FEE" w:rsidRPr="00FA3662" w:rsidRDefault="00824FEE" w:rsidP="0079590A">
            <w:r>
              <w:t>Медианы, биссектрисы и высоты треугольника.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Pr="003D2E85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 xml:space="preserve">16.Перпендикуляр </w:t>
            </w:r>
            <w:proofErr w:type="gramStart"/>
            <w:r>
              <w:t>к</w:t>
            </w:r>
            <w:proofErr w:type="gramEnd"/>
            <w:r>
              <w:t xml:space="preserve"> прямой</w:t>
            </w:r>
          </w:p>
          <w:p w:rsidR="00824FEE" w:rsidRDefault="00824FEE" w:rsidP="0079590A">
            <w:r>
              <w:t xml:space="preserve">17.Медианы, биссектрисы и </w:t>
            </w:r>
            <w:proofErr w:type="spellStart"/>
            <w:r>
              <w:t>высотытреугольника</w:t>
            </w:r>
            <w:proofErr w:type="spellEnd"/>
          </w:p>
          <w:p w:rsidR="00824FEE" w:rsidRDefault="00824FEE" w:rsidP="0079590A">
            <w:r>
              <w:t>18.Свойства равнобедренного треугольника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  <w:r w:rsidRPr="003D2E85">
              <w:t>§</w:t>
            </w:r>
            <w:r>
              <w:t xml:space="preserve"> 3</w:t>
            </w:r>
          </w:p>
        </w:tc>
        <w:tc>
          <w:tcPr>
            <w:tcW w:w="5103" w:type="dxa"/>
          </w:tcPr>
          <w:p w:rsidR="00824FEE" w:rsidRPr="00FA3662" w:rsidRDefault="00824FEE" w:rsidP="0079590A">
            <w:r>
              <w:t>Второй и третий признаки равенства треугольников.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Pr="003D2E85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>19.Второй признак равенства треугольников</w:t>
            </w:r>
          </w:p>
          <w:p w:rsidR="00824FEE" w:rsidRDefault="00824FEE" w:rsidP="0079590A">
            <w:r>
              <w:t>20. Третий признак равенства треугольников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Pr="003E6B65" w:rsidRDefault="00824FEE" w:rsidP="0079590A">
            <w:pPr>
              <w:jc w:val="center"/>
            </w:pPr>
            <w:r>
              <w:t>§</w:t>
            </w:r>
            <w:r w:rsidRPr="003E6B65">
              <w:t xml:space="preserve"> 4</w:t>
            </w:r>
          </w:p>
        </w:tc>
        <w:tc>
          <w:tcPr>
            <w:tcW w:w="5103" w:type="dxa"/>
          </w:tcPr>
          <w:p w:rsidR="00824FEE" w:rsidRPr="00FA3662" w:rsidRDefault="00824FEE" w:rsidP="0079590A">
            <w:r>
              <w:t>Задачи на построение.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>21.Окружность</w:t>
            </w:r>
          </w:p>
          <w:p w:rsidR="00824FEE" w:rsidRDefault="00824FEE" w:rsidP="0079590A">
            <w:r>
              <w:t>22.Построение циркулем и линейкой</w:t>
            </w:r>
          </w:p>
          <w:p w:rsidR="00824FEE" w:rsidRDefault="00824FEE" w:rsidP="0079590A">
            <w:r>
              <w:t>23.Примеры задач на построение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>Контрольная работа №2г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  <w:r>
              <w:t>1</w:t>
            </w:r>
          </w:p>
        </w:tc>
      </w:tr>
      <w:tr w:rsidR="00824FEE" w:rsidTr="006F267D">
        <w:tc>
          <w:tcPr>
            <w:tcW w:w="1242" w:type="dxa"/>
          </w:tcPr>
          <w:p w:rsidR="00824FEE" w:rsidRPr="00CA216E" w:rsidRDefault="00824FEE" w:rsidP="0079590A">
            <w:pPr>
              <w:rPr>
                <w:b/>
              </w:rPr>
            </w:pPr>
            <w:r w:rsidRPr="00CA216E">
              <w:rPr>
                <w:b/>
              </w:rPr>
              <w:t>Глава 3</w:t>
            </w:r>
          </w:p>
        </w:tc>
        <w:tc>
          <w:tcPr>
            <w:tcW w:w="5103" w:type="dxa"/>
          </w:tcPr>
          <w:p w:rsidR="00824FEE" w:rsidRPr="00CA216E" w:rsidRDefault="00824FEE" w:rsidP="0079590A">
            <w:pPr>
              <w:rPr>
                <w:rFonts w:ascii="Segoe UI" w:hAnsi="Segoe UI"/>
                <w:b/>
                <w:sz w:val="18"/>
                <w:szCs w:val="18"/>
              </w:rPr>
            </w:pPr>
            <w:r w:rsidRPr="00CA216E">
              <w:rPr>
                <w:b/>
              </w:rPr>
              <w:t xml:space="preserve"> Параллельные прямые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  <w:r w:rsidRPr="00CA216E">
              <w:rPr>
                <w:b/>
              </w:rPr>
              <w:t>1</w:t>
            </w:r>
            <w:r>
              <w:rPr>
                <w:b/>
              </w:rPr>
              <w:t>1</w:t>
            </w:r>
            <w:r w:rsidRPr="00CA216E">
              <w:rPr>
                <w:b/>
              </w:rPr>
              <w:t>ч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  <w:r w:rsidRPr="00CA216E">
              <w:rPr>
                <w:b/>
              </w:rPr>
              <w:t>1</w:t>
            </w: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  <w:r>
              <w:t>§</w:t>
            </w:r>
            <w:r w:rsidRPr="003E6B65">
              <w:t xml:space="preserve"> </w:t>
            </w:r>
            <w:r>
              <w:t>1</w:t>
            </w:r>
          </w:p>
        </w:tc>
        <w:tc>
          <w:tcPr>
            <w:tcW w:w="5103" w:type="dxa"/>
          </w:tcPr>
          <w:p w:rsidR="00824FEE" w:rsidRPr="00CA216E" w:rsidRDefault="00824FEE" w:rsidP="0079590A">
            <w:r>
              <w:t>Признаки п</w:t>
            </w:r>
            <w:r w:rsidRPr="00CA216E">
              <w:t>араллельн</w:t>
            </w:r>
            <w:r>
              <w:t>ости двух прямых</w:t>
            </w:r>
            <w:r w:rsidRPr="00CA216E">
              <w:t>.</w:t>
            </w:r>
          </w:p>
        </w:tc>
        <w:tc>
          <w:tcPr>
            <w:tcW w:w="1560" w:type="dxa"/>
          </w:tcPr>
          <w:p w:rsidR="00824FEE" w:rsidRPr="000C3692" w:rsidRDefault="00824FEE" w:rsidP="0079590A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 xml:space="preserve">24. Определение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  <w:p w:rsidR="00824FEE" w:rsidRDefault="00824FEE" w:rsidP="0079590A">
            <w:r>
              <w:t>25. Признаки параллельности двух прямых</w:t>
            </w:r>
          </w:p>
          <w:p w:rsidR="00824FEE" w:rsidRDefault="00824FEE" w:rsidP="0079590A">
            <w:r>
              <w:t xml:space="preserve">26. Практические способы построения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</w:tc>
        <w:tc>
          <w:tcPr>
            <w:tcW w:w="1560" w:type="dxa"/>
          </w:tcPr>
          <w:p w:rsidR="00824FEE" w:rsidRPr="000C3692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  <w:r w:rsidRPr="003D2E85">
              <w:t>§</w:t>
            </w:r>
            <w:r>
              <w:t xml:space="preserve"> 2</w:t>
            </w:r>
          </w:p>
        </w:tc>
        <w:tc>
          <w:tcPr>
            <w:tcW w:w="5103" w:type="dxa"/>
          </w:tcPr>
          <w:p w:rsidR="00824FEE" w:rsidRPr="000C3692" w:rsidRDefault="00824FEE" w:rsidP="0079590A">
            <w:r w:rsidRPr="000C3692">
              <w:t xml:space="preserve">Аксиома </w:t>
            </w:r>
            <w:proofErr w:type="gramStart"/>
            <w:r w:rsidRPr="000C3692">
              <w:t>параллельных</w:t>
            </w:r>
            <w:proofErr w:type="gramEnd"/>
            <w:r w:rsidRPr="000C3692">
              <w:t xml:space="preserve"> прямых</w:t>
            </w:r>
          </w:p>
        </w:tc>
        <w:tc>
          <w:tcPr>
            <w:tcW w:w="1560" w:type="dxa"/>
          </w:tcPr>
          <w:p w:rsidR="00824FEE" w:rsidRPr="000C3692" w:rsidRDefault="00824FEE" w:rsidP="0079590A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</w:p>
        </w:tc>
      </w:tr>
      <w:tr w:rsidR="00824FEE" w:rsidTr="006F267D">
        <w:tc>
          <w:tcPr>
            <w:tcW w:w="1242" w:type="dxa"/>
          </w:tcPr>
          <w:p w:rsidR="00824FEE" w:rsidRPr="003D2E85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>27.Об аксиомах геометрии</w:t>
            </w:r>
          </w:p>
          <w:p w:rsidR="00824FEE" w:rsidRDefault="00824FEE" w:rsidP="0079590A">
            <w:r>
              <w:t xml:space="preserve">28. Аксиома </w:t>
            </w:r>
            <w:proofErr w:type="gramStart"/>
            <w:r>
              <w:t>параллельных</w:t>
            </w:r>
            <w:proofErr w:type="gramEnd"/>
            <w:r>
              <w:t xml:space="preserve"> прямых</w:t>
            </w:r>
          </w:p>
          <w:p w:rsidR="00824FEE" w:rsidRDefault="00824FEE" w:rsidP="0079590A">
            <w:r>
              <w:t>29. Теоремы об углах, образованных двумя параллельными прямыми и секущей</w:t>
            </w:r>
          </w:p>
          <w:p w:rsidR="00824FEE" w:rsidRPr="000C3692" w:rsidRDefault="00824FEE" w:rsidP="0079590A">
            <w:r>
              <w:t xml:space="preserve">30.Углы с соответственно параллельными или </w:t>
            </w:r>
            <w:proofErr w:type="spellStart"/>
            <w:r>
              <w:t>перпендипулярными</w:t>
            </w:r>
            <w:proofErr w:type="spellEnd"/>
            <w:r>
              <w:t xml:space="preserve"> сторонами</w:t>
            </w:r>
          </w:p>
        </w:tc>
        <w:tc>
          <w:tcPr>
            <w:tcW w:w="1560" w:type="dxa"/>
          </w:tcPr>
          <w:p w:rsidR="00824FEE" w:rsidRPr="000C3692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</w:p>
        </w:tc>
      </w:tr>
      <w:tr w:rsidR="00824FEE" w:rsidTr="006F267D">
        <w:tc>
          <w:tcPr>
            <w:tcW w:w="1242" w:type="dxa"/>
          </w:tcPr>
          <w:p w:rsidR="00824FEE" w:rsidRPr="003D2E85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Pr="000C3692" w:rsidRDefault="00824FEE" w:rsidP="0079590A">
            <w:r>
              <w:t>Контрольная работа №3г</w:t>
            </w:r>
          </w:p>
        </w:tc>
        <w:tc>
          <w:tcPr>
            <w:tcW w:w="1560" w:type="dxa"/>
          </w:tcPr>
          <w:p w:rsidR="00824FEE" w:rsidRPr="000C3692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24FEE" w:rsidTr="006F267D">
        <w:tc>
          <w:tcPr>
            <w:tcW w:w="1242" w:type="dxa"/>
          </w:tcPr>
          <w:p w:rsidR="00824FEE" w:rsidRPr="00CA216E" w:rsidRDefault="00824FEE" w:rsidP="0079590A">
            <w:pPr>
              <w:rPr>
                <w:b/>
              </w:rPr>
            </w:pPr>
            <w:r w:rsidRPr="00CA216E">
              <w:rPr>
                <w:b/>
              </w:rPr>
              <w:t>Глава 4</w:t>
            </w:r>
          </w:p>
        </w:tc>
        <w:tc>
          <w:tcPr>
            <w:tcW w:w="5103" w:type="dxa"/>
          </w:tcPr>
          <w:p w:rsidR="00824FEE" w:rsidRPr="00CA216E" w:rsidRDefault="00824FEE" w:rsidP="0079590A">
            <w:pPr>
              <w:rPr>
                <w:b/>
              </w:rPr>
            </w:pPr>
            <w:r w:rsidRPr="00CA216E">
              <w:rPr>
                <w:b/>
              </w:rPr>
              <w:t xml:space="preserve"> Соотношения между сторонами и углами треугольника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  <w:r w:rsidRPr="00CA216E">
              <w:rPr>
                <w:b/>
              </w:rPr>
              <w:t>1</w:t>
            </w:r>
            <w:r>
              <w:rPr>
                <w:b/>
              </w:rPr>
              <w:t>7</w:t>
            </w:r>
            <w:r w:rsidRPr="00CA216E">
              <w:rPr>
                <w:b/>
              </w:rPr>
              <w:t>ч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  <w:r w:rsidRPr="00CA216E">
              <w:rPr>
                <w:b/>
              </w:rPr>
              <w:t>2</w:t>
            </w: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  <w:r>
              <w:t>§</w:t>
            </w:r>
            <w:r w:rsidRPr="003E6B65">
              <w:t xml:space="preserve"> </w:t>
            </w:r>
            <w:r>
              <w:t>1</w:t>
            </w:r>
          </w:p>
        </w:tc>
        <w:tc>
          <w:tcPr>
            <w:tcW w:w="5103" w:type="dxa"/>
          </w:tcPr>
          <w:p w:rsidR="00824FEE" w:rsidRPr="000C3692" w:rsidRDefault="00824FEE" w:rsidP="0079590A">
            <w:r w:rsidRPr="000C3692">
              <w:t>Сумма углов треугольника</w:t>
            </w:r>
          </w:p>
        </w:tc>
        <w:tc>
          <w:tcPr>
            <w:tcW w:w="1560" w:type="dxa"/>
          </w:tcPr>
          <w:p w:rsidR="00824FEE" w:rsidRPr="000C3692" w:rsidRDefault="00824FEE" w:rsidP="0079590A">
            <w:pPr>
              <w:jc w:val="center"/>
            </w:pPr>
            <w:r w:rsidRPr="000C3692">
              <w:t>2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>31. Теорема о сумме углов треугольника</w:t>
            </w:r>
          </w:p>
          <w:p w:rsidR="00824FEE" w:rsidRPr="000C3692" w:rsidRDefault="00824FEE" w:rsidP="0079590A">
            <w:r>
              <w:t>32. Остроугольный, прямоугольный и тупоугольный треугольники</w:t>
            </w:r>
          </w:p>
        </w:tc>
        <w:tc>
          <w:tcPr>
            <w:tcW w:w="1560" w:type="dxa"/>
          </w:tcPr>
          <w:p w:rsidR="00824FEE" w:rsidRPr="000C3692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  <w:r w:rsidRPr="003D2E85">
              <w:t>§</w:t>
            </w:r>
            <w:r>
              <w:t xml:space="preserve"> 2</w:t>
            </w:r>
          </w:p>
        </w:tc>
        <w:tc>
          <w:tcPr>
            <w:tcW w:w="5103" w:type="dxa"/>
          </w:tcPr>
          <w:p w:rsidR="00824FEE" w:rsidRPr="000C3692" w:rsidRDefault="00824FEE" w:rsidP="0079590A">
            <w:r w:rsidRPr="000C3692">
              <w:t>Соотношения между сторонами и углами треугольника</w:t>
            </w:r>
          </w:p>
        </w:tc>
        <w:tc>
          <w:tcPr>
            <w:tcW w:w="1560" w:type="dxa"/>
          </w:tcPr>
          <w:p w:rsidR="00824FEE" w:rsidRPr="000C3692" w:rsidRDefault="00824FEE" w:rsidP="0079590A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</w:p>
        </w:tc>
      </w:tr>
      <w:tr w:rsidR="00824FEE" w:rsidTr="006F267D">
        <w:tc>
          <w:tcPr>
            <w:tcW w:w="1242" w:type="dxa"/>
          </w:tcPr>
          <w:p w:rsidR="00824FEE" w:rsidRPr="003D2E85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>33.Теорема о соотношениях между сторонами и углами треугольника</w:t>
            </w:r>
          </w:p>
          <w:p w:rsidR="00824FEE" w:rsidRPr="000C3692" w:rsidRDefault="00824FEE" w:rsidP="0079590A">
            <w:r>
              <w:t>34. Неравенство треугольника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</w:p>
        </w:tc>
      </w:tr>
      <w:tr w:rsidR="00824FEE" w:rsidTr="006F267D">
        <w:tc>
          <w:tcPr>
            <w:tcW w:w="1242" w:type="dxa"/>
          </w:tcPr>
          <w:p w:rsidR="00824FEE" w:rsidRPr="003D2E85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Pr="000C3692" w:rsidRDefault="00824FEE" w:rsidP="0079590A">
            <w:r>
              <w:t>Контрольная работа №4г</w:t>
            </w:r>
          </w:p>
        </w:tc>
        <w:tc>
          <w:tcPr>
            <w:tcW w:w="1560" w:type="dxa"/>
          </w:tcPr>
          <w:p w:rsidR="00824FEE" w:rsidRPr="000C3692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  <w:r w:rsidRPr="003D2E85">
              <w:t>§</w:t>
            </w:r>
            <w:r>
              <w:t xml:space="preserve"> 3</w:t>
            </w:r>
          </w:p>
        </w:tc>
        <w:tc>
          <w:tcPr>
            <w:tcW w:w="5103" w:type="dxa"/>
          </w:tcPr>
          <w:p w:rsidR="00824FEE" w:rsidRPr="000C3692" w:rsidRDefault="00824FEE" w:rsidP="0079590A">
            <w:r>
              <w:t>Прямоугольные треугольники</w:t>
            </w:r>
          </w:p>
        </w:tc>
        <w:tc>
          <w:tcPr>
            <w:tcW w:w="1560" w:type="dxa"/>
          </w:tcPr>
          <w:p w:rsidR="00824FEE" w:rsidRPr="000C3692" w:rsidRDefault="00824FEE" w:rsidP="0079590A">
            <w:pPr>
              <w:jc w:val="center"/>
            </w:pPr>
            <w:r w:rsidRPr="000C3692">
              <w:t>4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</w:p>
        </w:tc>
      </w:tr>
      <w:tr w:rsidR="00824FEE" w:rsidTr="006F267D">
        <w:tc>
          <w:tcPr>
            <w:tcW w:w="1242" w:type="dxa"/>
          </w:tcPr>
          <w:p w:rsidR="00824FEE" w:rsidRPr="003D2E85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>35. Некоторые свойства прямоугольных треугольников</w:t>
            </w:r>
          </w:p>
          <w:p w:rsidR="00824FEE" w:rsidRDefault="00824FEE" w:rsidP="0079590A">
            <w:r>
              <w:t>36. Признаки равенства прямоугольных треугольников</w:t>
            </w:r>
          </w:p>
          <w:p w:rsidR="00824FEE" w:rsidRDefault="00824FEE" w:rsidP="0079590A">
            <w:r>
              <w:t>37*. Уголковый отражатель</w:t>
            </w:r>
          </w:p>
        </w:tc>
        <w:tc>
          <w:tcPr>
            <w:tcW w:w="1560" w:type="dxa"/>
          </w:tcPr>
          <w:p w:rsidR="00824FEE" w:rsidRPr="000C3692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</w:p>
        </w:tc>
      </w:tr>
      <w:tr w:rsidR="00824FEE" w:rsidTr="006F267D">
        <w:tc>
          <w:tcPr>
            <w:tcW w:w="1242" w:type="dxa"/>
          </w:tcPr>
          <w:p w:rsidR="00824FEE" w:rsidRPr="003E6B65" w:rsidRDefault="00824FEE" w:rsidP="0079590A">
            <w:pPr>
              <w:jc w:val="center"/>
            </w:pPr>
            <w:r>
              <w:t>§</w:t>
            </w:r>
            <w:r w:rsidRPr="003E6B65">
              <w:t xml:space="preserve"> 4</w:t>
            </w:r>
          </w:p>
        </w:tc>
        <w:tc>
          <w:tcPr>
            <w:tcW w:w="5103" w:type="dxa"/>
          </w:tcPr>
          <w:p w:rsidR="00824FEE" w:rsidRPr="000C3692" w:rsidRDefault="00824FEE" w:rsidP="0079590A">
            <w:r w:rsidRPr="000C3692">
              <w:t>Построение треугольника по трём элементам</w:t>
            </w:r>
          </w:p>
        </w:tc>
        <w:tc>
          <w:tcPr>
            <w:tcW w:w="1560" w:type="dxa"/>
          </w:tcPr>
          <w:p w:rsidR="00824FEE" w:rsidRPr="000C3692" w:rsidRDefault="00824FEE" w:rsidP="0079590A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Default="00824FEE" w:rsidP="0079590A">
            <w:r>
              <w:t xml:space="preserve">38. Расстояние от точки </w:t>
            </w:r>
            <w:proofErr w:type="gramStart"/>
            <w:r>
              <w:t>до</w:t>
            </w:r>
            <w:proofErr w:type="gramEnd"/>
            <w:r>
              <w:t xml:space="preserve"> прямой. Расстояние между </w:t>
            </w:r>
            <w:proofErr w:type="gramStart"/>
            <w:r>
              <w:t>параллельными</w:t>
            </w:r>
            <w:proofErr w:type="gramEnd"/>
            <w:r>
              <w:t xml:space="preserve"> прямыми</w:t>
            </w:r>
          </w:p>
          <w:p w:rsidR="00824FEE" w:rsidRPr="000C3692" w:rsidRDefault="00824FEE" w:rsidP="0079590A">
            <w:r>
              <w:t>39. Построение треугольника по трём элементам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</w:p>
        </w:tc>
      </w:tr>
      <w:tr w:rsidR="00824FEE" w:rsidTr="006F267D">
        <w:tc>
          <w:tcPr>
            <w:tcW w:w="1242" w:type="dxa"/>
          </w:tcPr>
          <w:p w:rsidR="00824FEE" w:rsidRDefault="00824FEE" w:rsidP="0079590A">
            <w:pPr>
              <w:jc w:val="center"/>
            </w:pPr>
          </w:p>
        </w:tc>
        <w:tc>
          <w:tcPr>
            <w:tcW w:w="5103" w:type="dxa"/>
          </w:tcPr>
          <w:p w:rsidR="00824FEE" w:rsidRPr="000C3692" w:rsidRDefault="00824FEE" w:rsidP="0079590A">
            <w:r>
              <w:t>Контрольная работа №5г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24FEE" w:rsidTr="006F267D">
        <w:tc>
          <w:tcPr>
            <w:tcW w:w="1242" w:type="dxa"/>
          </w:tcPr>
          <w:p w:rsidR="00824FEE" w:rsidRPr="00CA216E" w:rsidRDefault="00824FEE" w:rsidP="0079590A">
            <w:pPr>
              <w:rPr>
                <w:b/>
              </w:rPr>
            </w:pPr>
          </w:p>
        </w:tc>
        <w:tc>
          <w:tcPr>
            <w:tcW w:w="5103" w:type="dxa"/>
          </w:tcPr>
          <w:p w:rsidR="00824FEE" w:rsidRPr="00CA216E" w:rsidRDefault="00824FEE" w:rsidP="0079590A">
            <w:pPr>
              <w:rPr>
                <w:rFonts w:ascii="Segoe UI" w:hAnsi="Segoe UI"/>
                <w:b/>
                <w:sz w:val="18"/>
                <w:szCs w:val="18"/>
              </w:rPr>
            </w:pPr>
            <w:r w:rsidRPr="00CA216E">
              <w:rPr>
                <w:b/>
              </w:rPr>
              <w:t>Повторение. Решение задач.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CA216E">
              <w:rPr>
                <w:b/>
              </w:rPr>
              <w:t xml:space="preserve"> ч</w:t>
            </w:r>
          </w:p>
        </w:tc>
        <w:tc>
          <w:tcPr>
            <w:tcW w:w="1560" w:type="dxa"/>
          </w:tcPr>
          <w:p w:rsidR="00824FEE" w:rsidRPr="00CA216E" w:rsidRDefault="00824FEE" w:rsidP="0079590A">
            <w:pPr>
              <w:jc w:val="center"/>
              <w:rPr>
                <w:b/>
              </w:rPr>
            </w:pPr>
            <w:r w:rsidRPr="00CA216E">
              <w:rPr>
                <w:b/>
              </w:rPr>
              <w:t>1</w:t>
            </w:r>
          </w:p>
        </w:tc>
      </w:tr>
      <w:tr w:rsidR="00824FEE" w:rsidTr="006F267D">
        <w:tc>
          <w:tcPr>
            <w:tcW w:w="1242" w:type="dxa"/>
          </w:tcPr>
          <w:p w:rsidR="00824FEE" w:rsidRDefault="00824FEE" w:rsidP="0079590A"/>
        </w:tc>
        <w:tc>
          <w:tcPr>
            <w:tcW w:w="5103" w:type="dxa"/>
          </w:tcPr>
          <w:p w:rsidR="00824FEE" w:rsidRDefault="00824FEE" w:rsidP="0079590A">
            <w:pPr>
              <w:jc w:val="right"/>
            </w:pP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  <w:r>
              <w:t>62ч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  <w:r>
              <w:t>6</w:t>
            </w:r>
          </w:p>
        </w:tc>
      </w:tr>
      <w:tr w:rsidR="00824FEE" w:rsidTr="006F267D">
        <w:trPr>
          <w:gridAfter w:val="1"/>
          <w:wAfter w:w="1560" w:type="dxa"/>
        </w:trPr>
        <w:tc>
          <w:tcPr>
            <w:tcW w:w="1242" w:type="dxa"/>
          </w:tcPr>
          <w:p w:rsidR="00824FEE" w:rsidRDefault="00824FEE" w:rsidP="0079590A"/>
        </w:tc>
        <w:tc>
          <w:tcPr>
            <w:tcW w:w="5103" w:type="dxa"/>
          </w:tcPr>
          <w:p w:rsidR="00824FEE" w:rsidRDefault="00824FEE" w:rsidP="0079590A">
            <w:pPr>
              <w:jc w:val="right"/>
            </w:pPr>
            <w:r>
              <w:t>ВСЕГО</w:t>
            </w:r>
          </w:p>
        </w:tc>
        <w:tc>
          <w:tcPr>
            <w:tcW w:w="1560" w:type="dxa"/>
          </w:tcPr>
          <w:p w:rsidR="00824FEE" w:rsidRDefault="00824FEE" w:rsidP="0079590A">
            <w:pPr>
              <w:jc w:val="center"/>
            </w:pPr>
            <w:r>
              <w:t>68</w:t>
            </w:r>
          </w:p>
        </w:tc>
      </w:tr>
    </w:tbl>
    <w:p w:rsidR="00824FEE" w:rsidRDefault="00824FEE" w:rsidP="00824FEE">
      <w:pPr>
        <w:rPr>
          <w:b/>
        </w:rPr>
      </w:pPr>
    </w:p>
    <w:p w:rsidR="00824FEE" w:rsidRDefault="00824FEE" w:rsidP="00824FEE">
      <w:pPr>
        <w:rPr>
          <w:b/>
        </w:rPr>
      </w:pPr>
      <w:r>
        <w:rPr>
          <w:b/>
        </w:rPr>
        <w:t>Промежуточная аттестация по «Математике» будет проведена в форме комбинированной контрольной работы</w:t>
      </w:r>
    </w:p>
    <w:p w:rsidR="00824FEE" w:rsidRDefault="00824FEE" w:rsidP="00824FEE">
      <w:pPr>
        <w:spacing w:before="240"/>
        <w:rPr>
          <w:b/>
        </w:rPr>
      </w:pPr>
      <w:r>
        <w:rPr>
          <w:b/>
        </w:rPr>
        <w:t>Итого: 102ч (алгебра) + 68ч  (геометрия) = 175ч</w:t>
      </w:r>
    </w:p>
    <w:p w:rsidR="00824FEE" w:rsidRPr="00B820B2" w:rsidRDefault="00824FEE" w:rsidP="00824FEE"/>
    <w:p w:rsidR="0042105A" w:rsidRDefault="0042105A"/>
    <w:sectPr w:rsidR="0042105A" w:rsidSect="00D14C85">
      <w:footerReference w:type="default" r:id="rId16"/>
      <w:foot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255" w:rsidRDefault="00DC0255" w:rsidP="003D1805">
      <w:r>
        <w:separator/>
      </w:r>
    </w:p>
  </w:endnote>
  <w:endnote w:type="continuationSeparator" w:id="0">
    <w:p w:rsidR="00DC0255" w:rsidRDefault="00DC0255" w:rsidP="003D1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6E2" w:rsidRDefault="00666F6F">
    <w:pPr>
      <w:pStyle w:val="a3"/>
      <w:jc w:val="center"/>
    </w:pPr>
    <w:r>
      <w:fldChar w:fldCharType="begin"/>
    </w:r>
    <w:r w:rsidR="00824FEE">
      <w:instrText xml:space="preserve"> PAGE   \* MERGEFORMAT </w:instrText>
    </w:r>
    <w:r>
      <w:fldChar w:fldCharType="separate"/>
    </w:r>
    <w:r w:rsidR="006B4B4F">
      <w:rPr>
        <w:noProof/>
      </w:rPr>
      <w:t>2</w:t>
    </w:r>
    <w:r>
      <w:fldChar w:fldCharType="end"/>
    </w:r>
  </w:p>
  <w:p w:rsidR="00AD2CBD" w:rsidRDefault="006B4B4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85" w:rsidRDefault="00666F6F">
    <w:pPr>
      <w:pStyle w:val="a3"/>
      <w:jc w:val="right"/>
    </w:pPr>
    <w:r>
      <w:fldChar w:fldCharType="begin"/>
    </w:r>
    <w:r w:rsidR="00824FEE">
      <w:instrText xml:space="preserve"> PAGE   \* MERGEFORMAT </w:instrText>
    </w:r>
    <w:r>
      <w:fldChar w:fldCharType="separate"/>
    </w:r>
    <w:r w:rsidR="006B4B4F">
      <w:rPr>
        <w:noProof/>
      </w:rPr>
      <w:t>1</w:t>
    </w:r>
    <w:r>
      <w:fldChar w:fldCharType="end"/>
    </w:r>
  </w:p>
  <w:p w:rsidR="00D14C85" w:rsidRDefault="006B4B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255" w:rsidRDefault="00DC0255" w:rsidP="003D1805">
      <w:r>
        <w:separator/>
      </w:r>
    </w:p>
  </w:footnote>
  <w:footnote w:type="continuationSeparator" w:id="0">
    <w:p w:rsidR="00DC0255" w:rsidRDefault="00DC0255" w:rsidP="003D1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62DAB3A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0A4EEF"/>
    <w:multiLevelType w:val="hybridMultilevel"/>
    <w:tmpl w:val="C18E21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FEE"/>
    <w:rsid w:val="00273F83"/>
    <w:rsid w:val="002C4756"/>
    <w:rsid w:val="003D1805"/>
    <w:rsid w:val="0042105A"/>
    <w:rsid w:val="00666F6F"/>
    <w:rsid w:val="006B4B4F"/>
    <w:rsid w:val="006F267D"/>
    <w:rsid w:val="00824FEE"/>
    <w:rsid w:val="00A232E4"/>
    <w:rsid w:val="00C07967"/>
    <w:rsid w:val="00DA37F7"/>
    <w:rsid w:val="00DC0255"/>
    <w:rsid w:val="00DF142B"/>
    <w:rsid w:val="00EF4037"/>
    <w:rsid w:val="00EF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4F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24FEE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24F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24FEE"/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824F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824FEE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824F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824F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824FEE"/>
    <w:rPr>
      <w:b/>
      <w:bCs/>
    </w:rPr>
  </w:style>
  <w:style w:type="paragraph" w:customStyle="1" w:styleId="dash041e0431044b0447043d044b0439">
    <w:name w:val="dash041e_0431_044b_0447_043d_044b_0439"/>
    <w:basedOn w:val="a"/>
    <w:rsid w:val="00824FEE"/>
  </w:style>
  <w:style w:type="paragraph" w:customStyle="1" w:styleId="Default">
    <w:name w:val="Default"/>
    <w:rsid w:val="00824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5424</Words>
  <Characters>30923</Characters>
  <Application>Microsoft Office Word</Application>
  <DocSecurity>0</DocSecurity>
  <Lines>257</Lines>
  <Paragraphs>72</Paragraphs>
  <ScaleCrop>false</ScaleCrop>
  <Company/>
  <LinksUpToDate>false</LinksUpToDate>
  <CharactersWithSpaces>36275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</cp:lastModifiedBy>
  <cp:revision>7</cp:revision>
  <dcterms:created xsi:type="dcterms:W3CDTF">2021-03-30T07:16:00Z</dcterms:created>
  <dcterms:modified xsi:type="dcterms:W3CDTF">2023-10-08T20:53:00Z</dcterms:modified>
</cp:coreProperties>
</file>