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bookmarkStart w:id="0" w:name="block-708704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bookmarkStart w:id="1" w:name="d415904e-d713-4c0f-85b9-f0fc7da9f072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Кировской области</w:t>
      </w:r>
      <w:bookmarkEnd w:id="1"/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bookmarkStart w:id="2" w:name="a459302c-2135-426b-9eef-71fb8dcd979a"/>
      <w:r>
        <w:rPr>
          <w:rFonts w:ascii="Times New Roman" w:hAnsi="Times New Roman"/>
          <w:b/>
          <w:color w:val="000000"/>
          <w:sz w:val="28"/>
          <w:lang w:val="ru-RU"/>
        </w:rPr>
        <w:t>МКУ Управление образования города Котельнича</w:t>
      </w:r>
      <w:bookmarkEnd w:id="2"/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 Котельнича</w:t>
      </w:r>
    </w:p>
    <w:p w:rsidR="00FB0848" w:rsidRDefault="00FB0848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B0848">
        <w:tc>
          <w:tcPr>
            <w:tcW w:w="3114" w:type="dxa"/>
          </w:tcPr>
          <w:p w:rsidR="00FB0848" w:rsidRDefault="00123D3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FB0848" w:rsidRDefault="0012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Руководитель ШМО учителей естество-знания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Наймушина А.А.</w:t>
            </w:r>
          </w:p>
          <w:p w:rsidR="00FB0848" w:rsidRDefault="0012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FB0848" w:rsidRDefault="0012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0848" w:rsidRDefault="00FB0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0848" w:rsidRDefault="0012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FB0848" w:rsidRDefault="0012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Заместитель директора поУМР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FB0848" w:rsidRDefault="00FB0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0848" w:rsidRDefault="0012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</w:p>
          <w:p w:rsidR="00FB0848" w:rsidRDefault="0012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0848" w:rsidRDefault="00FB0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B0848" w:rsidRDefault="0012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FB0848" w:rsidRDefault="00123D3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 П.</w:t>
            </w:r>
          </w:p>
          <w:p w:rsidR="00FB0848" w:rsidRDefault="00FB0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0848" w:rsidRDefault="00FB08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FB0848" w:rsidRDefault="0012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 </w:t>
            </w:r>
            <w:r w:rsidR="00AA3DF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№189</w:t>
            </w:r>
          </w:p>
          <w:p w:rsidR="00FB0848" w:rsidRDefault="00123D3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августа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B0848" w:rsidRDefault="00FB08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B0848" w:rsidRDefault="00FB0848">
      <w:pPr>
        <w:spacing w:after="0"/>
        <w:ind w:left="120"/>
        <w:rPr>
          <w:lang w:val="ru-RU"/>
        </w:rPr>
      </w:pP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FB0848">
      <w:pPr>
        <w:spacing w:after="0"/>
        <w:rPr>
          <w:lang w:val="ru-RU"/>
        </w:rPr>
      </w:pP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993765)</w:t>
      </w: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>
        <w:rPr>
          <w:rFonts w:ascii="Times New Roman" w:hAnsi="Times New Roman"/>
          <w:b/>
          <w:color w:val="000000"/>
          <w:sz w:val="28"/>
          <w:lang w:val="ru-RU"/>
        </w:rPr>
        <w:t>«Химия. Базовый уровень»</w:t>
      </w:r>
    </w:p>
    <w:p w:rsidR="00FB0848" w:rsidRDefault="00123D30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Calibri" w:hAnsi="Calibri"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123D30">
      <w:pPr>
        <w:spacing w:after="0"/>
        <w:ind w:left="120"/>
        <w:jc w:val="center"/>
        <w:rPr>
          <w:lang w:val="ru-RU"/>
        </w:rPr>
      </w:pPr>
      <w:bookmarkStart w:id="3" w:name="58df893d-8e48-4a6c-b707-e30db5572816"/>
      <w:r>
        <w:rPr>
          <w:rFonts w:ascii="Times New Roman" w:hAnsi="Times New Roman"/>
          <w:b/>
          <w:color w:val="000000"/>
          <w:sz w:val="28"/>
          <w:lang w:val="ru-RU"/>
        </w:rPr>
        <w:t>г. Котельнич</w:t>
      </w:r>
      <w:bookmarkStart w:id="4" w:name="d0353ffa-3b9d-4f1b-95cd-292ab35e49b4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FB0848" w:rsidRDefault="00FB0848">
      <w:pPr>
        <w:rPr>
          <w:lang w:val="ru-RU"/>
        </w:rPr>
        <w:sectPr w:rsidR="00FB0848">
          <w:pgSz w:w="11906" w:h="16383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_Toc118729915"/>
      <w:bookmarkStart w:id="6" w:name="block-7087046"/>
      <w:bookmarkEnd w:id="0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B0848" w:rsidRDefault="00FB0848">
      <w:pPr>
        <w:spacing w:after="0"/>
        <w:ind w:firstLine="600"/>
        <w:jc w:val="center"/>
        <w:rPr>
          <w:lang w:val="ru-RU"/>
        </w:rPr>
      </w:pPr>
    </w:p>
    <w:p w:rsidR="00FB0848" w:rsidRDefault="00123D30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уровне среднего общего образования разработана на основе Федерального закона от 29.12.2012 № 273-ФЗ «Об образовании в </w:t>
      </w:r>
      <w:r>
        <w:rPr>
          <w:rFonts w:ascii="Times New Roman" w:hAnsi="Times New Roman"/>
          <w:color w:val="000000"/>
          <w:sz w:val="28"/>
          <w:lang w:val="ru-RU"/>
        </w:rPr>
        <w:t>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</w:t>
      </w:r>
      <w:r>
        <w:rPr>
          <w:rFonts w:ascii="Times New Roman" w:hAnsi="Times New Roman"/>
          <w:color w:val="000000"/>
          <w:sz w:val="28"/>
          <w:lang w:val="ru-RU"/>
        </w:rPr>
        <w:t>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</w:t>
      </w:r>
      <w:r>
        <w:rPr>
          <w:rFonts w:ascii="Times New Roman" w:hAnsi="Times New Roman"/>
          <w:color w:val="000000"/>
          <w:sz w:val="28"/>
          <w:lang w:val="ru-RU"/>
        </w:rPr>
        <w:t>5 № 996 - р.).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стратегии обучения, воспитания и развития обучающихся средствами учебного предмета «Химия» для 10–11 классов на базовом уровне составили концептуальные положения ФГОС СОО о</w:t>
      </w:r>
      <w:r>
        <w:rPr>
          <w:rFonts w:ascii="Times New Roman" w:hAnsi="Times New Roman"/>
          <w:color w:val="000000"/>
          <w:sz w:val="28"/>
          <w:lang w:val="ru-RU"/>
        </w:rPr>
        <w:t xml:space="preserve"> взаимообусловленности целей, содержания, результатов обучения и требований к уровню подготовки выпускников.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</w:t>
      </w:r>
      <w:r>
        <w:rPr>
          <w:rFonts w:ascii="Times New Roman" w:hAnsi="Times New Roman"/>
          <w:color w:val="000000"/>
          <w:sz w:val="28"/>
          <w:lang w:val="ru-RU"/>
        </w:rPr>
        <w:t>ающим этапом реализации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</w:t>
      </w:r>
      <w:r>
        <w:rPr>
          <w:rFonts w:ascii="Times New Roman" w:hAnsi="Times New Roman"/>
          <w:color w:val="000000"/>
          <w:sz w:val="28"/>
          <w:lang w:val="ru-RU"/>
        </w:rPr>
        <w:t xml:space="preserve"> обоснованного отношения к своему здоровью и природной среде. 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</w:t>
      </w:r>
      <w:r>
        <w:rPr>
          <w:rFonts w:ascii="Times New Roman" w:hAnsi="Times New Roman"/>
          <w:color w:val="000000"/>
          <w:sz w:val="28"/>
          <w:lang w:val="ru-RU"/>
        </w:rPr>
        <w:t xml:space="preserve">ом специфики науки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как элемент системы</w:t>
      </w:r>
      <w:r>
        <w:rPr>
          <w:rFonts w:ascii="Times New Roman" w:hAnsi="Times New Roman"/>
          <w:color w:val="000000"/>
          <w:sz w:val="28"/>
          <w:lang w:val="ru-RU"/>
        </w:rPr>
        <w:t xml:space="preserve"> естественных наук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</w:t>
      </w:r>
      <w:r>
        <w:rPr>
          <w:rFonts w:ascii="Times New Roman" w:hAnsi="Times New Roman"/>
          <w:color w:val="000000"/>
          <w:sz w:val="28"/>
          <w:lang w:val="ru-RU"/>
        </w:rPr>
        <w:t xml:space="preserve">ы и человека, которое формируется в химии на основе понимания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Тесно взаимодействуя с другими естественными науками, хими</w:t>
      </w:r>
      <w:r>
        <w:rPr>
          <w:rFonts w:ascii="Times New Roman" w:hAnsi="Times New Roman"/>
          <w:color w:val="000000"/>
          <w:sz w:val="28"/>
          <w:lang w:val="ru-RU"/>
        </w:rPr>
        <w:t>я стала неотъемлемой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</w:t>
      </w:r>
      <w:r>
        <w:rPr>
          <w:rFonts w:ascii="Times New Roman" w:hAnsi="Times New Roman"/>
          <w:color w:val="000000"/>
          <w:sz w:val="28"/>
          <w:lang w:val="ru-RU"/>
        </w:rPr>
        <w:t>ества – сырьевой, энергетической, пищевой, экологической безопасности и охраны здоровья.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</w:t>
      </w:r>
      <w:r>
        <w:rPr>
          <w:rFonts w:ascii="Times New Roman" w:hAnsi="Times New Roman"/>
          <w:color w:val="000000"/>
          <w:sz w:val="28"/>
          <w:lang w:val="ru-RU"/>
        </w:rPr>
        <w:t>нно на общекультурную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Составляющими предмета «Химия</w:t>
      </w:r>
      <w:r>
        <w:rPr>
          <w:rFonts w:ascii="Times New Roman" w:hAnsi="Times New Roman"/>
          <w:color w:val="000000"/>
          <w:sz w:val="28"/>
          <w:lang w:val="ru-RU"/>
        </w:rPr>
        <w:t>» являются базовые курсы – «Органическая химия» и «Общая и неорганическая химия», основным компонентом содержания которых являются основы базовой науки: система знаний по неорганической химии (с включением знаний из общей химии) и органической химии. Форми</w:t>
      </w:r>
      <w:r>
        <w:rPr>
          <w:rFonts w:ascii="Times New Roman" w:hAnsi="Times New Roman"/>
          <w:color w:val="000000"/>
          <w:sz w:val="28"/>
          <w:lang w:val="ru-RU"/>
        </w:rPr>
        <w:t>рование данной 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</w:t>
      </w:r>
      <w:r>
        <w:rPr>
          <w:rFonts w:ascii="Times New Roman" w:hAnsi="Times New Roman"/>
          <w:color w:val="000000"/>
          <w:sz w:val="28"/>
          <w:lang w:val="ru-RU"/>
        </w:rPr>
        <w:t>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</w:t>
      </w:r>
      <w:r>
        <w:rPr>
          <w:rFonts w:ascii="Times New Roman" w:hAnsi="Times New Roman"/>
          <w:color w:val="000000"/>
          <w:sz w:val="28"/>
          <w:lang w:val="ru-RU"/>
        </w:rPr>
        <w:t>еской теории строения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</w:t>
      </w:r>
      <w:r>
        <w:rPr>
          <w:rFonts w:ascii="Times New Roman" w:hAnsi="Times New Roman"/>
          <w:color w:val="000000"/>
          <w:sz w:val="28"/>
          <w:lang w:val="ru-RU"/>
        </w:rPr>
        <w:t>рсе органической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 новым</w:t>
      </w:r>
      <w:r>
        <w:rPr>
          <w:rFonts w:ascii="Times New Roman" w:hAnsi="Times New Roman"/>
          <w:color w:val="000000"/>
          <w:sz w:val="28"/>
          <w:lang w:val="ru-RU"/>
        </w:rPr>
        <w:t xml:space="preserve"> углом зрения в предмете «Химия»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о</w:t>
      </w:r>
      <w:r>
        <w:rPr>
          <w:rFonts w:ascii="Times New Roman" w:hAnsi="Times New Roman"/>
          <w:color w:val="000000"/>
          <w:sz w:val="28"/>
          <w:lang w:val="ru-RU"/>
        </w:rPr>
        <w:t xml:space="preserve">бучающимся предоставляется возможность осознать значение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периодического закона с общетеоретических и методологических позиций, глубже понять историческое изменение функций этого закона – от обобщающей до объясняющей и прогнозирующей.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Единая система знаний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о важнейших веществах,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Эти</w:t>
      </w:r>
      <w:r>
        <w:rPr>
          <w:rFonts w:ascii="Times New Roman" w:hAnsi="Times New Roman"/>
          <w:color w:val="000000"/>
          <w:sz w:val="28"/>
          <w:lang w:val="ru-RU"/>
        </w:rPr>
        <w:t xml:space="preserve"> знания способствуют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</w:t>
      </w:r>
      <w:r>
        <w:rPr>
          <w:rFonts w:ascii="Times New Roman" w:hAnsi="Times New Roman"/>
          <w:color w:val="000000"/>
          <w:sz w:val="28"/>
          <w:lang w:val="ru-RU"/>
        </w:rPr>
        <w:t>выпускнику ориентироваться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 В целом содержание уч</w:t>
      </w:r>
      <w:r>
        <w:rPr>
          <w:rFonts w:ascii="Times New Roman" w:hAnsi="Times New Roman"/>
          <w:color w:val="000000"/>
          <w:sz w:val="28"/>
          <w:lang w:val="ru-RU"/>
        </w:rPr>
        <w:t>ебного предмета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</w:t>
      </w:r>
      <w:r>
        <w:rPr>
          <w:rFonts w:ascii="Times New Roman" w:hAnsi="Times New Roman"/>
          <w:color w:val="000000"/>
          <w:sz w:val="28"/>
          <w:lang w:val="ru-RU"/>
        </w:rPr>
        <w:t>оставом и строением,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 энергетических ресурсов, сы</w:t>
      </w:r>
      <w:r>
        <w:rPr>
          <w:rFonts w:ascii="Times New Roman" w:hAnsi="Times New Roman"/>
          <w:color w:val="000000"/>
          <w:sz w:val="28"/>
          <w:lang w:val="ru-RU"/>
        </w:rPr>
        <w:t>рья, создания новых технологий и материалов.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</w:t>
      </w:r>
      <w:r>
        <w:rPr>
          <w:rFonts w:ascii="Times New Roman" w:hAnsi="Times New Roman"/>
          <w:color w:val="000000"/>
          <w:sz w:val="28"/>
          <w:lang w:val="ru-RU"/>
        </w:rPr>
        <w:t>ий, имеющих базовое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практике п</w:t>
      </w:r>
      <w:r>
        <w:rPr>
          <w:rFonts w:ascii="Times New Roman" w:hAnsi="Times New Roman"/>
          <w:color w:val="000000"/>
          <w:sz w:val="28"/>
          <w:lang w:val="ru-RU"/>
        </w:rPr>
        <w:t>реподавания химии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</w:t>
      </w:r>
      <w:r>
        <w:rPr>
          <w:rFonts w:ascii="Times New Roman" w:hAnsi="Times New Roman"/>
          <w:color w:val="000000"/>
          <w:sz w:val="28"/>
          <w:lang w:val="ru-RU"/>
        </w:rPr>
        <w:t xml:space="preserve">в химической науки как области современного естествознания, практической деятельности человека и как одного из компонентов мировой культуры.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методической точки зрения такой подход к определению целей изучения предмета является вполне оправданным.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Согласн</w:t>
      </w:r>
      <w:r>
        <w:rPr>
          <w:rFonts w:ascii="Times New Roman" w:hAnsi="Times New Roman"/>
          <w:color w:val="000000"/>
          <w:sz w:val="28"/>
          <w:lang w:val="ru-RU"/>
        </w:rPr>
        <w:t xml:space="preserve">о данной точке зрения главными целями изучения предмета «Химия» на базовом уровне (10 </w:t>
      </w:r>
      <w:r>
        <w:rPr>
          <w:rFonts w:ascii="Calibri" w:hAnsi="Calibri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FB0848" w:rsidRDefault="0012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</w:t>
      </w:r>
      <w:r>
        <w:rPr>
          <w:rFonts w:ascii="Times New Roman" w:hAnsi="Times New Roman"/>
          <w:color w:val="000000"/>
          <w:sz w:val="28"/>
          <w:lang w:val="ru-RU"/>
        </w:rPr>
        <w:t>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FB0848" w:rsidRDefault="0012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</w:t>
      </w:r>
      <w:r>
        <w:rPr>
          <w:rFonts w:ascii="Times New Roman" w:hAnsi="Times New Roman"/>
          <w:color w:val="000000"/>
          <w:sz w:val="28"/>
          <w:lang w:val="ru-RU"/>
        </w:rPr>
        <w:t xml:space="preserve">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FB0848" w:rsidRDefault="00123D3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</w:t>
      </w:r>
      <w:r>
        <w:rPr>
          <w:rFonts w:ascii="Times New Roman" w:hAnsi="Times New Roman"/>
          <w:color w:val="000000"/>
          <w:sz w:val="28"/>
          <w:lang w:val="ru-RU"/>
        </w:rPr>
        <w:t>еского эксперимента, соблюдением правил безопасного обращения с веществами.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</w:t>
      </w:r>
      <w:r>
        <w:rPr>
          <w:rFonts w:ascii="Times New Roman" w:hAnsi="Times New Roman"/>
          <w:color w:val="000000"/>
          <w:sz w:val="28"/>
          <w:lang w:val="ru-RU"/>
        </w:rPr>
        <w:t>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адаптация обучаю</w:t>
      </w:r>
      <w:r>
        <w:rPr>
          <w:rFonts w:ascii="Times New Roman" w:hAnsi="Times New Roman"/>
          <w:color w:val="000000"/>
          <w:sz w:val="28"/>
          <w:lang w:val="ru-RU"/>
        </w:rPr>
        <w:t>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</w:t>
      </w:r>
      <w:r>
        <w:rPr>
          <w:rFonts w:ascii="Times New Roman" w:hAnsi="Times New Roman"/>
          <w:color w:val="000000"/>
          <w:sz w:val="28"/>
          <w:lang w:val="ru-RU"/>
        </w:rPr>
        <w:t xml:space="preserve">т важное место в познании химии, а также для оценки с позиций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экологической безопасности характера влияния веществ и химических процессов на организм человека и природную среду;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познавательных интересов, интеллектуальных и творческих способностей </w:t>
      </w:r>
      <w:r>
        <w:rPr>
          <w:rFonts w:ascii="Times New Roman" w:hAnsi="Times New Roman"/>
          <w:color w:val="000000"/>
          <w:sz w:val="28"/>
          <w:lang w:val="ru-RU"/>
        </w:rPr>
        <w:t>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</w:t>
      </w:r>
      <w:r>
        <w:rPr>
          <w:rFonts w:ascii="Times New Roman" w:hAnsi="Times New Roman"/>
          <w:color w:val="000000"/>
          <w:sz w:val="28"/>
          <w:lang w:val="ru-RU"/>
        </w:rPr>
        <w:t>ирование и развитие у обучающихся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воспитание у обучающихся убеждённости в </w:t>
      </w:r>
      <w:r>
        <w:rPr>
          <w:rFonts w:ascii="Times New Roman" w:hAnsi="Times New Roman"/>
          <w:color w:val="000000"/>
          <w:sz w:val="28"/>
          <w:lang w:val="ru-RU"/>
        </w:rPr>
        <w:t>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</w:t>
      </w:r>
      <w:r>
        <w:rPr>
          <w:rFonts w:ascii="Times New Roman" w:hAnsi="Times New Roman"/>
          <w:color w:val="000000"/>
          <w:sz w:val="28"/>
          <w:lang w:val="ru-RU"/>
        </w:rPr>
        <w:t>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«Ес</w:t>
      </w:r>
      <w:r>
        <w:rPr>
          <w:rFonts w:ascii="Times New Roman" w:hAnsi="Times New Roman"/>
          <w:color w:val="000000"/>
          <w:sz w:val="28"/>
          <w:lang w:val="ru-RU"/>
        </w:rPr>
        <w:t>тественно-научные предметы».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B0848" w:rsidRDefault="00FB0848">
      <w:pPr>
        <w:rPr>
          <w:lang w:val="ru-RU"/>
        </w:rPr>
        <w:sectPr w:rsidR="00FB0848">
          <w:pgSz w:w="11906" w:h="16383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bookmarkStart w:id="7" w:name="block-7087047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B0848" w:rsidRDefault="00FB0848">
      <w:pPr>
        <w:spacing w:after="0" w:line="264" w:lineRule="auto"/>
        <w:ind w:left="120"/>
        <w:jc w:val="center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FB0848" w:rsidRDefault="00FB0848">
      <w:pPr>
        <w:spacing w:after="0" w:line="264" w:lineRule="auto"/>
        <w:ind w:left="120"/>
        <w:jc w:val="center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</w:t>
      </w:r>
      <w:r>
        <w:rPr>
          <w:rFonts w:ascii="Times New Roman" w:hAnsi="Times New Roman"/>
          <w:color w:val="000000"/>
          <w:sz w:val="28"/>
          <w:lang w:val="ru-RU"/>
        </w:rPr>
        <w:t>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</w:t>
      </w:r>
      <w:r>
        <w:rPr>
          <w:rFonts w:ascii="Times New Roman" w:hAnsi="Times New Roman"/>
          <w:color w:val="000000"/>
          <w:sz w:val="28"/>
          <w:lang w:val="ru-RU"/>
        </w:rPr>
        <w:t>азвания важнейших представителей классов органических веществ.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</w:t>
      </w:r>
      <w:r>
        <w:rPr>
          <w:rFonts w:ascii="Times New Roman" w:hAnsi="Times New Roman"/>
          <w:color w:val="000000"/>
          <w:sz w:val="28"/>
          <w:lang w:val="ru-RU"/>
        </w:rPr>
        <w:t>исание демонстрационных опытов по превращению органических веществ при нагревании (плавление, обугливание и горение).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Алканы: состав и строение, гомологический ряд. Метан и этан – простейшие представители алканов: физические и химические свойс</w:t>
      </w:r>
      <w:r>
        <w:rPr>
          <w:rFonts w:ascii="Times New Roman" w:hAnsi="Times New Roman"/>
          <w:color w:val="000000"/>
          <w:sz w:val="28"/>
          <w:lang w:val="ru-RU"/>
        </w:rPr>
        <w:t xml:space="preserve">тва (реакции замещения и горения), нахождение в природе, получение и применение.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Алкены: состав и строение, гомологический ряд. Этилен и пропилен – простейшие представители алкенов: физические и химические свойства (реакции гидрирования, галогенирования, </w:t>
      </w:r>
      <w:r>
        <w:rPr>
          <w:rFonts w:ascii="Times New Roman" w:hAnsi="Times New Roman"/>
          <w:color w:val="000000"/>
          <w:sz w:val="28"/>
          <w:lang w:val="ru-RU"/>
        </w:rPr>
        <w:t xml:space="preserve">гидратации, окисления и полимеризации), получение и применение.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Алкины: состав и особенности строения,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гомологический ряд. Ацетилен – простейший представитель алкинов: состав, строение, физические и химические свойства (реакции гидрирования, галогенирования, гидратации, горения), получение и применение.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физические и химиче</w:t>
      </w:r>
      <w:r>
        <w:rPr>
          <w:rFonts w:ascii="Times New Roman" w:hAnsi="Times New Roman"/>
          <w:color w:val="000000"/>
          <w:sz w:val="28"/>
          <w:lang w:val="ru-RU"/>
        </w:rPr>
        <w:t xml:space="preserve">ские свойства (реакции галогенирования и нитрования), получение и применение. </w:t>
      </w:r>
      <w:r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аренов. Генетическая связь между углеводоро</w:t>
      </w:r>
      <w:r>
        <w:rPr>
          <w:rFonts w:ascii="Times New Roman" w:hAnsi="Times New Roman"/>
          <w:color w:val="000000"/>
          <w:sz w:val="28"/>
          <w:lang w:val="ru-RU"/>
        </w:rPr>
        <w:t xml:space="preserve">дами, принадлежащими к различным классам.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переработки нефти</w:t>
      </w:r>
      <w:r>
        <w:rPr>
          <w:rFonts w:ascii="Times New Roman" w:hAnsi="Times New Roman"/>
          <w:color w:val="000000"/>
          <w:sz w:val="28"/>
          <w:lang w:val="ru-RU"/>
        </w:rPr>
        <w:t xml:space="preserve">, их применение в промышленности и в быту. Каменный уголь и продукты его переработки.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моделирование молекул угл</w:t>
      </w:r>
      <w:r>
        <w:rPr>
          <w:rFonts w:ascii="Times New Roman" w:hAnsi="Times New Roman"/>
          <w:color w:val="000000"/>
          <w:sz w:val="28"/>
          <w:lang w:val="ru-RU"/>
        </w:rPr>
        <w:t xml:space="preserve">еводородов и галогенопроизводных, проведение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</w:t>
      </w:r>
      <w:r>
        <w:rPr>
          <w:rFonts w:ascii="Times New Roman" w:hAnsi="Times New Roman"/>
          <w:color w:val="000000"/>
          <w:sz w:val="28"/>
          <w:lang w:val="ru-RU"/>
        </w:rPr>
        <w:t xml:space="preserve"> объёму, количеству одного из исходных веществ или продуктов реакции).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Предельные одноатомные спирты. Метанол и этанол: строение, физические и химические свойства (реакции с активными металлами, галогеноводородами</w:t>
      </w:r>
      <w:r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металлами, качестве</w:t>
      </w:r>
      <w:r>
        <w:rPr>
          <w:rFonts w:ascii="Times New Roman" w:hAnsi="Times New Roman"/>
          <w:color w:val="000000"/>
          <w:sz w:val="28"/>
          <w:lang w:val="ru-RU"/>
        </w:rPr>
        <w:t xml:space="preserve">нная реакция на многоатомные спирты). Действие на организм человека. Применение глицерина и этиленгликоля.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</w:t>
      </w:r>
      <w:r>
        <w:rPr>
          <w:rFonts w:ascii="Times New Roman" w:hAnsi="Times New Roman"/>
          <w:color w:val="000000"/>
          <w:sz w:val="28"/>
          <w:lang w:val="ru-RU"/>
        </w:rPr>
        <w:t xml:space="preserve">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</w:t>
      </w:r>
      <w:r>
        <w:rPr>
          <w:rFonts w:ascii="Times New Roman" w:hAnsi="Times New Roman"/>
          <w:color w:val="000000"/>
          <w:sz w:val="28"/>
          <w:lang w:val="ru-RU"/>
        </w:rPr>
        <w:t xml:space="preserve">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</w:t>
      </w:r>
      <w:r>
        <w:rPr>
          <w:rFonts w:ascii="Times New Roman" w:hAnsi="Times New Roman"/>
          <w:color w:val="000000"/>
          <w:sz w:val="28"/>
          <w:lang w:val="ru-RU"/>
        </w:rPr>
        <w:t>. Гидролиз сложных эфиров. Жиры. Гидролиз жиров. Применение жиров. Биологическая роль жиров.</w:t>
      </w:r>
    </w:p>
    <w:p w:rsidR="00FB0848" w:rsidRDefault="00123D3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(моно-, ди- и полисахариды). Глюкоза – простейший моносахарид: особенности строения молекулы, физические и химические сво</w:t>
      </w:r>
      <w:r>
        <w:rPr>
          <w:rFonts w:ascii="Times New Roman" w:hAnsi="Times New Roman"/>
          <w:color w:val="000000"/>
          <w:sz w:val="28"/>
          <w:lang w:val="ru-RU"/>
        </w:rPr>
        <w:t>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</w:t>
      </w:r>
      <w:r>
        <w:rPr>
          <w:rFonts w:ascii="Times New Roman" w:hAnsi="Times New Roman"/>
          <w:color w:val="000000"/>
          <w:sz w:val="28"/>
        </w:rPr>
        <w:t xml:space="preserve">Фотосинтез. Фруктоза как изомер глюкозы.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</w:t>
      </w:r>
      <w:r>
        <w:rPr>
          <w:rFonts w:ascii="Times New Roman" w:hAnsi="Times New Roman"/>
          <w:color w:val="000000"/>
          <w:sz w:val="28"/>
          <w:lang w:val="ru-RU"/>
        </w:rPr>
        <w:t>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</w:t>
      </w:r>
      <w:r>
        <w:rPr>
          <w:rFonts w:ascii="Times New Roman" w:hAnsi="Times New Roman"/>
          <w:color w:val="000000"/>
          <w:sz w:val="28"/>
          <w:lang w:val="ru-RU"/>
        </w:rPr>
        <w:t>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>), взаимо</w:t>
      </w:r>
      <w:r>
        <w:rPr>
          <w:rFonts w:ascii="Times New Roman" w:hAnsi="Times New Roman"/>
          <w:color w:val="000000"/>
          <w:sz w:val="28"/>
          <w:lang w:val="ru-RU"/>
        </w:rPr>
        <w:t>действие крахмала с иодом), проведение практической работы: свойства раствора уксусной кислоты.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Вычисления по уравнению химической реакции (массы, объёма, количества исходного вещества или продукта реакции по известным массе, объёму, коли</w:t>
      </w:r>
      <w:r>
        <w:rPr>
          <w:rFonts w:ascii="Times New Roman" w:hAnsi="Times New Roman"/>
          <w:color w:val="000000"/>
          <w:sz w:val="28"/>
          <w:lang w:val="ru-RU"/>
        </w:rPr>
        <w:t>честву одного из исходных веществ или продуктов реакции).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органические соединения. Физические и химические свойства аминокислот (на примере глицина). Биологическое значение аминокислот. Пе</w:t>
      </w:r>
      <w:r>
        <w:rPr>
          <w:rFonts w:ascii="Times New Roman" w:hAnsi="Times New Roman"/>
          <w:color w:val="000000"/>
          <w:sz w:val="28"/>
          <w:lang w:val="ru-RU"/>
        </w:rPr>
        <w:t>птиды.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</w:t>
      </w:r>
      <w:r>
        <w:rPr>
          <w:rFonts w:ascii="Times New Roman" w:hAnsi="Times New Roman"/>
          <w:color w:val="000000"/>
          <w:sz w:val="28"/>
          <w:lang w:val="ru-RU"/>
        </w:rPr>
        <w:t>юдение и описание демонстрационных опытов: денатурация белков при нагревании, цветные реакции белков.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полимеризации, средняя мо</w:t>
      </w:r>
      <w:r>
        <w:rPr>
          <w:rFonts w:ascii="Times New Roman" w:hAnsi="Times New Roman"/>
          <w:color w:val="000000"/>
          <w:sz w:val="28"/>
          <w:lang w:val="ru-RU"/>
        </w:rPr>
        <w:t xml:space="preserve">лекулярная масса. Основные методы синтеза высокомолекулярных соединений – полимеризация и поликонденсация.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пластмасс, каучуков.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Межпред</w:t>
      </w:r>
      <w:r>
        <w:rPr>
          <w:rFonts w:ascii="Times New Roman" w:hAnsi="Times New Roman"/>
          <w:color w:val="000000"/>
          <w:sz w:val="28"/>
          <w:lang w:val="ru-RU"/>
        </w:rPr>
        <w:t>метные связи.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</w:t>
      </w:r>
      <w:r>
        <w:rPr>
          <w:rFonts w:ascii="Times New Roman" w:hAnsi="Times New Roman"/>
          <w:color w:val="000000"/>
          <w:sz w:val="28"/>
          <w:lang w:val="ru-RU"/>
        </w:rPr>
        <w:t>ие естественно-научные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</w:t>
      </w:r>
      <w:r>
        <w:rPr>
          <w:rFonts w:ascii="Times New Roman" w:hAnsi="Times New Roman"/>
          <w:color w:val="000000"/>
          <w:sz w:val="28"/>
          <w:lang w:val="ru-RU"/>
        </w:rPr>
        <w:t>нь, вещество, тело, объём, агрегатное состояние вещества, физические величины и единицы их измерения.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жиры, ферменты).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География: </w:t>
      </w:r>
      <w:r>
        <w:rPr>
          <w:rFonts w:ascii="Times New Roman" w:hAnsi="Times New Roman"/>
          <w:color w:val="000000"/>
          <w:sz w:val="28"/>
          <w:lang w:val="ru-RU"/>
        </w:rPr>
        <w:t>минералы, горные породы, полезные ископаемые, топливо, ресурсы.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волокон.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ОБЩАЯ И </w:t>
      </w:r>
      <w:r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 элементы. Особенности распределения электронов по орбиталям в атомах элемен</w:t>
      </w:r>
      <w:r>
        <w:rPr>
          <w:rFonts w:ascii="Times New Roman" w:hAnsi="Times New Roman"/>
          <w:color w:val="000000"/>
          <w:sz w:val="28"/>
          <w:lang w:val="ru-RU"/>
        </w:rPr>
        <w:t xml:space="preserve">тов первых четырёх периодов. Электронная конфигурация атомов.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</w:t>
      </w:r>
      <w:r>
        <w:rPr>
          <w:rFonts w:ascii="Times New Roman" w:hAnsi="Times New Roman"/>
          <w:color w:val="000000"/>
          <w:sz w:val="28"/>
          <w:lang w:val="ru-RU"/>
        </w:rPr>
        <w:t xml:space="preserve">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(ковален</w:t>
      </w:r>
      <w:r>
        <w:rPr>
          <w:rFonts w:ascii="Times New Roman" w:hAnsi="Times New Roman"/>
          <w:color w:val="000000"/>
          <w:sz w:val="28"/>
          <w:lang w:val="ru-RU"/>
        </w:rPr>
        <w:t xml:space="preserve">тная неполярная и полярная, ионная, металлическая). Механизмы образования ковалентной химической связи (обменный и донорно-акцепторный). Водородная связь. </w:t>
      </w:r>
      <w:r>
        <w:rPr>
          <w:rFonts w:ascii="Times New Roman" w:hAnsi="Times New Roman"/>
          <w:color w:val="000000"/>
          <w:sz w:val="28"/>
        </w:rPr>
        <w:t xml:space="preserve">Валентность. Электроотрицательность. Степень окисления. </w:t>
      </w:r>
      <w:r>
        <w:rPr>
          <w:rFonts w:ascii="Times New Roman" w:hAnsi="Times New Roman"/>
          <w:color w:val="000000"/>
          <w:sz w:val="28"/>
          <w:lang w:val="ru-RU"/>
        </w:rPr>
        <w:t xml:space="preserve">Ионы: катионы и анионы.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</w:t>
      </w:r>
      <w:r>
        <w:rPr>
          <w:rFonts w:ascii="Times New Roman" w:hAnsi="Times New Roman"/>
          <w:color w:val="000000"/>
          <w:sz w:val="28"/>
          <w:lang w:val="ru-RU"/>
        </w:rPr>
        <w:t xml:space="preserve">го и немолекулярного строения. Закон постоянства состава вещества. Типы кристаллических решёток. Зависимость свойства веществ от типа кристаллической решётки.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 к различным классам.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Химическая реакция. Классификация химических реакций в неорганической и органической химии. Закон </w:t>
      </w:r>
      <w:r>
        <w:rPr>
          <w:rFonts w:ascii="Times New Roman" w:hAnsi="Times New Roman"/>
          <w:color w:val="000000"/>
          <w:sz w:val="28"/>
          <w:lang w:val="ru-RU"/>
        </w:rPr>
        <w:t>сохранения массы веществ, закон сохранения и превращения энергии при химических реакциях.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Ле Ша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телье.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</w:t>
      </w:r>
      <w:r>
        <w:rPr>
          <w:rFonts w:ascii="Times New Roman" w:hAnsi="Times New Roman"/>
          <w:color w:val="000000"/>
          <w:sz w:val="28"/>
          <w:lang w:val="ru-RU"/>
        </w:rPr>
        <w:t>ериодическая система химических элементов Д. И. Менделеева», изучение моделей кристаллических решёток, наблюдение и описание демонстрационных и лабораторных опытов (разложение пероксида водорода в присутствии катализатора, определение среды растворов вещес</w:t>
      </w:r>
      <w:r>
        <w:rPr>
          <w:rFonts w:ascii="Times New Roman" w:hAnsi="Times New Roman"/>
          <w:color w:val="000000"/>
          <w:sz w:val="28"/>
          <w:lang w:val="ru-RU"/>
        </w:rPr>
        <w:t>тв с помощью универсального индикатора, реакции ионного обмена), проведение практической работы «Влияние различных факторов на скорость химической реакции».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Расчёты по уравнениям химических реакций, в том числе термохимические расчёты, </w:t>
      </w:r>
      <w:r>
        <w:rPr>
          <w:rFonts w:ascii="Times New Roman" w:hAnsi="Times New Roman"/>
          <w:color w:val="000000"/>
          <w:sz w:val="28"/>
          <w:lang w:val="ru-RU"/>
        </w:rPr>
        <w:t>расчёты с использованием понятия «массовая доля вещества».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</w:t>
      </w:r>
      <w:r>
        <w:rPr>
          <w:rFonts w:ascii="Times New Roman" w:hAnsi="Times New Roman"/>
          <w:color w:val="000000"/>
          <w:sz w:val="28"/>
          <w:lang w:val="ru-RU"/>
        </w:rPr>
        <w:t xml:space="preserve">ов (на примере кислорода, серы, фосфора и углерода).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важнейших неметалло</w:t>
      </w:r>
      <w:r>
        <w:rPr>
          <w:rFonts w:ascii="Times New Roman" w:hAnsi="Times New Roman"/>
          <w:color w:val="000000"/>
          <w:sz w:val="28"/>
          <w:lang w:val="ru-RU"/>
        </w:rPr>
        <w:t>в и их соединений.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Периодической системе химических элементов Д. И. Менделеева. </w:t>
      </w:r>
      <w:r w:rsidRPr="00AA3DF8">
        <w:rPr>
          <w:rFonts w:ascii="Times New Roman" w:hAnsi="Times New Roman"/>
          <w:color w:val="000000"/>
          <w:sz w:val="28"/>
          <w:lang w:val="ru-RU"/>
        </w:rPr>
        <w:t xml:space="preserve">Особенности строения электронных оболочек атомов металлов. </w:t>
      </w:r>
      <w:r>
        <w:rPr>
          <w:rFonts w:ascii="Times New Roman" w:hAnsi="Times New Roman"/>
          <w:color w:val="000000"/>
          <w:sz w:val="28"/>
          <w:lang w:val="ru-RU"/>
        </w:rPr>
        <w:t>Общие физические свойства металлов. Сплавы металлов. Электрохимический ряд напряжений м</w:t>
      </w:r>
      <w:r>
        <w:rPr>
          <w:rFonts w:ascii="Times New Roman" w:hAnsi="Times New Roman"/>
          <w:color w:val="000000"/>
          <w:sz w:val="28"/>
          <w:lang w:val="ru-RU"/>
        </w:rPr>
        <w:t>еталлов.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Химические свойства важнейших металлов (натрий, калий, кальций, магний, алюминий, цинк, хром, железо, медь) и их соединений.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</w:t>
      </w:r>
      <w:r>
        <w:rPr>
          <w:rFonts w:ascii="Times New Roman" w:hAnsi="Times New Roman"/>
          <w:color w:val="000000"/>
          <w:sz w:val="28"/>
          <w:lang w:val="ru-RU"/>
        </w:rPr>
        <w:t xml:space="preserve">евращений: изучение коллекции «Металлы и сплавы», образцов неметаллов, решение 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</w:t>
      </w:r>
      <w:r>
        <w:rPr>
          <w:rFonts w:ascii="Times New Roman" w:hAnsi="Times New Roman"/>
          <w:color w:val="000000"/>
          <w:sz w:val="28"/>
          <w:lang w:val="ru-RU"/>
        </w:rPr>
        <w:t>катионы металлов).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Расчёты массы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</w:t>
      </w:r>
      <w:r>
        <w:rPr>
          <w:rFonts w:ascii="Times New Roman" w:hAnsi="Times New Roman"/>
          <w:color w:val="000000"/>
          <w:sz w:val="28"/>
          <w:lang w:val="ru-RU"/>
        </w:rPr>
        <w:t>имеет примеси.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Роль химии в обеспечении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Представления об общих научных принципах промышленного получени</w:t>
      </w:r>
      <w:r>
        <w:rPr>
          <w:rFonts w:ascii="Times New Roman" w:hAnsi="Times New Roman"/>
          <w:color w:val="000000"/>
          <w:sz w:val="28"/>
          <w:lang w:val="ru-RU"/>
        </w:rPr>
        <w:t xml:space="preserve">я важнейших веществ.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Человек в мире веществ и материалов: важнейшие строительные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Химия и здоровье человека: пр</w:t>
      </w:r>
      <w:r>
        <w:rPr>
          <w:rFonts w:ascii="Times New Roman" w:hAnsi="Times New Roman"/>
          <w:color w:val="000000"/>
          <w:sz w:val="28"/>
          <w:lang w:val="ru-RU"/>
        </w:rPr>
        <w:t xml:space="preserve">авила использования лекарственных препаратов, правила безопасного использования препаратов бытовой химии в повседневной жизни.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</w:t>
      </w:r>
      <w:r>
        <w:rPr>
          <w:rFonts w:ascii="Times New Roman" w:hAnsi="Times New Roman"/>
          <w:color w:val="000000"/>
          <w:sz w:val="28"/>
          <w:lang w:val="ru-RU"/>
        </w:rPr>
        <w:t>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</w:t>
      </w:r>
      <w:r>
        <w:rPr>
          <w:rFonts w:ascii="Times New Roman" w:hAnsi="Times New Roman"/>
          <w:color w:val="000000"/>
          <w:sz w:val="28"/>
          <w:lang w:val="ru-RU"/>
        </w:rPr>
        <w:t>ость, наблюдение, эксперимент, моделирование, измерение, явление.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</w:t>
      </w:r>
      <w:r>
        <w:rPr>
          <w:rFonts w:ascii="Times New Roman" w:hAnsi="Times New Roman"/>
          <w:color w:val="000000"/>
          <w:sz w:val="28"/>
          <w:lang w:val="ru-RU"/>
        </w:rPr>
        <w:t>ские величины и единицы их измерения, скорость.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Технология: химическая</w:t>
      </w:r>
      <w:r>
        <w:rPr>
          <w:rFonts w:ascii="Times New Roman" w:hAnsi="Times New Roman"/>
          <w:color w:val="000000"/>
          <w:sz w:val="28"/>
          <w:lang w:val="ru-RU"/>
        </w:rPr>
        <w:t xml:space="preserve"> промышленность, металлургия, производство строительных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</w:t>
      </w:r>
      <w:r>
        <w:rPr>
          <w:rFonts w:ascii="Times New Roman" w:hAnsi="Times New Roman"/>
          <w:color w:val="000000"/>
          <w:sz w:val="28"/>
          <w:lang w:val="ru-RU"/>
        </w:rPr>
        <w:t>ышленность, нанотехнологии.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FB0848">
      <w:pPr>
        <w:rPr>
          <w:lang w:val="ru-RU"/>
        </w:rPr>
        <w:sectPr w:rsidR="00FB0848">
          <w:pgSz w:w="11906" w:h="16383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bookmarkStart w:id="8" w:name="block-7087048"/>
      <w:bookmarkEnd w:id="7"/>
      <w:r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БАЗОВОМ УРОВНЕ СРЕДНЕГО ОБЩЕГО ОБРАЗОВАНИЯ</w:t>
      </w:r>
    </w:p>
    <w:p w:rsidR="00FB0848" w:rsidRDefault="00FB0848">
      <w:pPr>
        <w:spacing w:after="0" w:line="264" w:lineRule="auto"/>
        <w:ind w:left="120"/>
        <w:jc w:val="center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ФГОС СОО устанавливает требования к результатам освоения обучающимися программ среднего общего образ</w:t>
      </w:r>
      <w:r>
        <w:rPr>
          <w:rFonts w:ascii="Times New Roman" w:hAnsi="Times New Roman"/>
          <w:color w:val="000000"/>
          <w:sz w:val="28"/>
          <w:lang w:val="ru-RU"/>
        </w:rPr>
        <w:t>ования (личностным, метапредметным и предметным). Научно-методической основой для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системно-деятельностным подходом в </w:t>
      </w:r>
      <w:r>
        <w:rPr>
          <w:rFonts w:ascii="Times New Roman" w:hAnsi="Times New Roman"/>
          <w:color w:val="000000"/>
          <w:sz w:val="28"/>
          <w:lang w:val="ru-RU"/>
        </w:rPr>
        <w:t xml:space="preserve">структуре личностных результатов освоения предмета «Химия» на уровне среднего общего образования выделены следующие составляющие: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обучающимися российской гражданской идентичности – готовности к саморазвитию, самостоятельности и самоопределению;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целенаправленное развитие внутренних убеждений личности на основе ключевых ценностей и исторических традиций базовой науки химии;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обучающихся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наличие правосознания экологической культуры и способности ставить цели и строить жизненные </w:t>
      </w:r>
      <w:r>
        <w:rPr>
          <w:rFonts w:ascii="Times New Roman" w:hAnsi="Times New Roman"/>
          <w:color w:val="000000"/>
          <w:sz w:val="28"/>
          <w:lang w:val="ru-RU"/>
        </w:rPr>
        <w:t>планы.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духовно-нравственными ценностями и идеалами российского гражданского общества, принятым</w:t>
      </w:r>
      <w:r>
        <w:rPr>
          <w:rFonts w:ascii="Times New Roman" w:hAnsi="Times New Roman"/>
          <w:color w:val="000000"/>
          <w:sz w:val="28"/>
          <w:lang w:val="ru-RU"/>
        </w:rPr>
        <w:t>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отражают сформированность опыта познавательной и практической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деятельности обучающихся по реализации принятых в обществе ценностей, в том числе в части: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обучающимися своих конституционных прав и обязанностей, уважения к закону и правопорядку;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</w:t>
      </w:r>
      <w:r>
        <w:rPr>
          <w:rFonts w:ascii="Times New Roman" w:hAnsi="Times New Roman"/>
          <w:color w:val="000000"/>
          <w:sz w:val="28"/>
          <w:lang w:val="ru-RU"/>
        </w:rPr>
        <w:t xml:space="preserve">правилах межличностных отношений в коллективе;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логику и аргументы других при анализе различных видов учебной деятельности;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и познавател</w:t>
      </w:r>
      <w:r>
        <w:rPr>
          <w:rFonts w:ascii="Times New Roman" w:hAnsi="Times New Roman"/>
          <w:color w:val="000000"/>
          <w:sz w:val="28"/>
          <w:lang w:val="ru-RU"/>
        </w:rPr>
        <w:t>ьных мотивов в получении и последующем анализе информации о передовых достижениях современной отечественной химии;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</w:t>
      </w:r>
      <w:r>
        <w:rPr>
          <w:rFonts w:ascii="Times New Roman" w:hAnsi="Times New Roman"/>
          <w:color w:val="000000"/>
          <w:sz w:val="28"/>
          <w:lang w:val="ru-RU"/>
        </w:rPr>
        <w:t>лениями, и принимать осознанные решения, ориентируясь на морально-нравственные нормы и ценности;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формирования к</w:t>
      </w:r>
      <w:r>
        <w:rPr>
          <w:rFonts w:ascii="Times New Roman" w:hAnsi="Times New Roman"/>
          <w:b/>
          <w:color w:val="000000"/>
          <w:sz w:val="28"/>
          <w:lang w:val="ru-RU"/>
        </w:rPr>
        <w:t>ультуры здоровья: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соблюдения правил безопасного обращения с веществами в быту, повседневной жизни и в трудо</w:t>
      </w:r>
      <w:r>
        <w:rPr>
          <w:rFonts w:ascii="Times New Roman" w:hAnsi="Times New Roman"/>
          <w:color w:val="000000"/>
          <w:sz w:val="28"/>
          <w:lang w:val="ru-RU"/>
        </w:rPr>
        <w:t xml:space="preserve">вой деятельности;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трудовог</w:t>
      </w:r>
      <w:r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установки на активное участие в решении практических задач социальной направленности (в рамках своего класса</w:t>
      </w:r>
      <w:r>
        <w:rPr>
          <w:rFonts w:ascii="Times New Roman" w:hAnsi="Times New Roman"/>
          <w:color w:val="000000"/>
          <w:sz w:val="28"/>
          <w:lang w:val="ru-RU"/>
        </w:rPr>
        <w:t xml:space="preserve">, школы);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труда и результатам трудовой деятельности;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готовности к осознанному выбору индивидуальной </w:t>
      </w:r>
      <w:r>
        <w:rPr>
          <w:rFonts w:ascii="Times New Roman" w:hAnsi="Times New Roman"/>
          <w:color w:val="000000"/>
          <w:sz w:val="28"/>
          <w:lang w:val="ru-RU"/>
        </w:rPr>
        <w:t>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 целесообразного отношения к природе, как </w:t>
      </w:r>
      <w:r>
        <w:rPr>
          <w:rFonts w:ascii="Times New Roman" w:hAnsi="Times New Roman"/>
          <w:color w:val="000000"/>
          <w:sz w:val="28"/>
          <w:lang w:val="ru-RU"/>
        </w:rPr>
        <w:t>источнику существования жизни на Земле;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</w:t>
      </w:r>
      <w:r>
        <w:rPr>
          <w:rFonts w:ascii="Times New Roman" w:hAnsi="Times New Roman"/>
          <w:color w:val="000000"/>
          <w:sz w:val="28"/>
          <w:lang w:val="ru-RU"/>
        </w:rPr>
        <w:t>ного природопользования;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</w:t>
      </w:r>
      <w:r>
        <w:rPr>
          <w:rFonts w:ascii="Times New Roman" w:hAnsi="Times New Roman"/>
          <w:color w:val="000000"/>
          <w:sz w:val="28"/>
          <w:lang w:val="ru-RU"/>
        </w:rPr>
        <w:t>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хемофобии;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</w:t>
      </w:r>
      <w:r>
        <w:rPr>
          <w:rFonts w:ascii="Times New Roman" w:hAnsi="Times New Roman"/>
          <w:color w:val="000000"/>
          <w:sz w:val="28"/>
          <w:lang w:val="ru-RU"/>
        </w:rPr>
        <w:t xml:space="preserve">рованности мировоззрения, соответствующего современному уровню развития науки и общественной практики;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</w:t>
      </w:r>
      <w:r>
        <w:rPr>
          <w:rFonts w:ascii="Times New Roman" w:hAnsi="Times New Roman"/>
          <w:color w:val="000000"/>
          <w:sz w:val="28"/>
          <w:lang w:val="ru-RU"/>
        </w:rPr>
        <w:t>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</w:t>
      </w:r>
      <w:r>
        <w:rPr>
          <w:rFonts w:ascii="Times New Roman" w:hAnsi="Times New Roman"/>
          <w:color w:val="000000"/>
          <w:sz w:val="28"/>
          <w:lang w:val="ru-RU"/>
        </w:rPr>
        <w:t xml:space="preserve">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</w:t>
      </w:r>
      <w:r>
        <w:rPr>
          <w:rFonts w:ascii="Times New Roman" w:hAnsi="Times New Roman"/>
          <w:color w:val="000000"/>
          <w:sz w:val="28"/>
          <w:lang w:val="ru-RU"/>
        </w:rPr>
        <w:t>го члена общества;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естественно-научной грамотности: понимания сущности методов познания, используемых в естественных науках, способности использовать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анализа и объяснения явлений окружающего мира и происходящих в нём изменений, умения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делать обоснованные заключения на основе научных фактов и имеющихся данных с целью получения достоверных выводов;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к познанию и исследова</w:t>
      </w:r>
      <w:r>
        <w:rPr>
          <w:rFonts w:ascii="Times New Roman" w:hAnsi="Times New Roman"/>
          <w:color w:val="000000"/>
          <w:sz w:val="28"/>
          <w:lang w:val="ru-RU"/>
        </w:rPr>
        <w:t xml:space="preserve">тельской деятельности;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</w:t>
      </w:r>
      <w:r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FB0848" w:rsidRDefault="00123D3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</w:t>
      </w:r>
      <w:r>
        <w:rPr>
          <w:rFonts w:ascii="Times New Roman" w:hAnsi="Times New Roman"/>
          <w:color w:val="000000"/>
          <w:sz w:val="28"/>
          <w:lang w:val="ru-RU"/>
        </w:rPr>
        <w:t>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</w:t>
      </w:r>
      <w:r>
        <w:rPr>
          <w:rFonts w:ascii="Times New Roman" w:hAnsi="Times New Roman"/>
          <w:color w:val="000000"/>
          <w:sz w:val="28"/>
          <w:lang w:val="ru-RU"/>
        </w:rPr>
        <w:t xml:space="preserve">ние, эксперимент и другие);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обучающихся;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использовать освоенные междисц</w:t>
      </w:r>
      <w:r>
        <w:rPr>
          <w:rFonts w:ascii="Times New Roman" w:hAnsi="Times New Roman"/>
          <w:color w:val="000000"/>
          <w:sz w:val="28"/>
          <w:lang w:val="ru-RU"/>
        </w:rPr>
        <w:t>иплинарные, мировоззренческие знания и универсальные учебные действия в познавательной и социальной практике.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отражают овладение универсальными учебными познавательными, коммуникативными и регулятивными действиями.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</w:t>
      </w:r>
      <w:r>
        <w:rPr>
          <w:rFonts w:ascii="Times New Roman" w:hAnsi="Times New Roman"/>
          <w:b/>
          <w:color w:val="000000"/>
          <w:sz w:val="28"/>
          <w:lang w:val="ru-RU"/>
        </w:rPr>
        <w:t>ерсальными учебными познавательными действиями: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задавая параметры и критерии их достижения, соотносить </w:t>
      </w:r>
      <w:r>
        <w:rPr>
          <w:rFonts w:ascii="Times New Roman" w:hAnsi="Times New Roman"/>
          <w:color w:val="000000"/>
          <w:sz w:val="28"/>
          <w:lang w:val="ru-RU"/>
        </w:rPr>
        <w:t>результаты деятельности с поставленными целями;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при освоении знаний приёмы логического мышления – выделять характерные признаки понятий и устанавливать их взаимосвязь,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основания и критерии для классифи</w:t>
      </w:r>
      <w:r>
        <w:rPr>
          <w:rFonts w:ascii="Times New Roman" w:hAnsi="Times New Roman"/>
          <w:color w:val="000000"/>
          <w:sz w:val="28"/>
          <w:lang w:val="ru-RU"/>
        </w:rPr>
        <w:t xml:space="preserve">кации веществ и химических реакций;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</w:t>
      </w:r>
      <w:r>
        <w:rPr>
          <w:rFonts w:ascii="Times New Roman" w:hAnsi="Times New Roman"/>
          <w:color w:val="000000"/>
          <w:sz w:val="28"/>
          <w:lang w:val="ru-RU"/>
        </w:rPr>
        <w:t>вать выводы и заключения;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</w:t>
      </w:r>
      <w:r>
        <w:rPr>
          <w:rFonts w:ascii="Times New Roman" w:hAnsi="Times New Roman"/>
          <w:color w:val="000000"/>
          <w:sz w:val="28"/>
          <w:lang w:val="ru-RU"/>
        </w:rPr>
        <w:t>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</w:t>
      </w:r>
      <w:r>
        <w:rPr>
          <w:rFonts w:ascii="Times New Roman" w:hAnsi="Times New Roman"/>
          <w:color w:val="000000"/>
          <w:sz w:val="28"/>
          <w:lang w:val="ru-RU"/>
        </w:rPr>
        <w:t>ческих реакций;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</w:t>
      </w:r>
      <w:r>
        <w:rPr>
          <w:rFonts w:ascii="Times New Roman" w:hAnsi="Times New Roman"/>
          <w:color w:val="000000"/>
          <w:sz w:val="28"/>
          <w:lang w:val="ru-RU"/>
        </w:rPr>
        <w:t>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составлять обоснованный отчёт о проделанной работе;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</w:t>
      </w:r>
      <w:r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</w:t>
      </w:r>
      <w:r>
        <w:rPr>
          <w:rFonts w:ascii="Times New Roman" w:hAnsi="Times New Roman"/>
          <w:color w:val="000000"/>
          <w:sz w:val="28"/>
          <w:lang w:val="ru-RU"/>
        </w:rPr>
        <w:t xml:space="preserve">ть её достоверность и непротиворечивость;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</w:t>
      </w:r>
      <w:r>
        <w:rPr>
          <w:rFonts w:ascii="Times New Roman" w:hAnsi="Times New Roman"/>
          <w:color w:val="000000"/>
          <w:sz w:val="28"/>
          <w:lang w:val="ru-RU"/>
        </w:rPr>
        <w:t xml:space="preserve">гий и различных поисковых систем;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</w:t>
      </w:r>
      <w:r>
        <w:rPr>
          <w:rFonts w:ascii="Times New Roman" w:hAnsi="Times New Roman"/>
          <w:color w:val="000000"/>
          <w:sz w:val="28"/>
          <w:lang w:val="ru-RU"/>
        </w:rPr>
        <w:t>едметные (физические и математические) знаки и символы, формулы, аббревиатуры, номенклатуру;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</w:t>
      </w:r>
      <w:r>
        <w:rPr>
          <w:rFonts w:ascii="Times New Roman" w:hAnsi="Times New Roman"/>
          <w:color w:val="000000"/>
          <w:sz w:val="28"/>
          <w:lang w:val="ru-RU"/>
        </w:rPr>
        <w:t>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</w:t>
      </w:r>
      <w:r>
        <w:rPr>
          <w:rFonts w:ascii="Times New Roman" w:hAnsi="Times New Roman"/>
          <w:color w:val="000000"/>
          <w:sz w:val="28"/>
          <w:lang w:val="ru-RU"/>
        </w:rPr>
        <w:t>ами при выполнении химического эксперимента,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</w:t>
      </w:r>
      <w:r>
        <w:rPr>
          <w:rFonts w:ascii="Times New Roman" w:hAnsi="Times New Roman"/>
          <w:color w:val="000000"/>
          <w:sz w:val="28"/>
          <w:lang w:val="ru-RU"/>
        </w:rPr>
        <w:t>ниями.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</w:t>
      </w:r>
      <w:r>
        <w:rPr>
          <w:rFonts w:ascii="Times New Roman" w:hAnsi="Times New Roman"/>
          <w:color w:val="000000"/>
          <w:sz w:val="28"/>
          <w:lang w:val="ru-RU"/>
        </w:rPr>
        <w:t xml:space="preserve">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123D30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FB0848" w:rsidRDefault="00FB0848">
      <w:pPr>
        <w:spacing w:after="0"/>
        <w:ind w:left="120"/>
        <w:jc w:val="center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естественно-научной картины мира, роли химии в познании явлений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</w:t>
      </w:r>
      <w:r>
        <w:rPr>
          <w:rFonts w:ascii="Times New Roman" w:hAnsi="Times New Roman"/>
          <w:color w:val="000000"/>
          <w:sz w:val="28"/>
          <w:lang w:val="ru-RU"/>
        </w:rPr>
        <w:t>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знаний, которая включает: основополагающие понятия (химический элеме</w:t>
      </w:r>
      <w:r>
        <w:rPr>
          <w:rFonts w:ascii="Times New Roman" w:hAnsi="Times New Roman"/>
          <w:color w:val="000000"/>
          <w:sz w:val="28"/>
          <w:lang w:val="ru-RU"/>
        </w:rPr>
        <w:t>нт, атом, электронная оболочка атома, 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</w:t>
      </w:r>
      <w:r>
        <w:rPr>
          <w:rFonts w:ascii="Times New Roman" w:hAnsi="Times New Roman"/>
          <w:color w:val="000000"/>
          <w:sz w:val="28"/>
          <w:lang w:val="ru-RU"/>
        </w:rPr>
        <w:t>ры, гомологический ряд, гомологи, углеводороды, кислород и азотсодержащие соединения, мономер, полимер, структурное звено, высокомолекулярные соединения); теории и законы (теория строения органических веществ А. М. Бутлерова, закон сохранения массы веществ</w:t>
      </w:r>
      <w:r>
        <w:rPr>
          <w:rFonts w:ascii="Times New Roman" w:hAnsi="Times New Roman"/>
          <w:color w:val="000000"/>
          <w:sz w:val="28"/>
          <w:lang w:val="ru-RU"/>
        </w:rPr>
        <w:t>); закономерности, символический язык 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</w:t>
      </w:r>
      <w:r>
        <w:rPr>
          <w:rFonts w:ascii="Times New Roman" w:hAnsi="Times New Roman"/>
          <w:color w:val="000000"/>
          <w:sz w:val="28"/>
          <w:lang w:val="ru-RU"/>
        </w:rPr>
        <w:t>тв в быту и практической деятельности человека;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</w:t>
      </w:r>
      <w:r>
        <w:rPr>
          <w:rFonts w:ascii="Times New Roman" w:hAnsi="Times New Roman"/>
          <w:color w:val="000000"/>
          <w:sz w:val="28"/>
          <w:lang w:val="ru-RU"/>
        </w:rPr>
        <w:t>ванность умений использовать химическую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</w:t>
      </w:r>
      <w:r>
        <w:rPr>
          <w:rFonts w:ascii="Times New Roman" w:hAnsi="Times New Roman"/>
          <w:color w:val="000000"/>
          <w:sz w:val="28"/>
          <w:lang w:val="ru-RU"/>
        </w:rPr>
        <w:t>кого и пространственного строения;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</w:t>
      </w:r>
      <w:r>
        <w:rPr>
          <w:rFonts w:ascii="Times New Roman" w:hAnsi="Times New Roman"/>
          <w:color w:val="000000"/>
          <w:sz w:val="28"/>
          <w:lang w:val="ru-RU"/>
        </w:rPr>
        <w:t>усная кислота, олеиновая кислота, стеариновая кислота, глюкоза, фруктоза, крахмал, целлюлоза, глицин);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</w:t>
      </w:r>
      <w:r>
        <w:rPr>
          <w:rFonts w:ascii="Times New Roman" w:hAnsi="Times New Roman"/>
          <w:color w:val="000000"/>
          <w:sz w:val="28"/>
          <w:lang w:val="ru-RU"/>
        </w:rPr>
        <w:t>еории строения органических веществ А. М. Бутлерова для объяснения зависимости свойств веществ от их состава и строения; закон сохранения массы веществ;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</w:t>
      </w:r>
      <w:r>
        <w:rPr>
          <w:rFonts w:ascii="Times New Roman" w:hAnsi="Times New Roman"/>
          <w:color w:val="000000"/>
          <w:sz w:val="28"/>
          <w:lang w:val="ru-RU"/>
        </w:rPr>
        <w:t>дставителей различных классов органических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</w:t>
      </w:r>
      <w:r>
        <w:rPr>
          <w:rFonts w:ascii="Times New Roman" w:hAnsi="Times New Roman"/>
          <w:color w:val="000000"/>
          <w:sz w:val="28"/>
          <w:lang w:val="ru-RU"/>
        </w:rPr>
        <w:t xml:space="preserve"> аминоуксусная кислота), иллюстрировать генетическую связь между ними уравнениями соответствующих химических реакций с использованием структурных формул;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</w:t>
      </w:r>
      <w:r>
        <w:rPr>
          <w:rFonts w:ascii="Times New Roman" w:hAnsi="Times New Roman"/>
          <w:color w:val="000000"/>
          <w:sz w:val="28"/>
          <w:lang w:val="ru-RU"/>
        </w:rPr>
        <w:t xml:space="preserve"> способы их переработки и практическое применение продуктов переработки;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</w:t>
      </w:r>
      <w:r>
        <w:rPr>
          <w:rFonts w:ascii="Times New Roman" w:hAnsi="Times New Roman"/>
          <w:color w:val="000000"/>
          <w:sz w:val="28"/>
          <w:lang w:val="ru-RU"/>
        </w:rPr>
        <w:t>из исходных веществ или продуктов реакции);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</w:t>
      </w:r>
      <w:r>
        <w:rPr>
          <w:rFonts w:ascii="Times New Roman" w:hAnsi="Times New Roman"/>
          <w:color w:val="000000"/>
          <w:sz w:val="28"/>
          <w:lang w:val="ru-RU"/>
        </w:rPr>
        <w:t>ать системные химические знания для принятия решений в конкретных жизненных ситуациях, связанных с веществами и их применением;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с веществами в соответствии с инструкциями по выполнению лабораторных химических опытов;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</w:t>
      </w:r>
      <w:r>
        <w:rPr>
          <w:rFonts w:ascii="Times New Roman" w:hAnsi="Times New Roman"/>
          <w:color w:val="000000"/>
          <w:sz w:val="28"/>
          <w:lang w:val="ru-RU"/>
        </w:rPr>
        <w:t>ественные реакции органических веществ,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</w:t>
      </w:r>
      <w:r>
        <w:rPr>
          <w:rFonts w:ascii="Times New Roman" w:hAnsi="Times New Roman"/>
          <w:color w:val="000000"/>
          <w:sz w:val="28"/>
          <w:lang w:val="ru-RU"/>
        </w:rPr>
        <w:t>орме записи уравнений соответствующих реакций и формулировать выводы на основе этих результатов;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</w:t>
      </w:r>
      <w:r>
        <w:rPr>
          <w:rFonts w:ascii="Times New Roman" w:hAnsi="Times New Roman"/>
          <w:color w:val="000000"/>
          <w:sz w:val="28"/>
          <w:lang w:val="ru-RU"/>
        </w:rPr>
        <w:t>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</w:t>
      </w:r>
      <w:r>
        <w:rPr>
          <w:rFonts w:ascii="Times New Roman" w:hAnsi="Times New Roman"/>
          <w:color w:val="000000"/>
          <w:sz w:val="28"/>
          <w:lang w:val="ru-RU"/>
        </w:rPr>
        <w:t>ния веществ и химических явлений;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B0848" w:rsidRDefault="00FB0848">
      <w:pPr>
        <w:spacing w:after="0" w:line="264" w:lineRule="auto"/>
        <w:ind w:left="120"/>
        <w:jc w:val="both"/>
        <w:rPr>
          <w:lang w:val="ru-RU"/>
        </w:rPr>
      </w:pP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курса «Общая и неорганическая химия» </w:t>
      </w:r>
      <w:r>
        <w:rPr>
          <w:rFonts w:ascii="Times New Roman" w:hAnsi="Times New Roman"/>
          <w:color w:val="000000"/>
          <w:sz w:val="28"/>
          <w:lang w:val="ru-RU"/>
        </w:rPr>
        <w:t>отражают: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представлений: о химической составляющей естественно-научной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</w:t>
      </w:r>
      <w:r>
        <w:rPr>
          <w:rFonts w:ascii="Times New Roman" w:hAnsi="Times New Roman"/>
          <w:color w:val="000000"/>
          <w:sz w:val="28"/>
          <w:lang w:val="ru-RU"/>
        </w:rPr>
        <w:t>дач и экологически обоснованного отношения к своему здоровью и природной среде;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 xml:space="preserve">- электронные орбитали атомов, ион, молекула, моль, </w:t>
      </w:r>
      <w:r>
        <w:rPr>
          <w:rFonts w:ascii="Times New Roman" w:hAnsi="Times New Roman"/>
          <w:color w:val="000000"/>
          <w:sz w:val="28"/>
          <w:lang w:val="ru-RU"/>
        </w:rPr>
        <w:t>молярный объём, валентность, электроотрицательность,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</w:t>
      </w:r>
      <w:r>
        <w:rPr>
          <w:rFonts w:ascii="Times New Roman" w:hAnsi="Times New Roman"/>
          <w:color w:val="000000"/>
          <w:sz w:val="28"/>
          <w:lang w:val="ru-RU"/>
        </w:rPr>
        <w:t xml:space="preserve"> окислитель, восстановитель, скорость химической реакции, химическое равновесие); 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</w:t>
      </w:r>
      <w:r>
        <w:rPr>
          <w:rFonts w:ascii="Times New Roman" w:hAnsi="Times New Roman"/>
          <w:color w:val="000000"/>
          <w:sz w:val="28"/>
          <w:lang w:val="ru-RU"/>
        </w:rPr>
        <w:t>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</w:t>
      </w:r>
      <w:r>
        <w:rPr>
          <w:rFonts w:ascii="Times New Roman" w:hAnsi="Times New Roman"/>
          <w:color w:val="000000"/>
          <w:sz w:val="28"/>
          <w:lang w:val="ru-RU"/>
        </w:rPr>
        <w:t>анических веществ в быту и практической деятельности человека;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</w:t>
      </w:r>
      <w:r>
        <w:rPr>
          <w:rFonts w:ascii="Times New Roman" w:hAnsi="Times New Roman"/>
          <w:color w:val="000000"/>
          <w:sz w:val="28"/>
          <w:lang w:val="ru-RU"/>
        </w:rPr>
        <w:t>анность умений использовать химическую символику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</w:t>
      </w:r>
      <w:r>
        <w:rPr>
          <w:rFonts w:ascii="Times New Roman" w:hAnsi="Times New Roman"/>
          <w:color w:val="000000"/>
          <w:sz w:val="28"/>
          <w:lang w:val="ru-RU"/>
        </w:rPr>
        <w:t>ть, негашёная известь, питьевая сода, пирит и другие);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</w:t>
      </w:r>
      <w:r>
        <w:rPr>
          <w:rFonts w:ascii="Times New Roman" w:hAnsi="Times New Roman"/>
          <w:color w:val="000000"/>
          <w:sz w:val="28"/>
          <w:lang w:val="ru-RU"/>
        </w:rPr>
        <w:t>ниях, тип кристаллической решётки конкретного вещества (атомная, молекулярная, ионная, металлическая), характер среды в водных растворах неорганических соединений;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устанавливать принадлежность неорганических веществ по их составу к </w:t>
      </w:r>
      <w:r>
        <w:rPr>
          <w:rFonts w:ascii="Times New Roman" w:hAnsi="Times New Roman"/>
          <w:color w:val="000000"/>
          <w:sz w:val="28"/>
          <w:lang w:val="ru-RU"/>
        </w:rPr>
        <w:t>определённому классу/группе соединений (простые вещества – металлы и неметаллы, оксиды, основания, кислоты, амфотерные гидроксиды, соли);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</w:t>
      </w:r>
      <w:r>
        <w:rPr>
          <w:rFonts w:ascii="Times New Roman" w:hAnsi="Times New Roman"/>
          <w:color w:val="000000"/>
          <w:sz w:val="28"/>
          <w:lang w:val="ru-RU"/>
        </w:rPr>
        <w:t xml:space="preserve">ю, объяснительную и прогностическую функции;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>
        <w:rPr>
          <w:rFonts w:ascii="Times New Roman" w:hAnsi="Times New Roman"/>
          <w:color w:val="000000"/>
          <w:sz w:val="28"/>
          <w:lang w:val="ru-RU"/>
        </w:rPr>
        <w:t>-электронные орбита</w:t>
      </w:r>
      <w:r>
        <w:rPr>
          <w:rFonts w:ascii="Times New Roman" w:hAnsi="Times New Roman"/>
          <w:color w:val="000000"/>
          <w:sz w:val="28"/>
          <w:lang w:val="ru-RU"/>
        </w:rPr>
        <w:t>ли», «энергетические уровни», объяснять закономерности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</w:t>
      </w:r>
      <w:r>
        <w:rPr>
          <w:rFonts w:ascii="Times New Roman" w:hAnsi="Times New Roman"/>
          <w:color w:val="000000"/>
          <w:sz w:val="28"/>
          <w:lang w:val="ru-RU"/>
        </w:rPr>
        <w:t>еские свойства неорганических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</w:t>
      </w:r>
      <w:r>
        <w:rPr>
          <w:rFonts w:ascii="Times New Roman" w:hAnsi="Times New Roman"/>
          <w:color w:val="000000"/>
          <w:sz w:val="28"/>
          <w:lang w:val="ru-RU"/>
        </w:rPr>
        <w:t>азличным признакам (числу и составу реагирующих веществ, тепловому эффекту реакции, изменению степеней окисления элементов, обратимости реакции, участию катализатора);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полные и сокращённ</w:t>
      </w:r>
      <w:r>
        <w:rPr>
          <w:rFonts w:ascii="Times New Roman" w:hAnsi="Times New Roman"/>
          <w:color w:val="000000"/>
          <w:sz w:val="28"/>
          <w:lang w:val="ru-RU"/>
        </w:rPr>
        <w:t xml:space="preserve">ые уравнения реакций ионного обмена, учитывая условия, при которых эти реакции идут до конца; 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водных растворах неорганических веществ;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</w:t>
      </w:r>
      <w:r>
        <w:rPr>
          <w:rFonts w:ascii="Times New Roman" w:hAnsi="Times New Roman"/>
          <w:color w:val="000000"/>
          <w:sz w:val="28"/>
          <w:lang w:val="ru-RU"/>
        </w:rPr>
        <w:t>и от различных факторов; характер смещения химического равновесия в зависимости от внешнего воздействия (принцип Ле Шателье);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</w:t>
      </w:r>
      <w:r>
        <w:rPr>
          <w:rFonts w:ascii="Times New Roman" w:hAnsi="Times New Roman"/>
          <w:color w:val="000000"/>
          <w:sz w:val="28"/>
          <w:lang w:val="ru-RU"/>
        </w:rPr>
        <w:t>акже сформированность представлений об общих научных принципах и экологических проблемах химического производства;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с использованием понятия «массовая доля вещества в растворе», объёмных отношений газов при химич</w:t>
      </w:r>
      <w:r>
        <w:rPr>
          <w:rFonts w:ascii="Times New Roman" w:hAnsi="Times New Roman"/>
          <w:color w:val="000000"/>
          <w:sz w:val="28"/>
          <w:lang w:val="ru-RU"/>
        </w:rPr>
        <w:t>еских реакциях, массы вещества или объёма 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</w:t>
      </w:r>
      <w:r>
        <w:rPr>
          <w:rFonts w:ascii="Times New Roman" w:hAnsi="Times New Roman"/>
          <w:color w:val="000000"/>
          <w:sz w:val="28"/>
          <w:lang w:val="ru-RU"/>
        </w:rPr>
        <w:t>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</w:t>
      </w:r>
      <w:r>
        <w:rPr>
          <w:rFonts w:ascii="Times New Roman" w:hAnsi="Times New Roman"/>
          <w:color w:val="000000"/>
          <w:sz w:val="28"/>
          <w:lang w:val="ru-RU"/>
        </w:rPr>
        <w:t>имический эксперимент (разложение пероксида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</w:t>
      </w:r>
      <w:r>
        <w:rPr>
          <w:rFonts w:ascii="Times New Roman" w:hAnsi="Times New Roman"/>
          <w:color w:val="000000"/>
          <w:sz w:val="28"/>
          <w:lang w:val="ru-RU"/>
        </w:rPr>
        <w:t xml:space="preserve">и на сульфат-, карбонат- и хлорид-анионы, 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</w:t>
      </w:r>
      <w:r>
        <w:rPr>
          <w:rFonts w:ascii="Times New Roman" w:hAnsi="Times New Roman"/>
          <w:color w:val="000000"/>
          <w:sz w:val="28"/>
          <w:lang w:val="ru-RU"/>
        </w:rPr>
        <w:t>химического эксперимента в форме записи уравнений соответствующих реакций и формулировать выводы на основе этих результатов;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</w:t>
      </w:r>
      <w:r>
        <w:rPr>
          <w:rFonts w:ascii="Times New Roman" w:hAnsi="Times New Roman"/>
          <w:color w:val="000000"/>
          <w:sz w:val="28"/>
          <w:lang w:val="ru-RU"/>
        </w:rPr>
        <w:t>ации, Интернет и других);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</w:t>
      </w:r>
      <w:r>
        <w:rPr>
          <w:rFonts w:ascii="Times New Roman" w:hAnsi="Times New Roman"/>
          <w:color w:val="000000"/>
          <w:sz w:val="28"/>
          <w:lang w:val="ru-RU"/>
        </w:rPr>
        <w:t>пределённых веществ, понимая смысл показателя ПДК, пояснять на примерах способы уменьшения и предотвращения их вредного воздействия на организм человека;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с ограниченными возможностями здоровья: умение применять знания об основных доступных </w:t>
      </w:r>
      <w:r>
        <w:rPr>
          <w:rFonts w:ascii="Times New Roman" w:hAnsi="Times New Roman"/>
          <w:color w:val="000000"/>
          <w:sz w:val="28"/>
          <w:lang w:val="ru-RU"/>
        </w:rPr>
        <w:t>методах познания веществ и химических явлений;</w:t>
      </w:r>
    </w:p>
    <w:p w:rsidR="00FB0848" w:rsidRDefault="00123D30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B0848" w:rsidRDefault="00FB0848">
      <w:pPr>
        <w:rPr>
          <w:lang w:val="ru-RU"/>
        </w:rPr>
        <w:sectPr w:rsidR="00FB0848">
          <w:pgSz w:w="11906" w:h="16383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/>
        <w:ind w:left="120"/>
        <w:jc w:val="center"/>
      </w:pPr>
      <w:bookmarkStart w:id="9" w:name="block-7087049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FB0848" w:rsidRDefault="00123D30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8"/>
        <w:gridCol w:w="4465"/>
        <w:gridCol w:w="1615"/>
        <w:gridCol w:w="1843"/>
        <w:gridCol w:w="1912"/>
        <w:gridCol w:w="2789"/>
      </w:tblGrid>
      <w:tr w:rsidR="00FB0848">
        <w:trPr>
          <w:trHeight w:val="144"/>
          <w:tblCellSpacing w:w="0" w:type="dxa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848" w:rsidRDefault="00FB0848">
            <w:pPr>
              <w:spacing w:after="0"/>
              <w:ind w:left="135"/>
            </w:pPr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</w:tr>
      <w:tr w:rsidR="00FB0848" w:rsidRPr="00AA3DF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1.Теоретические основы органической химии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химии. Теория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2.Углеводороды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3.Кислородсодержащие органические соединения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4.Азотсодержащие органические соединения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5.Высокомолекулярные соединения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http://school-collection.edu.ru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</w:tbl>
    <w:p w:rsidR="00FB0848" w:rsidRDefault="00FB0848">
      <w:pPr>
        <w:sectPr w:rsidR="00FB0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B0848" w:rsidRDefault="00FB0848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tbl>
      <w:tblPr>
        <w:tblW w:w="14045" w:type="dxa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8"/>
        <w:gridCol w:w="3924"/>
        <w:gridCol w:w="1284"/>
        <w:gridCol w:w="1843"/>
        <w:gridCol w:w="1912"/>
        <w:gridCol w:w="3964"/>
      </w:tblGrid>
      <w:tr w:rsidR="00FB0848">
        <w:trPr>
          <w:trHeight w:val="144"/>
          <w:tblCellSpacing w:w="0" w:type="dxa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4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B0848" w:rsidRDefault="00FB0848">
            <w:pPr>
              <w:spacing w:after="0"/>
              <w:ind w:left="135"/>
            </w:pPr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 основы химии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вещества.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 w:rsidRPr="00AA3DF8">
        <w:trPr>
          <w:trHeight w:val="144"/>
          <w:tblCellSpacing w:w="0" w:type="dxa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Многообразие веществ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Pr="00AA3DF8" w:rsidRDefault="00FB0848">
            <w:pPr>
              <w:spacing w:after="0"/>
              <w:ind w:left="135"/>
              <w:rPr>
                <w:lang w:val="ru-RU"/>
              </w:rPr>
            </w:pPr>
            <w:hyperlink r:id="rId1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iumk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1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2.Неорганическая химия</w:t>
            </w:r>
          </w:p>
        </w:tc>
      </w:tr>
      <w:tr w:rsidR="00FB0848">
        <w:trPr>
          <w:trHeight w:val="144"/>
          <w:tblCellSpacing w:w="0" w:type="dxa"/>
        </w:trPr>
        <w:tc>
          <w:tcPr>
            <w:tcW w:w="12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1235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</w:pPr>
          </w:p>
        </w:tc>
        <w:tc>
          <w:tcPr>
            <w:tcW w:w="4456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379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1235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</w:pPr>
          </w:p>
        </w:tc>
        <w:tc>
          <w:tcPr>
            <w:tcW w:w="4456" w:type="dxa"/>
            <w:vMerge/>
            <w:tcMar>
              <w:top w:w="50" w:type="dxa"/>
              <w:left w:w="100" w:type="dxa"/>
            </w:tcMar>
            <w:vAlign w:val="center"/>
          </w:tcPr>
          <w:p w:rsidR="00FB0848" w:rsidRPr="00AA3DF8" w:rsidRDefault="00FB0848">
            <w:pPr>
              <w:spacing w:after="0"/>
              <w:ind w:left="135"/>
            </w:pPr>
          </w:p>
        </w:tc>
        <w:tc>
          <w:tcPr>
            <w:tcW w:w="1379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471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38" w:type="dxa"/>
            <w:vMerge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3.Химия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</w:p>
        </w:tc>
      </w:tr>
      <w:tr w:rsidR="00FB0848" w:rsidRPr="00AA3DF8">
        <w:trPr>
          <w:trHeight w:val="144"/>
          <w:tblCellSpacing w:w="0" w:type="dxa"/>
        </w:trPr>
        <w:tc>
          <w:tcPr>
            <w:tcW w:w="123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4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>-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Pr="00AA3DF8" w:rsidRDefault="00FB0848">
            <w:pPr>
              <w:spacing w:after="0"/>
              <w:ind w:left="135"/>
              <w:rPr>
                <w:lang w:val="ru-RU"/>
              </w:rPr>
            </w:pPr>
            <w:hyperlink r:id="rId2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lbz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metodist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iumk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chemistry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-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 w:rsidR="00123D30" w:rsidRPr="00AA3DF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t>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79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1471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538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bookmarkStart w:id="10" w:name="_GoBack"/>
            <w:bookmarkEnd w:id="10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3966" w:type="dxa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</w:tbl>
    <w:p w:rsidR="00FB0848" w:rsidRDefault="00FB0848">
      <w:pPr>
        <w:sectPr w:rsidR="00FB0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11" w:name="block-708705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FB0848" w:rsidRDefault="00FB0848">
      <w:pPr>
        <w:spacing w:after="0"/>
        <w:ind w:left="120"/>
        <w:jc w:val="center"/>
      </w:pPr>
    </w:p>
    <w:p w:rsidR="00FB0848" w:rsidRDefault="00123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FB0848" w:rsidRDefault="00FB0848">
      <w:pPr>
        <w:spacing w:after="0"/>
        <w:ind w:left="120"/>
        <w:jc w:val="center"/>
      </w:pP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36"/>
        <w:gridCol w:w="3239"/>
        <w:gridCol w:w="1006"/>
        <w:gridCol w:w="1843"/>
        <w:gridCol w:w="1912"/>
        <w:gridCol w:w="1349"/>
        <w:gridCol w:w="3957"/>
      </w:tblGrid>
      <w:tr w:rsidR="00FB0848">
        <w:trPr>
          <w:trHeight w:val="144"/>
          <w:tblCellSpacing w:w="0" w:type="dxa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B0848" w:rsidRDefault="00FB0848">
            <w:pPr>
              <w:spacing w:after="0"/>
              <w:ind w:left="135"/>
            </w:pPr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Алканы: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2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Алкены: состав и строение,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Практическая работа №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Генетическая связь углеводородов,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нефтяные газы, нефть и продукты её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3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Практическая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работа № 2.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«Свойства 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Мыла как соли высших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4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Жиры: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№ 2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Белки как природные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5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0848" w:rsidRDefault="00FB0848"/>
        </w:tc>
      </w:tr>
    </w:tbl>
    <w:p w:rsidR="00FB0848" w:rsidRDefault="00FB0848">
      <w:pPr>
        <w:sectPr w:rsidR="00FB084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B0848" w:rsidRDefault="00123D30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p w:rsidR="00FB0848" w:rsidRDefault="00FB0848">
      <w:pPr>
        <w:spacing w:after="0"/>
        <w:ind w:left="120"/>
        <w:jc w:val="center"/>
      </w:pPr>
    </w:p>
    <w:tbl>
      <w:tblPr>
        <w:tblW w:w="11040" w:type="dxa"/>
        <w:tblCellSpacing w:w="0" w:type="dxa"/>
        <w:tblInd w:w="-97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40"/>
        <w:gridCol w:w="3210"/>
        <w:gridCol w:w="870"/>
        <w:gridCol w:w="1350"/>
        <w:gridCol w:w="1215"/>
        <w:gridCol w:w="1005"/>
        <w:gridCol w:w="2850"/>
      </w:tblGrid>
      <w:tr w:rsidR="00FB0848">
        <w:trPr>
          <w:trHeight w:val="144"/>
          <w:tblCellSpacing w:w="0" w:type="dxa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3435" w:type="dxa"/>
            <w:gridSpan w:val="3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</w:p>
          <w:p w:rsidR="00FB0848" w:rsidRDefault="00123D30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ния</w:t>
            </w:r>
          </w:p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FB0848" w:rsidRDefault="00FB0848">
            <w:pPr>
              <w:spacing w:after="0"/>
              <w:ind w:left="135"/>
              <w:jc w:val="center"/>
            </w:pPr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3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ьные работы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FB0848" w:rsidRDefault="00FB0848">
            <w:pPr>
              <w:spacing w:after="0"/>
              <w:ind w:left="135"/>
            </w:pPr>
          </w:p>
        </w:tc>
        <w:tc>
          <w:tcPr>
            <w:tcW w:w="100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B0848" w:rsidRDefault="00FB0848"/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Введение в общую химию.Периодический закон и строение вещества.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Строение атома.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Строение электронных оболочек атомов.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Периодический закон и Периодическая система Д. И. Менделеева в свете теории строения атома.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Типы химической связи.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Кристаллические решётки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Закон постоянства состава веществ.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Расчеты, связанные с понятием «массовая доля элемента в веществе». 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Контрольная работа № 1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 теме " Периодический закон и строение вещества".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Полимеры – высокомолекулярные вещества.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6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Пластмассы.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Волокна и каучуки.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zh-CN"/>
              </w:rPr>
              <w:t>Практическая работа №1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 теме "Полимеры".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Понятие о химической реакции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Реакции, идущие без изменения и с изменением состава веществ.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Решение задач на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тепловой эффект химической реакции.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Скорость химической реакции и факторы, влияющие на скорость химической реакции.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Обратимость химической реакции и условия смещения химического равновесия по принципу Ле Шателье.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Окислительно-восстановительные реакции.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Обобщающее повторение по теме " Химические реакции"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7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Контрольная работа № 2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 теме " Химические реакции"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 xml:space="preserve">Вещества. 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Классификация веществ. Газообразные, жидкие, твёрдые.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Дисперсные системы.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Решение 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задач по теме "Растворы".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3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Роль воды в химических реакциях.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4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Неметаллы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их соединения 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lastRenderedPageBreak/>
              <w:t>и химические свойства.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5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</w:t>
              </w:r>
              <w:r w:rsidR="00123D30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ru-RU" w:eastAsia="zh-CN"/>
              </w:rPr>
              <w:t>Металлы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, их соединения и 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химические свойства.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6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zh-CN"/>
              </w:rPr>
              <w:t>Практическая работа №2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по теме " Химиче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с</w:t>
            </w: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кие свойства кислот и оснований"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7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Генетическая связь между классами неорганических соединений.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8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Pr="00AA3DF8" w:rsidRDefault="00123D30">
            <w:pPr>
              <w:textAlignment w:val="bottom"/>
              <w:rPr>
                <w:rFonts w:ascii="Times New Roman" w:hAnsi="Times New Roman" w:cs="Times New Roman"/>
                <w:lang w:val="ru-RU"/>
              </w:rPr>
            </w:pPr>
            <w:r w:rsidRPr="00AA3DF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ru-RU" w:eastAsia="zh-CN"/>
              </w:rPr>
              <w:t>Генетическая связь между классами органических соединений.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 w:rsidRPr="00AA3D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89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 xml:space="preserve">Итоговая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zh-CN"/>
              </w:rPr>
              <w:t>контрольная работа №3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90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Ферменты.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91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  <w:tr w:rsidR="00FB0848">
        <w:trPr>
          <w:trHeight w:val="144"/>
          <w:tblCellSpacing w:w="0" w:type="dxa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10" w:type="dxa"/>
            <w:tcMar>
              <w:top w:w="50" w:type="dxa"/>
              <w:left w:w="100" w:type="dxa"/>
            </w:tcMar>
            <w:vAlign w:val="bottom"/>
          </w:tcPr>
          <w:p w:rsidR="00FB0848" w:rsidRDefault="00123D30">
            <w:pPr>
              <w:textAlignment w:val="bottom"/>
              <w:rPr>
                <w:rFonts w:ascii="Times New Roman" w:hAnsi="Times New Roman" w:cs="Times New Roma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Витамины.</w:t>
            </w:r>
          </w:p>
        </w:tc>
        <w:tc>
          <w:tcPr>
            <w:tcW w:w="870" w:type="dxa"/>
            <w:tcMar>
              <w:top w:w="50" w:type="dxa"/>
              <w:left w:w="100" w:type="dxa"/>
            </w:tcMar>
            <w:vAlign w:val="center"/>
          </w:tcPr>
          <w:p w:rsidR="00FB0848" w:rsidRDefault="00123D3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  <w:jc w:val="center"/>
            </w:pPr>
          </w:p>
        </w:tc>
        <w:tc>
          <w:tcPr>
            <w:tcW w:w="1005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FB0848" w:rsidRDefault="00FB0848">
            <w:pPr>
              <w:spacing w:after="0"/>
              <w:ind w:left="135"/>
            </w:pPr>
            <w:hyperlink r:id="rId92">
              <w:r w:rsidR="00123D30">
                <w:rPr>
                  <w:rFonts w:ascii="Times New Roman" w:hAnsi="Times New Roman"/>
                  <w:color w:val="0000FF"/>
                  <w:u w:val="single"/>
                </w:rPr>
                <w:t>https://lbz.ru/metodist/iumk/chemistry/e-r.php</w:t>
              </w:r>
            </w:hyperlink>
          </w:p>
        </w:tc>
      </w:tr>
    </w:tbl>
    <w:p w:rsidR="00FB0848" w:rsidRDefault="00123D30">
      <w:pPr>
        <w:spacing w:after="0"/>
        <w:ind w:left="120"/>
        <w:rPr>
          <w:lang w:val="ru-RU"/>
        </w:rPr>
      </w:pPr>
      <w:bookmarkStart w:id="12" w:name="block-7087051"/>
      <w:bookmarkEnd w:id="11"/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B0848" w:rsidRDefault="00123D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  <w:lang w:val="ru-RU"/>
        </w:rPr>
        <w:t>УЧЕБНЫЕ МАТЕРИАЛЫ ДЛЯ УЧЕНИКА</w:t>
      </w:r>
    </w:p>
    <w:p w:rsidR="00FB0848" w:rsidRDefault="00123D30">
      <w:pPr>
        <w:spacing w:after="0" w:line="480" w:lineRule="auto"/>
        <w:ind w:left="120"/>
        <w:rPr>
          <w:lang w:val="ru-RU"/>
        </w:rPr>
      </w:pPr>
      <w:bookmarkStart w:id="13" w:name="cbcdb3f8-8975-45f3-8500-7cf831c9e7c1"/>
      <w:r>
        <w:rPr>
          <w:rFonts w:ascii="Times New Roman" w:hAnsi="Times New Roman"/>
          <w:color w:val="000000"/>
          <w:sz w:val="28"/>
          <w:lang w:val="ru-RU"/>
        </w:rPr>
        <w:t>• Химия, 11 класс/ Габриелян О.С., Общество с ограниченной ответственностью «ДРОФА»; Акционерное общество «Издательство «Просвещение»</w:t>
      </w:r>
      <w:bookmarkEnd w:id="13"/>
    </w:p>
    <w:p w:rsidR="00FB0848" w:rsidRDefault="00FB0848">
      <w:pPr>
        <w:spacing w:after="0" w:line="480" w:lineRule="auto"/>
        <w:rPr>
          <w:lang w:val="ru-RU"/>
        </w:rPr>
      </w:pPr>
    </w:p>
    <w:p w:rsidR="00FB0848" w:rsidRDefault="00FB0848">
      <w:pPr>
        <w:spacing w:after="0"/>
        <w:ind w:left="120"/>
        <w:rPr>
          <w:lang w:val="ru-RU"/>
        </w:rPr>
      </w:pPr>
    </w:p>
    <w:p w:rsidR="00FB0848" w:rsidRDefault="00123D30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B0848" w:rsidRDefault="00123D30">
      <w:pPr>
        <w:spacing w:after="0" w:line="480" w:lineRule="auto"/>
        <w:ind w:left="120"/>
        <w:rPr>
          <w:lang w:val="ru-RU"/>
        </w:rPr>
        <w:sectPr w:rsidR="00FB0848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lastRenderedPageBreak/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festival</w:t>
      </w:r>
      <w:r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subjects</w:t>
      </w:r>
      <w:r>
        <w:rPr>
          <w:rFonts w:ascii="Times New Roman" w:hAnsi="Times New Roman"/>
          <w:color w:val="000000"/>
          <w:sz w:val="28"/>
          <w:lang w:val="ru-RU"/>
        </w:rPr>
        <w:t xml:space="preserve">/4/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fcior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alhimik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chemistry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narod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sz w:val="28"/>
          <w:lang w:val="ru-RU"/>
        </w:rPr>
        <w:br/>
      </w:r>
      <w:bookmarkStart w:id="14" w:name="4ae8c924-a53d-4ec6-ab2c-df94aa71f8b5"/>
      <w:r>
        <w:rPr>
          <w:rFonts w:ascii="Times New Roman" w:hAnsi="Times New Roman"/>
          <w:color w:val="000000"/>
          <w:sz w:val="28"/>
        </w:rPr>
        <w:t>http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informika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text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database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Rus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chemy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bookmarkEnd w:id="14"/>
    </w:p>
    <w:bookmarkEnd w:id="12"/>
    <w:p w:rsidR="00FB0848" w:rsidRDefault="00FB0848">
      <w:pPr>
        <w:rPr>
          <w:lang w:val="ru-RU"/>
        </w:rPr>
      </w:pPr>
    </w:p>
    <w:sectPr w:rsidR="00FB0848" w:rsidSect="00FB0848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D30" w:rsidRDefault="00123D30">
      <w:pPr>
        <w:spacing w:line="240" w:lineRule="auto"/>
      </w:pPr>
      <w:r>
        <w:separator/>
      </w:r>
    </w:p>
  </w:endnote>
  <w:endnote w:type="continuationSeparator" w:id="1">
    <w:p w:rsidR="00123D30" w:rsidRDefault="00123D3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D30" w:rsidRDefault="00123D30">
      <w:pPr>
        <w:spacing w:after="0"/>
      </w:pPr>
      <w:r>
        <w:separator/>
      </w:r>
    </w:p>
  </w:footnote>
  <w:footnote w:type="continuationSeparator" w:id="1">
    <w:p w:rsidR="00123D30" w:rsidRDefault="00123D3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F022C"/>
    <w:multiLevelType w:val="multilevel"/>
    <w:tmpl w:val="69BF02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</w:compat>
  <w:rsids>
    <w:rsidRoot w:val="00850010"/>
    <w:rsid w:val="00123D30"/>
    <w:rsid w:val="00294AD9"/>
    <w:rsid w:val="00850010"/>
    <w:rsid w:val="00AA3DF8"/>
    <w:rsid w:val="00F21263"/>
    <w:rsid w:val="00FB0848"/>
    <w:rsid w:val="70B86D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/>
    <w:lsdException w:name="head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8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FB08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B08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B08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B084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B0848"/>
    <w:rPr>
      <w:i/>
      <w:iCs/>
    </w:rPr>
  </w:style>
  <w:style w:type="character" w:styleId="a4">
    <w:name w:val="Hyperlink"/>
    <w:basedOn w:val="a0"/>
    <w:uiPriority w:val="99"/>
    <w:unhideWhenUsed/>
    <w:rsid w:val="00FB0848"/>
    <w:rPr>
      <w:color w:val="0563C1" w:themeColor="hyperlink"/>
      <w:u w:val="single"/>
    </w:rPr>
  </w:style>
  <w:style w:type="paragraph" w:styleId="a5">
    <w:name w:val="Normal Indent"/>
    <w:basedOn w:val="a"/>
    <w:uiPriority w:val="99"/>
    <w:unhideWhenUsed/>
    <w:rsid w:val="00FB0848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FB0848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848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FB084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FB0848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styleId="ad">
    <w:name w:val="Table Grid"/>
    <w:basedOn w:val="a1"/>
    <w:uiPriority w:val="59"/>
    <w:rsid w:val="00FB0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FB0848"/>
  </w:style>
  <w:style w:type="character" w:customStyle="1" w:styleId="10">
    <w:name w:val="Заголовок 1 Знак"/>
    <w:basedOn w:val="a0"/>
    <w:link w:val="1"/>
    <w:uiPriority w:val="9"/>
    <w:rsid w:val="00FB08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084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B084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FB08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ac">
    <w:name w:val="Подзаголовок Знак"/>
    <w:basedOn w:val="a0"/>
    <w:link w:val="ab"/>
    <w:uiPriority w:val="11"/>
    <w:rsid w:val="00FB084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rsid w:val="00FB084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s://lbz.ru/metodist/iumk/chemistry/e-r.php" TargetMode="External"/><Relationship Id="rId26" Type="http://schemas.openxmlformats.org/officeDocument/2006/relationships/hyperlink" Target="https://lbz.ru/metodist/iumk/chemistry/e-r.php" TargetMode="External"/><Relationship Id="rId39" Type="http://schemas.openxmlformats.org/officeDocument/2006/relationships/hyperlink" Target="https://lbz.ru/metodist/iumk/chemistry/e-r.php" TargetMode="External"/><Relationship Id="rId21" Type="http://schemas.openxmlformats.org/officeDocument/2006/relationships/hyperlink" Target="https://lbz.ru/metodist/iumk/chemistry/e-r.php" TargetMode="External"/><Relationship Id="rId34" Type="http://schemas.openxmlformats.org/officeDocument/2006/relationships/hyperlink" Target="https://lbz.ru/metodist/iumk/chemistry/e-r.php" TargetMode="External"/><Relationship Id="rId42" Type="http://schemas.openxmlformats.org/officeDocument/2006/relationships/hyperlink" Target="https://lbz.ru/metodist/iumk/chemistry/e-r.php" TargetMode="External"/><Relationship Id="rId47" Type="http://schemas.openxmlformats.org/officeDocument/2006/relationships/hyperlink" Target="https://lbz.ru/metodist/iumk/chemistry/e-r.php" TargetMode="External"/><Relationship Id="rId50" Type="http://schemas.openxmlformats.org/officeDocument/2006/relationships/hyperlink" Target="https://lbz.ru/metodist/iumk/chemistry/e-r.php" TargetMode="External"/><Relationship Id="rId55" Type="http://schemas.openxmlformats.org/officeDocument/2006/relationships/hyperlink" Target="https://lbz.ru/metodist/iumk/chemistry/e-r.php" TargetMode="External"/><Relationship Id="rId63" Type="http://schemas.openxmlformats.org/officeDocument/2006/relationships/hyperlink" Target="https://lbz.ru/metodist/iumk/chemistry/e-r.php" TargetMode="External"/><Relationship Id="rId68" Type="http://schemas.openxmlformats.org/officeDocument/2006/relationships/hyperlink" Target="https://lbz.ru/metodist/iumk/chemistry/e-r.php" TargetMode="External"/><Relationship Id="rId76" Type="http://schemas.openxmlformats.org/officeDocument/2006/relationships/hyperlink" Target="https://lbz.ru/metodist/iumk/chemistry/e-r.php" TargetMode="External"/><Relationship Id="rId84" Type="http://schemas.openxmlformats.org/officeDocument/2006/relationships/hyperlink" Target="https://lbz.ru/metodist/iumk/chemistry/e-r.php" TargetMode="External"/><Relationship Id="rId89" Type="http://schemas.openxmlformats.org/officeDocument/2006/relationships/hyperlink" Target="https://lbz.ru/metodist/iumk/chemistry/e-r.php" TargetMode="External"/><Relationship Id="rId7" Type="http://schemas.openxmlformats.org/officeDocument/2006/relationships/hyperlink" Target="http://school-collection.edu.ru" TargetMode="External"/><Relationship Id="rId71" Type="http://schemas.openxmlformats.org/officeDocument/2006/relationships/hyperlink" Target="https://lbz.ru/metodist/iumk/chemistry/e-r.php" TargetMode="External"/><Relationship Id="rId92" Type="http://schemas.openxmlformats.org/officeDocument/2006/relationships/hyperlink" Target="https://lbz.ru/metodist/iumk/chemistry/e-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" TargetMode="External"/><Relationship Id="rId29" Type="http://schemas.openxmlformats.org/officeDocument/2006/relationships/hyperlink" Target="https://lbz.ru/metodist/iumk/chemistry/e-r.php" TargetMode="External"/><Relationship Id="rId11" Type="http://schemas.openxmlformats.org/officeDocument/2006/relationships/hyperlink" Target="http://school-collection.edu.ru" TargetMode="External"/><Relationship Id="rId24" Type="http://schemas.openxmlformats.org/officeDocument/2006/relationships/hyperlink" Target="https://lbz.ru/metodist/iumk/chemistry/e-r.php" TargetMode="External"/><Relationship Id="rId32" Type="http://schemas.openxmlformats.org/officeDocument/2006/relationships/hyperlink" Target="https://lbz.ru/metodist/iumk/chemistry/e-r.php" TargetMode="External"/><Relationship Id="rId37" Type="http://schemas.openxmlformats.org/officeDocument/2006/relationships/hyperlink" Target="https://lbz.ru/metodist/iumk/chemistry/e-r.php" TargetMode="External"/><Relationship Id="rId40" Type="http://schemas.openxmlformats.org/officeDocument/2006/relationships/hyperlink" Target="https://lbz.ru/metodist/iumk/chemistry/e-r.php" TargetMode="External"/><Relationship Id="rId45" Type="http://schemas.openxmlformats.org/officeDocument/2006/relationships/hyperlink" Target="https://lbz.ru/metodist/iumk/chemistry/e-r.php" TargetMode="External"/><Relationship Id="rId53" Type="http://schemas.openxmlformats.org/officeDocument/2006/relationships/hyperlink" Target="https://lbz.ru/metodist/iumk/chemistry/e-r.php" TargetMode="External"/><Relationship Id="rId58" Type="http://schemas.openxmlformats.org/officeDocument/2006/relationships/hyperlink" Target="https://lbz.ru/metodist/iumk/chemistry/e-r.php" TargetMode="External"/><Relationship Id="rId66" Type="http://schemas.openxmlformats.org/officeDocument/2006/relationships/hyperlink" Target="https://lbz.ru/metodist/iumk/chemistry/e-r.php" TargetMode="External"/><Relationship Id="rId74" Type="http://schemas.openxmlformats.org/officeDocument/2006/relationships/hyperlink" Target="https://lbz.ru/metodist/iumk/chemistry/e-r.php" TargetMode="External"/><Relationship Id="rId79" Type="http://schemas.openxmlformats.org/officeDocument/2006/relationships/hyperlink" Target="https://lbz.ru/metodist/iumk/chemistry/e-r.php" TargetMode="External"/><Relationship Id="rId87" Type="http://schemas.openxmlformats.org/officeDocument/2006/relationships/hyperlink" Target="https://lbz.ru/metodist/iumk/chemistry/e-r.php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lbz.ru/metodist/iumk/chemistry/e-r.php" TargetMode="External"/><Relationship Id="rId82" Type="http://schemas.openxmlformats.org/officeDocument/2006/relationships/hyperlink" Target="https://lbz.ru/metodist/iumk/chemistry/e-r.php" TargetMode="External"/><Relationship Id="rId90" Type="http://schemas.openxmlformats.org/officeDocument/2006/relationships/hyperlink" Target="https://lbz.ru/metodist/iumk/chemistry/e-r.php" TargetMode="External"/><Relationship Id="rId19" Type="http://schemas.openxmlformats.org/officeDocument/2006/relationships/hyperlink" Target="https://lbz.ru/metodist/iumk/chemistry/e-r.php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s://lbz.ru/metodist/iumk/chemistry/e-r.php" TargetMode="External"/><Relationship Id="rId27" Type="http://schemas.openxmlformats.org/officeDocument/2006/relationships/hyperlink" Target="https://lbz.ru/metodist/iumk/chemistry/e-r.php" TargetMode="External"/><Relationship Id="rId30" Type="http://schemas.openxmlformats.org/officeDocument/2006/relationships/hyperlink" Target="https://lbz.ru/metodist/iumk/chemistry/e-r.php" TargetMode="External"/><Relationship Id="rId35" Type="http://schemas.openxmlformats.org/officeDocument/2006/relationships/hyperlink" Target="https://lbz.ru/metodist/iumk/chemistry/e-r.php" TargetMode="External"/><Relationship Id="rId43" Type="http://schemas.openxmlformats.org/officeDocument/2006/relationships/hyperlink" Target="https://lbz.ru/metodist/iumk/chemistry/e-r.php" TargetMode="External"/><Relationship Id="rId48" Type="http://schemas.openxmlformats.org/officeDocument/2006/relationships/hyperlink" Target="https://lbz.ru/metodist/iumk/chemistry/e-r.php" TargetMode="External"/><Relationship Id="rId56" Type="http://schemas.openxmlformats.org/officeDocument/2006/relationships/hyperlink" Target="https://lbz.ru/metodist/iumk/chemistry/e-r.php" TargetMode="External"/><Relationship Id="rId64" Type="http://schemas.openxmlformats.org/officeDocument/2006/relationships/hyperlink" Target="https://lbz.ru/metodist/iumk/chemistry/e-r.php" TargetMode="External"/><Relationship Id="rId69" Type="http://schemas.openxmlformats.org/officeDocument/2006/relationships/hyperlink" Target="https://lbz.ru/metodist/iumk/chemistry/e-r.php" TargetMode="External"/><Relationship Id="rId77" Type="http://schemas.openxmlformats.org/officeDocument/2006/relationships/hyperlink" Target="https://lbz.ru/metodist/iumk/chemistry/e-r.php" TargetMode="External"/><Relationship Id="rId8" Type="http://schemas.openxmlformats.org/officeDocument/2006/relationships/hyperlink" Target="http://school-collection.edu.ru" TargetMode="External"/><Relationship Id="rId51" Type="http://schemas.openxmlformats.org/officeDocument/2006/relationships/hyperlink" Target="https://lbz.ru/metodist/iumk/chemistry/e-r.php" TargetMode="External"/><Relationship Id="rId72" Type="http://schemas.openxmlformats.org/officeDocument/2006/relationships/hyperlink" Target="https://lbz.ru/metodist/iumk/chemistry/e-r.php" TargetMode="External"/><Relationship Id="rId80" Type="http://schemas.openxmlformats.org/officeDocument/2006/relationships/hyperlink" Target="https://lbz.ru/metodist/iumk/chemistry/e-r.php" TargetMode="External"/><Relationship Id="rId85" Type="http://schemas.openxmlformats.org/officeDocument/2006/relationships/hyperlink" Target="https://lbz.ru/metodist/iumk/chemistry/e-r.php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s://lbz.ru/metodist/iumk/chemistry/e-r.php" TargetMode="External"/><Relationship Id="rId25" Type="http://schemas.openxmlformats.org/officeDocument/2006/relationships/hyperlink" Target="https://lbz.ru/metodist/iumk/chemistry/e-r.php" TargetMode="External"/><Relationship Id="rId33" Type="http://schemas.openxmlformats.org/officeDocument/2006/relationships/hyperlink" Target="https://lbz.ru/metodist/iumk/chemistry/e-r.php" TargetMode="External"/><Relationship Id="rId38" Type="http://schemas.openxmlformats.org/officeDocument/2006/relationships/hyperlink" Target="https://lbz.ru/metodist/iumk/chemistry/e-r.php" TargetMode="External"/><Relationship Id="rId46" Type="http://schemas.openxmlformats.org/officeDocument/2006/relationships/hyperlink" Target="https://lbz.ru/metodist/iumk/chemistry/e-r.php" TargetMode="External"/><Relationship Id="rId59" Type="http://schemas.openxmlformats.org/officeDocument/2006/relationships/hyperlink" Target="https://lbz.ru/metodist/iumk/chemistry/e-r.php" TargetMode="External"/><Relationship Id="rId67" Type="http://schemas.openxmlformats.org/officeDocument/2006/relationships/hyperlink" Target="https://lbz.ru/metodist/iumk/chemistry/e-r.php" TargetMode="External"/><Relationship Id="rId20" Type="http://schemas.openxmlformats.org/officeDocument/2006/relationships/hyperlink" Target="https://lbz.ru/metodist/iumk/chemistry/e-r.php" TargetMode="External"/><Relationship Id="rId41" Type="http://schemas.openxmlformats.org/officeDocument/2006/relationships/hyperlink" Target="https://lbz.ru/metodist/iumk/chemistry/e-r.php" TargetMode="External"/><Relationship Id="rId54" Type="http://schemas.openxmlformats.org/officeDocument/2006/relationships/hyperlink" Target="https://lbz.ru/metodist/iumk/chemistry/e-r.php" TargetMode="External"/><Relationship Id="rId62" Type="http://schemas.openxmlformats.org/officeDocument/2006/relationships/hyperlink" Target="https://lbz.ru/metodist/iumk/chemistry/e-r.php" TargetMode="External"/><Relationship Id="rId70" Type="http://schemas.openxmlformats.org/officeDocument/2006/relationships/hyperlink" Target="https://lbz.ru/metodist/iumk/chemistry/e-r.php" TargetMode="External"/><Relationship Id="rId75" Type="http://schemas.openxmlformats.org/officeDocument/2006/relationships/hyperlink" Target="https://lbz.ru/metodist/iumk/chemistry/e-r.php" TargetMode="External"/><Relationship Id="rId83" Type="http://schemas.openxmlformats.org/officeDocument/2006/relationships/hyperlink" Target="https://lbz.ru/metodist/iumk/chemistry/e-r.php" TargetMode="External"/><Relationship Id="rId88" Type="http://schemas.openxmlformats.org/officeDocument/2006/relationships/hyperlink" Target="https://lbz.ru/metodist/iumk/chemistry/e-r.php" TargetMode="External"/><Relationship Id="rId91" Type="http://schemas.openxmlformats.org/officeDocument/2006/relationships/hyperlink" Target="https://lbz.ru/metodist/iumk/chemistry/e-r.ph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s://lbz.ru/metodist/iumk/chemistry/e-r.php" TargetMode="External"/><Relationship Id="rId28" Type="http://schemas.openxmlformats.org/officeDocument/2006/relationships/hyperlink" Target="https://lbz.ru/metodist/iumk/chemistry/e-r.php" TargetMode="External"/><Relationship Id="rId36" Type="http://schemas.openxmlformats.org/officeDocument/2006/relationships/hyperlink" Target="https://lbz.ru/metodist/iumk/chemistry/e-r.php" TargetMode="External"/><Relationship Id="rId49" Type="http://schemas.openxmlformats.org/officeDocument/2006/relationships/hyperlink" Target="https://lbz.ru/metodist/iumk/chemistry/e-r.php" TargetMode="External"/><Relationship Id="rId57" Type="http://schemas.openxmlformats.org/officeDocument/2006/relationships/hyperlink" Target="https://lbz.ru/metodist/iumk/chemistry/e-r.php" TargetMode="External"/><Relationship Id="rId10" Type="http://schemas.openxmlformats.org/officeDocument/2006/relationships/hyperlink" Target="http://school-collection.edu.ru" TargetMode="External"/><Relationship Id="rId31" Type="http://schemas.openxmlformats.org/officeDocument/2006/relationships/hyperlink" Target="https://lbz.ru/metodist/iumk/chemistry/e-r.php" TargetMode="External"/><Relationship Id="rId44" Type="http://schemas.openxmlformats.org/officeDocument/2006/relationships/hyperlink" Target="https://lbz.ru/metodist/iumk/chemistry/e-r.php" TargetMode="External"/><Relationship Id="rId52" Type="http://schemas.openxmlformats.org/officeDocument/2006/relationships/hyperlink" Target="https://lbz.ru/metodist/iumk/chemistry/e-r.php" TargetMode="External"/><Relationship Id="rId60" Type="http://schemas.openxmlformats.org/officeDocument/2006/relationships/hyperlink" Target="https://lbz.ru/metodist/iumk/chemistry/e-r.php" TargetMode="External"/><Relationship Id="rId65" Type="http://schemas.openxmlformats.org/officeDocument/2006/relationships/hyperlink" Target="https://lbz.ru/metodist/iumk/chemistry/e-r.php" TargetMode="External"/><Relationship Id="rId73" Type="http://schemas.openxmlformats.org/officeDocument/2006/relationships/hyperlink" Target="https://lbz.ru/metodist/iumk/chemistry/e-r.php" TargetMode="External"/><Relationship Id="rId78" Type="http://schemas.openxmlformats.org/officeDocument/2006/relationships/hyperlink" Target="https://lbz.ru/metodist/iumk/chemistry/e-r.php" TargetMode="External"/><Relationship Id="rId81" Type="http://schemas.openxmlformats.org/officeDocument/2006/relationships/hyperlink" Target="https://lbz.ru/metodist/iumk/chemistry/e-r.php" TargetMode="External"/><Relationship Id="rId86" Type="http://schemas.openxmlformats.org/officeDocument/2006/relationships/hyperlink" Target="https://lbz.ru/metodist/iumk/chemistry/e-r.php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9777</Words>
  <Characters>55729</Characters>
  <Application>Microsoft Office Word</Application>
  <DocSecurity>0</DocSecurity>
  <Lines>464</Lines>
  <Paragraphs>130</Paragraphs>
  <ScaleCrop>false</ScaleCrop>
  <Company/>
  <LinksUpToDate>false</LinksUpToDate>
  <CharactersWithSpaces>65376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Zavuch</cp:lastModifiedBy>
  <cp:revision>2</cp:revision>
  <dcterms:created xsi:type="dcterms:W3CDTF">2024-08-29T08:12:00Z</dcterms:created>
  <dcterms:modified xsi:type="dcterms:W3CDTF">2024-08-29T08:12:00Z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64622557DE9D48D192EE7ACAC92E304C_12</vt:lpwstr>
  </property>
</Properties>
</file>